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F4" w:rsidRDefault="00177DF4">
      <w:pPr>
        <w:rPr>
          <w:lang w:val="uz-Cyrl-UZ"/>
        </w:rPr>
      </w:pPr>
      <w:bookmarkStart w:id="0" w:name="_GoBack"/>
      <w:bookmarkEnd w:id="0"/>
    </w:p>
    <w:p w:rsidR="00A275EF" w:rsidRDefault="00A275EF">
      <w:pPr>
        <w:rPr>
          <w:lang w:val="uz-Cyrl-UZ"/>
        </w:rPr>
      </w:pPr>
    </w:p>
    <w:p w:rsidR="00177DF4" w:rsidRPr="00A275EF" w:rsidRDefault="00302F34" w:rsidP="00220853">
      <w:pPr>
        <w:ind w:left="-540"/>
        <w:rPr>
          <w:b/>
          <w:color w:val="800080"/>
          <w:sz w:val="32"/>
          <w:szCs w:val="32"/>
        </w:rPr>
      </w:pPr>
      <w:r>
        <w:rPr>
          <w:b/>
          <w:noProof/>
          <w:color w:val="800080"/>
          <w:sz w:val="32"/>
          <w:szCs w:val="32"/>
        </w:rPr>
        <w:drawing>
          <wp:inline distT="0" distB="0" distL="0" distR="0">
            <wp:extent cx="7210425" cy="9077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10425" cy="9077325"/>
                    </a:xfrm>
                    <a:prstGeom prst="rect">
                      <a:avLst/>
                    </a:prstGeom>
                    <a:noFill/>
                    <a:ln>
                      <a:noFill/>
                    </a:ln>
                  </pic:spPr>
                </pic:pic>
              </a:graphicData>
            </a:graphic>
          </wp:inline>
        </w:drawing>
      </w:r>
    </w:p>
    <w:p w:rsidR="00177DF4" w:rsidRDefault="00302F34" w:rsidP="00220853">
      <w:pPr>
        <w:ind w:left="-720" w:hanging="180"/>
      </w:pPr>
      <w:r>
        <w:rPr>
          <w:noProof/>
        </w:rPr>
        <w:lastRenderedPageBreak/>
        <w:drawing>
          <wp:inline distT="0" distB="0" distL="0" distR="0">
            <wp:extent cx="7086600" cy="9544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6600" cy="9544050"/>
                    </a:xfrm>
                    <a:prstGeom prst="rect">
                      <a:avLst/>
                    </a:prstGeom>
                    <a:noFill/>
                    <a:ln>
                      <a:noFill/>
                    </a:ln>
                  </pic:spPr>
                </pic:pic>
              </a:graphicData>
            </a:graphic>
          </wp:inline>
        </w:drawing>
      </w:r>
    </w:p>
    <w:p w:rsidR="00920F25" w:rsidRDefault="00920F25" w:rsidP="001B6C8F">
      <w:pPr>
        <w:jc w:val="center"/>
        <w:rPr>
          <w:b/>
          <w:color w:val="000000"/>
          <w:sz w:val="28"/>
          <w:szCs w:val="28"/>
        </w:rPr>
      </w:pPr>
    </w:p>
    <w:p w:rsidR="005A2C3F" w:rsidRPr="00341851" w:rsidRDefault="005A2C3F" w:rsidP="005A2C3F">
      <w:pPr>
        <w:jc w:val="center"/>
        <w:rPr>
          <w:b/>
          <w:i/>
          <w:color w:val="000000"/>
          <w:sz w:val="28"/>
          <w:szCs w:val="28"/>
          <w:lang w:val="uz-Cyrl-UZ"/>
        </w:rPr>
      </w:pPr>
      <w:r>
        <w:rPr>
          <w:b/>
          <w:i/>
          <w:color w:val="000000"/>
          <w:sz w:val="28"/>
          <w:szCs w:val="28"/>
        </w:rPr>
        <w:t xml:space="preserve">          </w:t>
      </w:r>
      <w:r w:rsidRPr="00341851">
        <w:rPr>
          <w:b/>
          <w:i/>
          <w:color w:val="000000"/>
          <w:sz w:val="28"/>
          <w:szCs w:val="28"/>
          <w:lang w:val="uz-Cyrl-UZ"/>
        </w:rPr>
        <w:t>ЎЗБЕКИСТОН РЕСПУБЛИКАСИ СОҒЛИҚНИ САҚЛАШ ВАЗИРЛИГИ</w:t>
      </w:r>
    </w:p>
    <w:p w:rsidR="005A2C3F" w:rsidRPr="00341851" w:rsidRDefault="005A2C3F" w:rsidP="005A2C3F">
      <w:pPr>
        <w:rPr>
          <w:b/>
          <w:i/>
          <w:color w:val="000000"/>
          <w:sz w:val="28"/>
          <w:szCs w:val="28"/>
          <w:lang w:val="uz-Cyrl-UZ"/>
        </w:rPr>
      </w:pPr>
    </w:p>
    <w:p w:rsidR="005A2C3F" w:rsidRPr="00341851" w:rsidRDefault="005A2C3F" w:rsidP="005A2C3F">
      <w:pPr>
        <w:rPr>
          <w:b/>
          <w:i/>
          <w:color w:val="000000"/>
          <w:sz w:val="28"/>
          <w:szCs w:val="28"/>
          <w:lang w:val="uz-Cyrl-UZ"/>
        </w:rPr>
      </w:pPr>
    </w:p>
    <w:p w:rsidR="005A2C3F" w:rsidRPr="00341851" w:rsidRDefault="005A2C3F" w:rsidP="005A2C3F">
      <w:pPr>
        <w:rPr>
          <w:b/>
          <w:i/>
          <w:color w:val="000000"/>
          <w:sz w:val="28"/>
          <w:szCs w:val="28"/>
          <w:lang w:val="uz-Cyrl-UZ"/>
        </w:rPr>
      </w:pPr>
    </w:p>
    <w:p w:rsidR="005A2C3F" w:rsidRPr="00341851" w:rsidRDefault="005A2C3F" w:rsidP="005A2C3F">
      <w:pPr>
        <w:rPr>
          <w:b/>
          <w:color w:val="000000"/>
          <w:sz w:val="28"/>
          <w:szCs w:val="28"/>
          <w:lang w:val="uz-Cyrl-UZ"/>
        </w:rPr>
      </w:pPr>
    </w:p>
    <w:p w:rsidR="005A2C3F" w:rsidRPr="00341851" w:rsidRDefault="005A2C3F" w:rsidP="005A2C3F">
      <w:pPr>
        <w:rPr>
          <w:b/>
          <w:color w:val="000000"/>
          <w:sz w:val="28"/>
          <w:szCs w:val="28"/>
          <w:lang w:val="uz-Cyrl-UZ"/>
        </w:rPr>
      </w:pPr>
      <w:r>
        <w:rPr>
          <w:b/>
          <w:color w:val="000000"/>
          <w:sz w:val="28"/>
          <w:szCs w:val="28"/>
        </w:rPr>
        <w:t xml:space="preserve">                   </w:t>
      </w:r>
      <w:r w:rsidRPr="00341851">
        <w:rPr>
          <w:b/>
          <w:color w:val="000000"/>
          <w:sz w:val="28"/>
          <w:szCs w:val="28"/>
          <w:lang w:val="uz-Cyrl-UZ"/>
        </w:rPr>
        <w:t xml:space="preserve">КЕЛИШИЛГАН   </w:t>
      </w:r>
      <w:r w:rsidRPr="00341851">
        <w:rPr>
          <w:color w:val="000000"/>
          <w:sz w:val="28"/>
          <w:szCs w:val="28"/>
          <w:lang w:val="uz-Cyrl-UZ"/>
        </w:rPr>
        <w:t xml:space="preserve">                                                </w:t>
      </w:r>
      <w:r w:rsidRPr="00341851">
        <w:rPr>
          <w:b/>
          <w:color w:val="000000"/>
          <w:sz w:val="28"/>
          <w:szCs w:val="28"/>
          <w:lang w:val="uz-Cyrl-UZ"/>
        </w:rPr>
        <w:t>“ТАСДИҚЛАЙМАН”</w:t>
      </w:r>
    </w:p>
    <w:p w:rsidR="005A2C3F" w:rsidRPr="00341851" w:rsidRDefault="005A2C3F" w:rsidP="005A2C3F">
      <w:pPr>
        <w:jc w:val="center"/>
        <w:rPr>
          <w:b/>
          <w:color w:val="000000"/>
          <w:sz w:val="28"/>
          <w:szCs w:val="28"/>
          <w:lang w:val="uz-Cyrl-UZ"/>
        </w:rPr>
      </w:pPr>
    </w:p>
    <w:tbl>
      <w:tblPr>
        <w:tblW w:w="9576" w:type="dxa"/>
        <w:tblLook w:val="01E0" w:firstRow="1" w:lastRow="1" w:firstColumn="1" w:lastColumn="1" w:noHBand="0" w:noVBand="0"/>
      </w:tblPr>
      <w:tblGrid>
        <w:gridCol w:w="4788"/>
        <w:gridCol w:w="4788"/>
      </w:tblGrid>
      <w:tr w:rsidR="005A2C3F" w:rsidRPr="00341851" w:rsidTr="00A275EF">
        <w:tc>
          <w:tcPr>
            <w:tcW w:w="4788" w:type="dxa"/>
          </w:tcPr>
          <w:p w:rsidR="005A2C3F" w:rsidRPr="00341851" w:rsidRDefault="005A2C3F" w:rsidP="005A2C3F">
            <w:pPr>
              <w:ind w:left="72" w:hanging="72"/>
              <w:jc w:val="both"/>
              <w:rPr>
                <w:color w:val="000000"/>
                <w:sz w:val="28"/>
                <w:szCs w:val="28"/>
                <w:lang w:val="uz-Cyrl-UZ"/>
              </w:rPr>
            </w:pPr>
            <w:r w:rsidRPr="00341851">
              <w:rPr>
                <w:color w:val="000000"/>
                <w:sz w:val="28"/>
                <w:szCs w:val="28"/>
                <w:lang w:val="uz-Cyrl-UZ"/>
              </w:rPr>
              <w:t>Ўзбекистон Соғлиқни сақлаш ходимлари касаба уюшмаси Марказий кенгаши раиси</w:t>
            </w:r>
          </w:p>
          <w:p w:rsidR="005A2C3F" w:rsidRPr="00341851" w:rsidRDefault="005A2C3F" w:rsidP="005A2C3F">
            <w:pPr>
              <w:jc w:val="both"/>
              <w:rPr>
                <w:color w:val="000000"/>
                <w:sz w:val="28"/>
                <w:szCs w:val="28"/>
                <w:lang w:val="uz-Cyrl-UZ"/>
              </w:rPr>
            </w:pPr>
            <w:r w:rsidRPr="005A2C3F">
              <w:rPr>
                <w:color w:val="000000"/>
                <w:sz w:val="28"/>
                <w:szCs w:val="28"/>
              </w:rPr>
              <w:t>____</w:t>
            </w:r>
            <w:r w:rsidRPr="00341851">
              <w:rPr>
                <w:color w:val="000000"/>
                <w:sz w:val="28"/>
                <w:szCs w:val="28"/>
              </w:rPr>
              <w:t xml:space="preserve">___________  </w:t>
            </w:r>
            <w:r w:rsidRPr="00341851">
              <w:rPr>
                <w:b/>
                <w:color w:val="000000"/>
                <w:sz w:val="28"/>
                <w:szCs w:val="28"/>
                <w:lang w:val="uz-Cyrl-UZ"/>
              </w:rPr>
              <w:t>Ф.Р.Ханапияев</w:t>
            </w:r>
          </w:p>
          <w:p w:rsidR="005A2C3F" w:rsidRPr="00341851" w:rsidRDefault="005A2C3F" w:rsidP="005A2C3F">
            <w:pPr>
              <w:jc w:val="both"/>
              <w:rPr>
                <w:color w:val="000000"/>
                <w:sz w:val="28"/>
                <w:szCs w:val="28"/>
              </w:rPr>
            </w:pPr>
            <w:r w:rsidRPr="00341851">
              <w:rPr>
                <w:color w:val="000000"/>
                <w:sz w:val="28"/>
                <w:szCs w:val="28"/>
              </w:rPr>
              <w:t xml:space="preserve">  «</w:t>
            </w:r>
            <w:r>
              <w:rPr>
                <w:color w:val="000000"/>
                <w:sz w:val="28"/>
                <w:szCs w:val="28"/>
              </w:rPr>
              <w:t xml:space="preserve">18 </w:t>
            </w:r>
            <w:r w:rsidRPr="00341851">
              <w:rPr>
                <w:color w:val="000000"/>
                <w:sz w:val="28"/>
                <w:szCs w:val="28"/>
              </w:rPr>
              <w:t xml:space="preserve">» </w:t>
            </w:r>
            <w:r>
              <w:rPr>
                <w:color w:val="000000"/>
                <w:sz w:val="28"/>
                <w:szCs w:val="28"/>
              </w:rPr>
              <w:t xml:space="preserve">декабрь  </w:t>
            </w:r>
            <w:r w:rsidRPr="00341851">
              <w:rPr>
                <w:color w:val="000000"/>
                <w:sz w:val="28"/>
                <w:szCs w:val="28"/>
              </w:rPr>
              <w:t>201</w:t>
            </w:r>
            <w:r w:rsidRPr="005A2C3F">
              <w:rPr>
                <w:color w:val="000000"/>
                <w:sz w:val="28"/>
                <w:szCs w:val="28"/>
              </w:rPr>
              <w:t>3</w:t>
            </w:r>
            <w:r w:rsidRPr="00341851">
              <w:rPr>
                <w:color w:val="000000"/>
                <w:sz w:val="28"/>
                <w:szCs w:val="28"/>
              </w:rPr>
              <w:t xml:space="preserve"> й.</w:t>
            </w:r>
          </w:p>
          <w:p w:rsidR="005A2C3F" w:rsidRPr="00341851" w:rsidRDefault="005A2C3F" w:rsidP="005A2C3F">
            <w:pPr>
              <w:jc w:val="both"/>
              <w:rPr>
                <w:color w:val="000000"/>
                <w:sz w:val="28"/>
                <w:szCs w:val="28"/>
              </w:rPr>
            </w:pPr>
          </w:p>
        </w:tc>
        <w:tc>
          <w:tcPr>
            <w:tcW w:w="4788" w:type="dxa"/>
            <w:shd w:val="clear" w:color="auto" w:fill="auto"/>
          </w:tcPr>
          <w:p w:rsidR="005A2C3F" w:rsidRPr="00341851" w:rsidRDefault="005A2C3F" w:rsidP="005A2C3F">
            <w:pPr>
              <w:rPr>
                <w:color w:val="000000"/>
                <w:sz w:val="28"/>
                <w:szCs w:val="28"/>
                <w:lang w:val="uz-Cyrl-UZ"/>
              </w:rPr>
            </w:pPr>
            <w:r>
              <w:rPr>
                <w:color w:val="000000"/>
                <w:sz w:val="28"/>
                <w:szCs w:val="28"/>
                <w:lang w:val="uz-Cyrl-UZ"/>
              </w:rPr>
              <w:t xml:space="preserve">                  </w:t>
            </w:r>
            <w:r w:rsidRPr="00341851">
              <w:rPr>
                <w:color w:val="000000"/>
                <w:sz w:val="28"/>
                <w:szCs w:val="28"/>
                <w:lang w:val="uz-Cyrl-UZ"/>
              </w:rPr>
              <w:t xml:space="preserve">  Ўзбекистон Республикаси                   </w:t>
            </w:r>
          </w:p>
          <w:p w:rsidR="005A2C3F" w:rsidRPr="00341851" w:rsidRDefault="005A2C3F" w:rsidP="005A2C3F">
            <w:pPr>
              <w:rPr>
                <w:color w:val="000000"/>
                <w:sz w:val="28"/>
                <w:szCs w:val="28"/>
                <w:lang w:val="uz-Cyrl-UZ"/>
              </w:rPr>
            </w:pPr>
            <w:r>
              <w:rPr>
                <w:color w:val="000000"/>
                <w:sz w:val="28"/>
                <w:szCs w:val="28"/>
                <w:lang w:val="uz-Cyrl-UZ"/>
              </w:rPr>
              <w:t xml:space="preserve">               </w:t>
            </w:r>
            <w:r w:rsidRPr="00341851">
              <w:rPr>
                <w:color w:val="000000"/>
                <w:sz w:val="28"/>
                <w:szCs w:val="28"/>
                <w:lang w:val="uz-Cyrl-UZ"/>
              </w:rPr>
              <w:t xml:space="preserve">     Соғлиқни сақлаш вазири</w:t>
            </w:r>
          </w:p>
          <w:p w:rsidR="005A2C3F" w:rsidRPr="00341851" w:rsidRDefault="005A2C3F" w:rsidP="005A2C3F">
            <w:pPr>
              <w:rPr>
                <w:color w:val="000000"/>
                <w:sz w:val="28"/>
                <w:szCs w:val="28"/>
                <w:lang w:val="uz-Cyrl-UZ"/>
              </w:rPr>
            </w:pPr>
          </w:p>
          <w:p w:rsidR="005A2C3F" w:rsidRPr="00341851" w:rsidRDefault="005A2C3F" w:rsidP="005A2C3F">
            <w:pPr>
              <w:rPr>
                <w:b/>
                <w:color w:val="000000"/>
                <w:sz w:val="28"/>
                <w:szCs w:val="28"/>
                <w:lang w:val="uz-Cyrl-UZ"/>
              </w:rPr>
            </w:pPr>
            <w:r>
              <w:rPr>
                <w:color w:val="000000"/>
                <w:sz w:val="28"/>
                <w:szCs w:val="28"/>
                <w:lang w:val="uz-Cyrl-UZ"/>
              </w:rPr>
              <w:t xml:space="preserve">           </w:t>
            </w:r>
            <w:r w:rsidRPr="00341851">
              <w:rPr>
                <w:color w:val="000000"/>
                <w:sz w:val="28"/>
                <w:szCs w:val="28"/>
                <w:lang w:val="uz-Cyrl-UZ"/>
              </w:rPr>
              <w:t xml:space="preserve">     </w:t>
            </w:r>
            <w:r w:rsidRPr="00341851">
              <w:rPr>
                <w:color w:val="000000"/>
                <w:sz w:val="28"/>
                <w:szCs w:val="28"/>
              </w:rPr>
              <w:t xml:space="preserve">_____________ </w:t>
            </w:r>
            <w:r w:rsidRPr="00341851">
              <w:rPr>
                <w:b/>
                <w:color w:val="000000"/>
                <w:sz w:val="28"/>
                <w:szCs w:val="28"/>
                <w:lang w:val="uz-Cyrl-UZ"/>
              </w:rPr>
              <w:t>А.В.Алимов</w:t>
            </w:r>
          </w:p>
          <w:p w:rsidR="005A2C3F" w:rsidRPr="00341851" w:rsidRDefault="005A2C3F" w:rsidP="005A2C3F">
            <w:pPr>
              <w:rPr>
                <w:color w:val="000000"/>
                <w:sz w:val="28"/>
                <w:szCs w:val="28"/>
              </w:rPr>
            </w:pPr>
            <w:r w:rsidRPr="00341851">
              <w:rPr>
                <w:color w:val="000000"/>
                <w:sz w:val="28"/>
                <w:szCs w:val="28"/>
                <w:lang w:val="uz-Cyrl-UZ"/>
              </w:rPr>
              <w:t xml:space="preserve">              </w:t>
            </w:r>
            <w:r w:rsidRPr="00341851">
              <w:rPr>
                <w:color w:val="000000"/>
                <w:sz w:val="28"/>
                <w:szCs w:val="28"/>
              </w:rPr>
              <w:t>«</w:t>
            </w:r>
            <w:r>
              <w:rPr>
                <w:color w:val="000000"/>
                <w:sz w:val="28"/>
                <w:szCs w:val="28"/>
              </w:rPr>
              <w:t xml:space="preserve"> 25</w:t>
            </w:r>
            <w:r w:rsidRPr="00341851">
              <w:rPr>
                <w:color w:val="000000"/>
                <w:sz w:val="28"/>
                <w:szCs w:val="28"/>
              </w:rPr>
              <w:t>»</w:t>
            </w:r>
            <w:r>
              <w:rPr>
                <w:color w:val="000000"/>
                <w:sz w:val="28"/>
                <w:szCs w:val="28"/>
              </w:rPr>
              <w:t xml:space="preserve"> </w:t>
            </w:r>
            <w:r w:rsidRPr="00341851">
              <w:rPr>
                <w:color w:val="000000"/>
                <w:sz w:val="28"/>
                <w:szCs w:val="28"/>
              </w:rPr>
              <w:t xml:space="preserve"> </w:t>
            </w:r>
            <w:r>
              <w:rPr>
                <w:color w:val="000000"/>
                <w:sz w:val="28"/>
                <w:szCs w:val="28"/>
              </w:rPr>
              <w:t xml:space="preserve">август     </w:t>
            </w:r>
            <w:r w:rsidRPr="00341851">
              <w:rPr>
                <w:color w:val="000000"/>
                <w:sz w:val="28"/>
                <w:szCs w:val="28"/>
              </w:rPr>
              <w:t>201</w:t>
            </w:r>
            <w:r>
              <w:rPr>
                <w:color w:val="000000"/>
                <w:sz w:val="28"/>
                <w:szCs w:val="28"/>
              </w:rPr>
              <w:t>4</w:t>
            </w:r>
            <w:r w:rsidRPr="00341851">
              <w:rPr>
                <w:color w:val="000000"/>
                <w:sz w:val="28"/>
                <w:szCs w:val="28"/>
              </w:rPr>
              <w:t xml:space="preserve"> й.</w:t>
            </w:r>
          </w:p>
        </w:tc>
      </w:tr>
    </w:tbl>
    <w:p w:rsidR="005A2C3F" w:rsidRPr="00341851" w:rsidRDefault="005A2C3F" w:rsidP="005A2C3F">
      <w:pPr>
        <w:pStyle w:val="a4"/>
        <w:jc w:val="right"/>
        <w:rPr>
          <w:rFonts w:ascii="Times New Roman" w:hAnsi="Times New Roman"/>
          <w:b/>
          <w:i w:val="0"/>
          <w:color w:val="000000"/>
          <w:szCs w:val="28"/>
          <w:lang w:val="uz-Cyrl-UZ"/>
        </w:rPr>
      </w:pPr>
    </w:p>
    <w:p w:rsidR="00920F25" w:rsidRDefault="00920F25" w:rsidP="001B6C8F">
      <w:pPr>
        <w:jc w:val="center"/>
        <w:rPr>
          <w:b/>
          <w:color w:val="000000"/>
          <w:sz w:val="28"/>
          <w:szCs w:val="28"/>
        </w:rPr>
      </w:pPr>
    </w:p>
    <w:p w:rsidR="00D85C30" w:rsidRPr="00B97F4D" w:rsidRDefault="00D85C30" w:rsidP="00D85C30">
      <w:pPr>
        <w:jc w:val="center"/>
        <w:rPr>
          <w:rFonts w:ascii="BCI Times New Roman UZ" w:hAnsi="BCI Times New Roman UZ"/>
          <w:b/>
          <w:i/>
          <w:sz w:val="36"/>
          <w:szCs w:val="36"/>
          <w:lang w:val="uz-Cyrl-UZ"/>
        </w:rPr>
      </w:pPr>
      <w:r w:rsidRPr="00B97F4D">
        <w:rPr>
          <w:b/>
          <w:i/>
          <w:color w:val="000000"/>
          <w:sz w:val="36"/>
          <w:szCs w:val="36"/>
          <w:lang w:val="uz-Cyrl-UZ"/>
        </w:rPr>
        <w:t>“</w:t>
      </w:r>
      <w:r w:rsidRPr="00B97F4D">
        <w:rPr>
          <w:b/>
          <w:i/>
          <w:color w:val="000000"/>
          <w:sz w:val="36"/>
          <w:szCs w:val="36"/>
          <w:lang w:val="uk-UA"/>
        </w:rPr>
        <w:t xml:space="preserve"> Ўзбекистон Республикаси Соғлиқни сақлаш вазирлиги</w:t>
      </w:r>
      <w:r w:rsidRPr="00B97F4D">
        <w:rPr>
          <w:b/>
          <w:i/>
          <w:color w:val="000000"/>
          <w:sz w:val="36"/>
          <w:szCs w:val="36"/>
          <w:lang w:val="uz-Cyrl-UZ"/>
        </w:rPr>
        <w:t xml:space="preserve">” тасарруфидаги муассасаларда </w:t>
      </w:r>
      <w:r w:rsidRPr="00B97F4D">
        <w:rPr>
          <w:rFonts w:ascii="BCI Times New Roman UZ" w:hAnsi="BCI Times New Roman UZ"/>
          <w:b/>
          <w:i/>
          <w:sz w:val="36"/>
          <w:szCs w:val="36"/>
          <w:lang w:val="uz-Cyrl-UZ"/>
        </w:rPr>
        <w:t>ме</w:t>
      </w:r>
      <w:r w:rsidRPr="00B97F4D">
        <w:rPr>
          <w:b/>
          <w:i/>
          <w:sz w:val="36"/>
          <w:szCs w:val="36"/>
          <w:lang w:val="uz-Cyrl-UZ"/>
        </w:rPr>
        <w:t>ҳ</w:t>
      </w:r>
      <w:r w:rsidRPr="00B97F4D">
        <w:rPr>
          <w:rFonts w:ascii="BCI Times New Roman UZ" w:hAnsi="BCI Times New Roman UZ"/>
          <w:b/>
          <w:i/>
          <w:sz w:val="36"/>
          <w:szCs w:val="36"/>
          <w:lang w:val="uz-Cyrl-UZ"/>
        </w:rPr>
        <w:t>натни му</w:t>
      </w:r>
      <w:r w:rsidRPr="00B97F4D">
        <w:rPr>
          <w:b/>
          <w:i/>
          <w:sz w:val="36"/>
          <w:szCs w:val="36"/>
          <w:lang w:val="uz-Cyrl-UZ"/>
        </w:rPr>
        <w:t>ҳ</w:t>
      </w:r>
      <w:r w:rsidRPr="00B97F4D">
        <w:rPr>
          <w:rFonts w:ascii="BCI Times New Roman UZ" w:hAnsi="BCI Times New Roman UZ"/>
          <w:b/>
          <w:i/>
          <w:sz w:val="36"/>
          <w:szCs w:val="36"/>
          <w:lang w:val="uz-Cyrl-UZ"/>
        </w:rPr>
        <w:t xml:space="preserve">офаза </w:t>
      </w:r>
    </w:p>
    <w:p w:rsidR="00D85C30" w:rsidRPr="00B97F4D" w:rsidRDefault="00D85C30" w:rsidP="00D85C30">
      <w:pPr>
        <w:jc w:val="center"/>
        <w:rPr>
          <w:rFonts w:ascii="BCI Times New Roman UZ" w:hAnsi="BCI Times New Roman UZ"/>
          <w:b/>
          <w:i/>
          <w:sz w:val="36"/>
          <w:szCs w:val="36"/>
          <w:lang w:val="uz-Cyrl-UZ"/>
        </w:rPr>
      </w:pPr>
      <w:r w:rsidRPr="00B97F4D">
        <w:rPr>
          <w:b/>
          <w:i/>
          <w:sz w:val="36"/>
          <w:szCs w:val="36"/>
          <w:lang w:val="uz-Cyrl-UZ"/>
        </w:rPr>
        <w:t>қ</w:t>
      </w:r>
      <w:r w:rsidRPr="00B97F4D">
        <w:rPr>
          <w:rFonts w:ascii="BCI Times New Roman UZ" w:hAnsi="BCI Times New Roman UZ"/>
          <w:b/>
          <w:i/>
          <w:sz w:val="36"/>
          <w:szCs w:val="36"/>
          <w:lang w:val="uz-Cyrl-UZ"/>
        </w:rPr>
        <w:t>илиш б</w:t>
      </w:r>
      <w:r w:rsidRPr="00B97F4D">
        <w:rPr>
          <w:rFonts w:hint="eastAsia"/>
          <w:b/>
          <w:i/>
          <w:sz w:val="36"/>
          <w:szCs w:val="36"/>
          <w:lang w:val="uz-Cyrl-UZ"/>
        </w:rPr>
        <w:t>ў</w:t>
      </w:r>
      <w:r w:rsidRPr="00B97F4D">
        <w:rPr>
          <w:rFonts w:ascii="BCI Times New Roman UZ" w:hAnsi="BCI Times New Roman UZ"/>
          <w:b/>
          <w:i/>
          <w:sz w:val="36"/>
          <w:szCs w:val="36"/>
          <w:lang w:val="uz-Cyrl-UZ"/>
        </w:rPr>
        <w:t xml:space="preserve">йича </w:t>
      </w:r>
      <w:r w:rsidRPr="00B97F4D">
        <w:rPr>
          <w:rFonts w:hint="eastAsia"/>
          <w:b/>
          <w:i/>
          <w:sz w:val="36"/>
          <w:szCs w:val="36"/>
          <w:lang w:val="uz-Cyrl-UZ"/>
        </w:rPr>
        <w:t>ў</w:t>
      </w:r>
      <w:r w:rsidRPr="00B97F4D">
        <w:rPr>
          <w:b/>
          <w:i/>
          <w:sz w:val="36"/>
          <w:szCs w:val="36"/>
          <w:lang w:val="uz-Cyrl-UZ"/>
        </w:rPr>
        <w:t>қ</w:t>
      </w:r>
      <w:r w:rsidRPr="00B97F4D">
        <w:rPr>
          <w:rFonts w:ascii="BCI Times New Roman UZ" w:hAnsi="BCI Times New Roman UZ"/>
          <w:b/>
          <w:i/>
          <w:sz w:val="36"/>
          <w:szCs w:val="36"/>
          <w:lang w:val="uz-Cyrl-UZ"/>
        </w:rPr>
        <w:t xml:space="preserve">итишни ташкил </w:t>
      </w:r>
      <w:r w:rsidRPr="00B97F4D">
        <w:rPr>
          <w:b/>
          <w:i/>
          <w:sz w:val="36"/>
          <w:szCs w:val="36"/>
          <w:lang w:val="uz-Cyrl-UZ"/>
        </w:rPr>
        <w:t>қ</w:t>
      </w:r>
      <w:r w:rsidRPr="00B97F4D">
        <w:rPr>
          <w:rFonts w:ascii="BCI Times New Roman UZ" w:hAnsi="BCI Times New Roman UZ"/>
          <w:b/>
          <w:i/>
          <w:sz w:val="36"/>
          <w:szCs w:val="36"/>
          <w:lang w:val="uz-Cyrl-UZ"/>
        </w:rPr>
        <w:t xml:space="preserve">илиш ва </w:t>
      </w:r>
    </w:p>
    <w:p w:rsidR="00D85C30" w:rsidRDefault="00D85C30" w:rsidP="00D85C30">
      <w:pPr>
        <w:jc w:val="center"/>
        <w:rPr>
          <w:rFonts w:ascii="BCI Times New Roman UZ" w:hAnsi="BCI Times New Roman UZ"/>
          <w:i/>
          <w:sz w:val="40"/>
        </w:rPr>
      </w:pPr>
      <w:r w:rsidRPr="00B97F4D">
        <w:rPr>
          <w:rFonts w:ascii="BCI Times New Roman UZ" w:hAnsi="BCI Times New Roman UZ"/>
          <w:b/>
          <w:i/>
          <w:sz w:val="36"/>
          <w:szCs w:val="36"/>
        </w:rPr>
        <w:t>билимларни текшириш т</w:t>
      </w:r>
      <w:r w:rsidRPr="00B97F4D">
        <w:rPr>
          <w:rFonts w:hint="eastAsia"/>
          <w:b/>
          <w:i/>
          <w:sz w:val="36"/>
          <w:szCs w:val="36"/>
        </w:rPr>
        <w:t>ў</w:t>
      </w:r>
      <w:r w:rsidRPr="00B97F4D">
        <w:rPr>
          <w:b/>
          <w:i/>
          <w:sz w:val="36"/>
          <w:szCs w:val="36"/>
        </w:rPr>
        <w:t>ғ</w:t>
      </w:r>
      <w:r w:rsidRPr="00B97F4D">
        <w:rPr>
          <w:rFonts w:ascii="BCI Times New Roman UZ" w:hAnsi="BCI Times New Roman UZ"/>
          <w:b/>
          <w:i/>
          <w:sz w:val="36"/>
          <w:szCs w:val="36"/>
        </w:rPr>
        <w:t>рисида</w:t>
      </w:r>
    </w:p>
    <w:p w:rsidR="00D85C30" w:rsidRDefault="00D85C30" w:rsidP="00D85C30">
      <w:pPr>
        <w:jc w:val="center"/>
        <w:rPr>
          <w:rFonts w:ascii="BCI Times New Roman UZ" w:hAnsi="BCI Times New Roman UZ"/>
          <w:i/>
          <w:sz w:val="40"/>
        </w:rPr>
      </w:pPr>
      <w:r>
        <w:rPr>
          <w:rFonts w:ascii="BCI Times New Roman UZ" w:hAnsi="BCI Times New Roman UZ"/>
          <w:i/>
          <w:sz w:val="40"/>
        </w:rPr>
        <w:t xml:space="preserve">  </w:t>
      </w:r>
    </w:p>
    <w:p w:rsidR="00D85C30" w:rsidRPr="00AE0FAA" w:rsidRDefault="00D85C30" w:rsidP="00D85C30">
      <w:pPr>
        <w:jc w:val="center"/>
        <w:rPr>
          <w:rFonts w:ascii="BCI Times New Roman UZ" w:hAnsi="BCI Times New Roman UZ"/>
          <w:b/>
          <w:i/>
          <w:sz w:val="40"/>
        </w:rPr>
      </w:pPr>
      <w:r w:rsidRPr="00AE0FAA">
        <w:rPr>
          <w:rFonts w:ascii="BCI Times New Roman UZ" w:hAnsi="BCI Times New Roman UZ"/>
          <w:b/>
          <w:i/>
          <w:sz w:val="40"/>
        </w:rPr>
        <w:t>Н  И  З  О  М</w:t>
      </w:r>
    </w:p>
    <w:p w:rsidR="00D85C30" w:rsidRDefault="00D85C30" w:rsidP="00D85C30">
      <w:pPr>
        <w:jc w:val="center"/>
        <w:rPr>
          <w:rFonts w:ascii="BCI Times New Roman UZ" w:hAnsi="BCI Times New Roman UZ"/>
          <w:i/>
          <w:sz w:val="32"/>
        </w:rPr>
      </w:pPr>
    </w:p>
    <w:p w:rsidR="00D85C30" w:rsidRPr="00341851" w:rsidRDefault="00D85C30" w:rsidP="00D85C30">
      <w:pPr>
        <w:jc w:val="center"/>
        <w:rPr>
          <w:b/>
          <w:color w:val="000000"/>
          <w:sz w:val="28"/>
          <w:szCs w:val="28"/>
        </w:rPr>
      </w:pPr>
    </w:p>
    <w:p w:rsidR="00D85C30" w:rsidRPr="00341851" w:rsidRDefault="00D85C30" w:rsidP="00D85C30">
      <w:pPr>
        <w:jc w:val="center"/>
        <w:rPr>
          <w:b/>
          <w:color w:val="000000"/>
          <w:sz w:val="28"/>
          <w:szCs w:val="28"/>
        </w:rPr>
      </w:pPr>
    </w:p>
    <w:p w:rsidR="00D85C30" w:rsidRPr="00341851" w:rsidRDefault="00D85C30" w:rsidP="00D85C30">
      <w:pPr>
        <w:jc w:val="center"/>
        <w:rPr>
          <w:b/>
          <w:color w:val="000000"/>
          <w:sz w:val="28"/>
          <w:szCs w:val="28"/>
        </w:rPr>
      </w:pPr>
    </w:p>
    <w:p w:rsidR="00D85C30" w:rsidRPr="00341851" w:rsidRDefault="00D85C30" w:rsidP="00D85C30">
      <w:pPr>
        <w:jc w:val="center"/>
        <w:rPr>
          <w:b/>
          <w:color w:val="000000"/>
          <w:sz w:val="28"/>
          <w:szCs w:val="28"/>
        </w:rPr>
      </w:pPr>
    </w:p>
    <w:p w:rsidR="00D85C30" w:rsidRPr="005A1FB1" w:rsidRDefault="00D85C30" w:rsidP="00D85C30">
      <w:pPr>
        <w:jc w:val="center"/>
        <w:rPr>
          <w:b/>
          <w:color w:val="000000"/>
          <w:sz w:val="28"/>
          <w:szCs w:val="28"/>
          <w:lang w:val="uz-Cyrl-UZ"/>
        </w:rPr>
      </w:pPr>
      <w:r>
        <w:rPr>
          <w:b/>
          <w:color w:val="000000"/>
          <w:sz w:val="28"/>
          <w:szCs w:val="28"/>
          <w:lang w:val="uz-Cyrl-UZ"/>
        </w:rPr>
        <w:t xml:space="preserve"> </w:t>
      </w:r>
    </w:p>
    <w:p w:rsidR="00D85C30" w:rsidRPr="00341851" w:rsidRDefault="00D85C30" w:rsidP="00D85C30">
      <w:pPr>
        <w:jc w:val="center"/>
        <w:rPr>
          <w:b/>
          <w:color w:val="000000"/>
          <w:sz w:val="28"/>
          <w:szCs w:val="28"/>
        </w:rPr>
      </w:pPr>
    </w:p>
    <w:p w:rsidR="00D85C30" w:rsidRPr="00341851" w:rsidRDefault="00D85C30" w:rsidP="00D85C30">
      <w:pPr>
        <w:jc w:val="center"/>
        <w:rPr>
          <w:b/>
          <w:color w:val="000000"/>
          <w:sz w:val="28"/>
          <w:szCs w:val="28"/>
        </w:rPr>
      </w:pPr>
    </w:p>
    <w:p w:rsidR="00D85C30" w:rsidRPr="00341851" w:rsidRDefault="00D85C30" w:rsidP="00D85C30">
      <w:pPr>
        <w:jc w:val="center"/>
        <w:rPr>
          <w:b/>
          <w:color w:val="000000"/>
          <w:sz w:val="28"/>
          <w:szCs w:val="28"/>
        </w:rPr>
      </w:pPr>
    </w:p>
    <w:p w:rsidR="00D85C30" w:rsidRPr="00341851" w:rsidRDefault="00D85C30" w:rsidP="00D85C30">
      <w:pPr>
        <w:jc w:val="center"/>
        <w:rPr>
          <w:b/>
          <w:color w:val="000000"/>
          <w:sz w:val="28"/>
          <w:szCs w:val="28"/>
        </w:rPr>
      </w:pPr>
    </w:p>
    <w:p w:rsidR="00D85C30" w:rsidRPr="00341851" w:rsidRDefault="00D85C30" w:rsidP="00D85C30">
      <w:pPr>
        <w:jc w:val="center"/>
        <w:rPr>
          <w:b/>
          <w:color w:val="000000"/>
          <w:sz w:val="28"/>
          <w:szCs w:val="28"/>
        </w:rPr>
      </w:pPr>
    </w:p>
    <w:p w:rsidR="00D85C30" w:rsidRPr="00341851" w:rsidRDefault="00D85C30" w:rsidP="00D85C30">
      <w:pPr>
        <w:ind w:firstLine="851"/>
        <w:jc w:val="both"/>
        <w:rPr>
          <w:color w:val="000000"/>
          <w:sz w:val="28"/>
          <w:szCs w:val="28"/>
          <w:lang w:val="uz-Cyrl-UZ"/>
        </w:rPr>
      </w:pPr>
    </w:p>
    <w:p w:rsidR="00D85C30" w:rsidRDefault="00D85C30" w:rsidP="00D85C30">
      <w:pPr>
        <w:pStyle w:val="2"/>
        <w:jc w:val="center"/>
        <w:rPr>
          <w:rFonts w:ascii="Times New Roman" w:hAnsi="Times New Roman"/>
          <w:color w:val="000000"/>
        </w:rPr>
      </w:pPr>
    </w:p>
    <w:p w:rsidR="00D85C30" w:rsidRDefault="00D85C30" w:rsidP="00D85C30">
      <w:pPr>
        <w:pStyle w:val="2"/>
        <w:jc w:val="center"/>
        <w:rPr>
          <w:rFonts w:ascii="Times New Roman" w:hAnsi="Times New Roman"/>
          <w:color w:val="000000"/>
        </w:rPr>
      </w:pPr>
    </w:p>
    <w:p w:rsidR="00D85C30" w:rsidRDefault="00D85C30" w:rsidP="00D85C30">
      <w:pPr>
        <w:pStyle w:val="2"/>
        <w:jc w:val="center"/>
        <w:rPr>
          <w:rFonts w:ascii="Times New Roman" w:hAnsi="Times New Roman"/>
          <w:color w:val="000000"/>
        </w:rPr>
      </w:pPr>
    </w:p>
    <w:p w:rsidR="00D85C30" w:rsidRDefault="00D85C30" w:rsidP="00D85C30">
      <w:pPr>
        <w:pStyle w:val="2"/>
        <w:jc w:val="center"/>
        <w:rPr>
          <w:rFonts w:ascii="Times New Roman" w:hAnsi="Times New Roman"/>
          <w:color w:val="000000"/>
        </w:rPr>
      </w:pPr>
    </w:p>
    <w:p w:rsidR="00D85C30" w:rsidRPr="00D85C30" w:rsidRDefault="00D85C30" w:rsidP="00D85C30">
      <w:pPr>
        <w:pStyle w:val="2"/>
        <w:jc w:val="center"/>
        <w:rPr>
          <w:rFonts w:ascii="Times New Roman" w:hAnsi="Times New Roman"/>
          <w:color w:val="000000"/>
        </w:rPr>
      </w:pPr>
      <w:r w:rsidRPr="00341851">
        <w:rPr>
          <w:rFonts w:ascii="Times New Roman" w:hAnsi="Times New Roman"/>
          <w:color w:val="000000"/>
        </w:rPr>
        <w:t xml:space="preserve">Тошкент </w:t>
      </w:r>
      <w:r w:rsidRPr="00341851">
        <w:rPr>
          <w:rFonts w:ascii="Times New Roman" w:hAnsi="Times New Roman"/>
          <w:color w:val="000000"/>
          <w:lang w:val="uz-Cyrl-UZ"/>
        </w:rPr>
        <w:t>- 201</w:t>
      </w:r>
      <w:r>
        <w:rPr>
          <w:rFonts w:ascii="Times New Roman" w:hAnsi="Times New Roman"/>
          <w:color w:val="000000"/>
        </w:rPr>
        <w:t>4</w:t>
      </w:r>
    </w:p>
    <w:p w:rsidR="00920F25" w:rsidRDefault="00920F25" w:rsidP="001B6C8F">
      <w:pPr>
        <w:jc w:val="center"/>
        <w:rPr>
          <w:b/>
          <w:color w:val="000000"/>
          <w:sz w:val="28"/>
          <w:szCs w:val="28"/>
        </w:rPr>
      </w:pPr>
    </w:p>
    <w:p w:rsidR="00920F25" w:rsidRDefault="00920F25" w:rsidP="00920F25">
      <w:pPr>
        <w:ind w:left="708" w:firstLine="708"/>
        <w:jc w:val="center"/>
        <w:rPr>
          <w:b/>
          <w:color w:val="000000"/>
          <w:sz w:val="28"/>
          <w:szCs w:val="28"/>
        </w:rPr>
      </w:pPr>
      <w:r w:rsidRPr="00F23D0C">
        <w:rPr>
          <w:b/>
          <w:color w:val="000000"/>
          <w:sz w:val="28"/>
          <w:szCs w:val="28"/>
          <w:lang w:val="uz-Cyrl-UZ"/>
        </w:rPr>
        <w:lastRenderedPageBreak/>
        <w:t>“</w:t>
      </w:r>
      <w:r w:rsidRPr="00F23D0C">
        <w:rPr>
          <w:b/>
          <w:color w:val="000000"/>
          <w:sz w:val="28"/>
          <w:szCs w:val="28"/>
          <w:lang w:val="uk-UA"/>
        </w:rPr>
        <w:t xml:space="preserve"> Ўзбекистон </w:t>
      </w:r>
      <w:r w:rsidR="001B6C8F" w:rsidRPr="00F23D0C">
        <w:rPr>
          <w:b/>
          <w:color w:val="000000"/>
          <w:sz w:val="28"/>
          <w:szCs w:val="28"/>
          <w:lang w:val="uk-UA"/>
        </w:rPr>
        <w:t>Республикаси Соғлиқни сақлаш вазирлиги</w:t>
      </w:r>
      <w:r w:rsidR="001B6C8F" w:rsidRPr="00F23D0C">
        <w:rPr>
          <w:b/>
          <w:color w:val="000000"/>
          <w:sz w:val="28"/>
          <w:szCs w:val="28"/>
          <w:lang w:val="uz-Cyrl-UZ"/>
        </w:rPr>
        <w:t>”</w:t>
      </w:r>
    </w:p>
    <w:p w:rsidR="00920F25" w:rsidRDefault="001B6C8F" w:rsidP="00920F25">
      <w:pPr>
        <w:ind w:left="708" w:firstLine="708"/>
        <w:jc w:val="center"/>
        <w:rPr>
          <w:b/>
          <w:sz w:val="28"/>
          <w:szCs w:val="28"/>
        </w:rPr>
      </w:pPr>
      <w:r w:rsidRPr="00F23D0C">
        <w:rPr>
          <w:b/>
          <w:color w:val="000000"/>
          <w:sz w:val="28"/>
          <w:szCs w:val="28"/>
          <w:lang w:val="uz-Cyrl-UZ"/>
        </w:rPr>
        <w:t xml:space="preserve"> тасарруфидаги муассасаларда </w:t>
      </w:r>
      <w:r w:rsidRPr="00F23D0C">
        <w:rPr>
          <w:rFonts w:ascii="BCI Times New Roman UZ" w:hAnsi="BCI Times New Roman UZ"/>
          <w:b/>
          <w:sz w:val="28"/>
          <w:szCs w:val="28"/>
          <w:lang w:val="uz-Cyrl-UZ"/>
        </w:rPr>
        <w:t>ме</w:t>
      </w:r>
      <w:r w:rsidRPr="00F23D0C">
        <w:rPr>
          <w:b/>
          <w:sz w:val="28"/>
          <w:szCs w:val="28"/>
          <w:lang w:val="uz-Cyrl-UZ"/>
        </w:rPr>
        <w:t>ҳ</w:t>
      </w:r>
      <w:r w:rsidRPr="00F23D0C">
        <w:rPr>
          <w:rFonts w:ascii="BCI Times New Roman UZ" w:hAnsi="BCI Times New Roman UZ"/>
          <w:b/>
          <w:sz w:val="28"/>
          <w:szCs w:val="28"/>
          <w:lang w:val="uz-Cyrl-UZ"/>
        </w:rPr>
        <w:t>натни му</w:t>
      </w:r>
      <w:r w:rsidRPr="00F23D0C">
        <w:rPr>
          <w:b/>
          <w:sz w:val="28"/>
          <w:szCs w:val="28"/>
          <w:lang w:val="uz-Cyrl-UZ"/>
        </w:rPr>
        <w:t>ҳ</w:t>
      </w:r>
      <w:r w:rsidRPr="00F23D0C">
        <w:rPr>
          <w:rFonts w:ascii="BCI Times New Roman UZ" w:hAnsi="BCI Times New Roman UZ"/>
          <w:b/>
          <w:sz w:val="28"/>
          <w:szCs w:val="28"/>
          <w:lang w:val="uz-Cyrl-UZ"/>
        </w:rPr>
        <w:t xml:space="preserve">офаза </w:t>
      </w:r>
    </w:p>
    <w:p w:rsidR="001B6C8F" w:rsidRPr="00F23D0C" w:rsidRDefault="001B6C8F" w:rsidP="00920F25">
      <w:pPr>
        <w:ind w:left="708" w:firstLine="708"/>
        <w:jc w:val="center"/>
        <w:rPr>
          <w:rFonts w:ascii="BCI Times New Roman UZ" w:hAnsi="BCI Times New Roman UZ"/>
          <w:b/>
          <w:sz w:val="28"/>
          <w:szCs w:val="28"/>
          <w:lang w:val="uz-Cyrl-UZ"/>
        </w:rPr>
      </w:pPr>
      <w:r w:rsidRPr="00F23D0C">
        <w:rPr>
          <w:b/>
          <w:sz w:val="28"/>
          <w:szCs w:val="28"/>
          <w:lang w:val="uz-Cyrl-UZ"/>
        </w:rPr>
        <w:t>қ</w:t>
      </w:r>
      <w:r w:rsidRPr="00F23D0C">
        <w:rPr>
          <w:rFonts w:ascii="BCI Times New Roman UZ" w:hAnsi="BCI Times New Roman UZ"/>
          <w:b/>
          <w:sz w:val="28"/>
          <w:szCs w:val="28"/>
          <w:lang w:val="uz-Cyrl-UZ"/>
        </w:rPr>
        <w:t>илиш б</w:t>
      </w:r>
      <w:r w:rsidRPr="00F23D0C">
        <w:rPr>
          <w:rFonts w:hint="eastAsia"/>
          <w:b/>
          <w:sz w:val="28"/>
          <w:szCs w:val="28"/>
          <w:lang w:val="uz-Cyrl-UZ"/>
        </w:rPr>
        <w:t>ў</w:t>
      </w:r>
      <w:r w:rsidRPr="00F23D0C">
        <w:rPr>
          <w:rFonts w:ascii="BCI Times New Roman UZ" w:hAnsi="BCI Times New Roman UZ"/>
          <w:b/>
          <w:sz w:val="28"/>
          <w:szCs w:val="28"/>
          <w:lang w:val="uz-Cyrl-UZ"/>
        </w:rPr>
        <w:t xml:space="preserve">йича </w:t>
      </w:r>
      <w:r w:rsidRPr="00F23D0C">
        <w:rPr>
          <w:rFonts w:hint="eastAsia"/>
          <w:b/>
          <w:sz w:val="28"/>
          <w:szCs w:val="28"/>
          <w:lang w:val="uz-Cyrl-UZ"/>
        </w:rPr>
        <w:t>ў</w:t>
      </w:r>
      <w:r w:rsidRPr="00F23D0C">
        <w:rPr>
          <w:b/>
          <w:sz w:val="28"/>
          <w:szCs w:val="28"/>
          <w:lang w:val="uz-Cyrl-UZ"/>
        </w:rPr>
        <w:t>қ</w:t>
      </w:r>
      <w:r w:rsidRPr="00F23D0C">
        <w:rPr>
          <w:rFonts w:ascii="BCI Times New Roman UZ" w:hAnsi="BCI Times New Roman UZ"/>
          <w:b/>
          <w:sz w:val="28"/>
          <w:szCs w:val="28"/>
          <w:lang w:val="uz-Cyrl-UZ"/>
        </w:rPr>
        <w:t xml:space="preserve">итишни ташкил </w:t>
      </w:r>
      <w:r w:rsidRPr="00F23D0C">
        <w:rPr>
          <w:b/>
          <w:sz w:val="28"/>
          <w:szCs w:val="28"/>
          <w:lang w:val="uz-Cyrl-UZ"/>
        </w:rPr>
        <w:t>қ</w:t>
      </w:r>
      <w:r w:rsidRPr="00F23D0C">
        <w:rPr>
          <w:rFonts w:ascii="BCI Times New Roman UZ" w:hAnsi="BCI Times New Roman UZ"/>
          <w:b/>
          <w:sz w:val="28"/>
          <w:szCs w:val="28"/>
          <w:lang w:val="uz-Cyrl-UZ"/>
        </w:rPr>
        <w:t xml:space="preserve">илиш ва </w:t>
      </w:r>
    </w:p>
    <w:p w:rsidR="001B6C8F" w:rsidRPr="00F23D0C" w:rsidRDefault="00920F25" w:rsidP="001B6C8F">
      <w:pPr>
        <w:jc w:val="center"/>
        <w:rPr>
          <w:rFonts w:ascii="BCI Times New Roman UZ" w:hAnsi="BCI Times New Roman UZ"/>
          <w:sz w:val="28"/>
          <w:szCs w:val="28"/>
        </w:rPr>
      </w:pPr>
      <w:r>
        <w:rPr>
          <w:b/>
          <w:sz w:val="28"/>
          <w:szCs w:val="28"/>
        </w:rPr>
        <w:t xml:space="preserve">                   </w:t>
      </w:r>
      <w:r w:rsidR="001B6C8F" w:rsidRPr="00F23D0C">
        <w:rPr>
          <w:rFonts w:ascii="BCI Times New Roman UZ" w:hAnsi="BCI Times New Roman UZ"/>
          <w:b/>
          <w:sz w:val="28"/>
          <w:szCs w:val="28"/>
        </w:rPr>
        <w:t>билимларни текшириш т</w:t>
      </w:r>
      <w:r w:rsidR="001B6C8F" w:rsidRPr="00F23D0C">
        <w:rPr>
          <w:rFonts w:hint="eastAsia"/>
          <w:b/>
          <w:sz w:val="28"/>
          <w:szCs w:val="28"/>
        </w:rPr>
        <w:t>ў</w:t>
      </w:r>
      <w:r w:rsidR="001B6C8F" w:rsidRPr="00F23D0C">
        <w:rPr>
          <w:b/>
          <w:sz w:val="28"/>
          <w:szCs w:val="28"/>
        </w:rPr>
        <w:t>ғ</w:t>
      </w:r>
      <w:r w:rsidR="001B6C8F" w:rsidRPr="00F23D0C">
        <w:rPr>
          <w:rFonts w:ascii="BCI Times New Roman UZ" w:hAnsi="BCI Times New Roman UZ"/>
          <w:b/>
          <w:sz w:val="28"/>
          <w:szCs w:val="28"/>
        </w:rPr>
        <w:t>рисида</w:t>
      </w:r>
    </w:p>
    <w:p w:rsidR="001B6C8F" w:rsidRPr="00F23D0C" w:rsidRDefault="00920F25" w:rsidP="001B6C8F">
      <w:pPr>
        <w:jc w:val="center"/>
        <w:rPr>
          <w:rFonts w:ascii="BCI Times New Roman UZ" w:hAnsi="BCI Times New Roman UZ"/>
          <w:b/>
          <w:sz w:val="28"/>
          <w:szCs w:val="28"/>
        </w:rPr>
      </w:pPr>
      <w:r>
        <w:rPr>
          <w:sz w:val="28"/>
          <w:szCs w:val="28"/>
        </w:rPr>
        <w:t xml:space="preserve">              </w:t>
      </w:r>
      <w:r w:rsidR="001B6C8F" w:rsidRPr="00F23D0C">
        <w:rPr>
          <w:rFonts w:ascii="BCI Times New Roman UZ" w:hAnsi="BCI Times New Roman UZ"/>
          <w:sz w:val="28"/>
          <w:szCs w:val="28"/>
        </w:rPr>
        <w:t xml:space="preserve">  </w:t>
      </w:r>
      <w:r w:rsidR="001B6C8F" w:rsidRPr="00F23D0C">
        <w:rPr>
          <w:rFonts w:ascii="BCI Times New Roman UZ" w:hAnsi="BCI Times New Roman UZ"/>
          <w:b/>
          <w:sz w:val="28"/>
          <w:szCs w:val="28"/>
        </w:rPr>
        <w:t>Н  И  З  О  М</w:t>
      </w:r>
    </w:p>
    <w:p w:rsidR="001B6C8F" w:rsidRPr="00F23D0C" w:rsidRDefault="001B6C8F" w:rsidP="001B6C8F">
      <w:pPr>
        <w:jc w:val="center"/>
        <w:rPr>
          <w:rFonts w:ascii="BCI Times New Roman UZ" w:hAnsi="BCI Times New Roman UZ"/>
          <w:sz w:val="32"/>
        </w:rPr>
      </w:pPr>
    </w:p>
    <w:p w:rsidR="001B6C8F" w:rsidRPr="00BC69E5" w:rsidRDefault="001B6C8F" w:rsidP="002C4307">
      <w:pPr>
        <w:ind w:left="1416" w:firstLine="708"/>
        <w:jc w:val="both"/>
        <w:rPr>
          <w:i/>
          <w:sz w:val="26"/>
          <w:szCs w:val="26"/>
        </w:rPr>
      </w:pPr>
      <w:r w:rsidRPr="00BC69E5">
        <w:rPr>
          <w:i/>
          <w:sz w:val="26"/>
          <w:szCs w:val="26"/>
        </w:rPr>
        <w:t>Мазкур</w:t>
      </w:r>
      <w:r w:rsidRPr="00BC69E5">
        <w:rPr>
          <w:b/>
          <w:i/>
          <w:sz w:val="26"/>
          <w:szCs w:val="26"/>
        </w:rPr>
        <w:t xml:space="preserve"> </w:t>
      </w:r>
      <w:r w:rsidRPr="00BC69E5">
        <w:rPr>
          <w:color w:val="000000"/>
          <w:sz w:val="26"/>
          <w:szCs w:val="26"/>
          <w:lang w:val="uz-Cyrl-UZ"/>
        </w:rPr>
        <w:t>“</w:t>
      </w:r>
      <w:r w:rsidRPr="00BC69E5">
        <w:rPr>
          <w:color w:val="000000"/>
          <w:sz w:val="26"/>
          <w:szCs w:val="26"/>
          <w:lang w:val="uk-UA"/>
        </w:rPr>
        <w:t xml:space="preserve"> Ўзбекистон Республикаси Соғлиқни сақлаш вазирлиги</w:t>
      </w:r>
      <w:r w:rsidRPr="00BC69E5">
        <w:rPr>
          <w:color w:val="000000"/>
          <w:sz w:val="26"/>
          <w:szCs w:val="26"/>
          <w:lang w:val="uz-Cyrl-UZ"/>
        </w:rPr>
        <w:t xml:space="preserve">” тасарруфидаги муассасаларда </w:t>
      </w:r>
      <w:r w:rsidRPr="00BC69E5">
        <w:rPr>
          <w:sz w:val="26"/>
          <w:szCs w:val="26"/>
          <w:lang w:val="uz-Cyrl-UZ"/>
        </w:rPr>
        <w:t xml:space="preserve">меҳнатни муҳофаза қилиш бўйича ўқитишни ташкил қилиш ва </w:t>
      </w:r>
      <w:r w:rsidRPr="00BC69E5">
        <w:rPr>
          <w:sz w:val="26"/>
          <w:szCs w:val="26"/>
        </w:rPr>
        <w:t xml:space="preserve">билимларни текшириш тўғрисида  Низом </w:t>
      </w:r>
      <w:r w:rsidRPr="00BC69E5">
        <w:rPr>
          <w:i/>
          <w:sz w:val="26"/>
          <w:szCs w:val="26"/>
        </w:rPr>
        <w:t xml:space="preserve"> (кейинчалик “Низом” деб аталади) Ўзбекистон Республикаси Меҳнат вазирлиги томонидан тасдиқланган ва Ўзбекистон Республикаси Адлия вазирлиги том</w:t>
      </w:r>
      <w:r w:rsidRPr="00BC69E5">
        <w:rPr>
          <w:i/>
          <w:sz w:val="26"/>
          <w:szCs w:val="26"/>
        </w:rPr>
        <w:t>о</w:t>
      </w:r>
      <w:r w:rsidRPr="00BC69E5">
        <w:rPr>
          <w:i/>
          <w:sz w:val="26"/>
          <w:szCs w:val="26"/>
        </w:rPr>
        <w:t>нидан 14.08.96 йил 272-сонли рўйхатдан ўтказилган «Меҳнат муҳофазаси бўйича ўқитиш ва билимларни текширишни ташкил этиш тўғрисида»ги намунавий низомига  ас</w:t>
      </w:r>
      <w:r w:rsidRPr="00BC69E5">
        <w:rPr>
          <w:i/>
          <w:sz w:val="26"/>
          <w:szCs w:val="26"/>
        </w:rPr>
        <w:t>о</w:t>
      </w:r>
      <w:r w:rsidRPr="00BC69E5">
        <w:rPr>
          <w:i/>
          <w:sz w:val="26"/>
          <w:szCs w:val="26"/>
        </w:rPr>
        <w:t>сан ишлаб чиқилган.</w:t>
      </w:r>
    </w:p>
    <w:p w:rsidR="001B6C8F" w:rsidRPr="00BC69E5" w:rsidRDefault="001B6C8F" w:rsidP="002C4307">
      <w:pPr>
        <w:pStyle w:val="a4"/>
        <w:ind w:left="1416" w:firstLine="708"/>
        <w:jc w:val="both"/>
        <w:rPr>
          <w:rFonts w:ascii="Times New Roman" w:hAnsi="Times New Roman"/>
          <w:i w:val="0"/>
          <w:sz w:val="26"/>
          <w:szCs w:val="26"/>
          <w:lang w:val="uk-UA"/>
        </w:rPr>
      </w:pPr>
      <w:r w:rsidRPr="00BC69E5">
        <w:rPr>
          <w:rFonts w:ascii="Times New Roman" w:hAnsi="Times New Roman"/>
          <w:i w:val="0"/>
          <w:color w:val="000000"/>
          <w:sz w:val="26"/>
          <w:szCs w:val="26"/>
          <w:lang w:val="uk-UA"/>
        </w:rPr>
        <w:t xml:space="preserve">Низом </w:t>
      </w:r>
      <w:r w:rsidRPr="00BC69E5">
        <w:rPr>
          <w:rFonts w:ascii="Times New Roman" w:hAnsi="Times New Roman"/>
          <w:i w:val="0"/>
          <w:color w:val="000000"/>
          <w:sz w:val="26"/>
          <w:szCs w:val="26"/>
          <w:lang w:val="uz-Cyrl-UZ"/>
        </w:rPr>
        <w:t xml:space="preserve">Ўзбекистон   Республикаси   Соғлиқни   сақлаш    вазирлиги  тизимидаги  барча таркибий бўлинмалар,  Қорақалпоғистон Республикаси Соғлиқни сақлаш вазирлиги, вилоятлар ва Тошкент шаҳар соғлиқни сақлаш  Бош бошқармалари,  соғлиқни  сақлаш  тизимидаги Олий ва Ўрта  тиббиёт билим  юрти  ва  Республика  тасарруфидаги  соғлиқни сақлаш  муассасалари , Тиббиёт илмий текшириш институтлари, даволаш масканлари,  ташкилотлар, муассасалар,  жамоа ташкилотлари </w:t>
      </w:r>
      <w:r w:rsidRPr="00BC69E5">
        <w:rPr>
          <w:rFonts w:ascii="Times New Roman" w:hAnsi="Times New Roman"/>
          <w:i w:val="0"/>
          <w:sz w:val="26"/>
          <w:szCs w:val="26"/>
          <w:lang w:val="uk-UA"/>
        </w:rPr>
        <w:t>ҳамда уларнинг бўлинмаларидаги (кейинчалик “муассасалар” деб аталади) барча ходимлари (раҳбарларни ҳам инобатга о</w:t>
      </w:r>
      <w:r w:rsidRPr="00BC69E5">
        <w:rPr>
          <w:rFonts w:ascii="Times New Roman" w:hAnsi="Times New Roman"/>
          <w:i w:val="0"/>
          <w:sz w:val="26"/>
          <w:szCs w:val="26"/>
          <w:lang w:val="uk-UA"/>
        </w:rPr>
        <w:t>л</w:t>
      </w:r>
      <w:r w:rsidRPr="00BC69E5">
        <w:rPr>
          <w:rFonts w:ascii="Times New Roman" w:hAnsi="Times New Roman"/>
          <w:i w:val="0"/>
          <w:sz w:val="26"/>
          <w:szCs w:val="26"/>
          <w:lang w:val="uk-UA"/>
        </w:rPr>
        <w:t>ган ҳолда) уларнинг касби ва иш турлари учун тегишли хизматлар (бошқармалар, бўлимлар) ва давлат назорати идоралари томонидан белгилаб берилган ҳажмда ва муддатларда меҳнатни муҳофаза қилиш бўйича  ўқитиш, инструкта</w:t>
      </w:r>
      <w:r w:rsidRPr="00BC69E5">
        <w:rPr>
          <w:rFonts w:ascii="Times New Roman" w:hAnsi="Times New Roman"/>
          <w:i w:val="0"/>
          <w:sz w:val="26"/>
          <w:szCs w:val="26"/>
          <w:lang w:val="uk-UA"/>
        </w:rPr>
        <w:t>ж</w:t>
      </w:r>
      <w:r w:rsidRPr="00BC69E5">
        <w:rPr>
          <w:rFonts w:ascii="Times New Roman" w:hAnsi="Times New Roman"/>
          <w:i w:val="0"/>
          <w:sz w:val="26"/>
          <w:szCs w:val="26"/>
          <w:lang w:val="uk-UA"/>
        </w:rPr>
        <w:t>дан ўтказиш, билимларни текшириш ва қайта шаходатдан ўтказиш  тартибини белгилаб б</w:t>
      </w:r>
      <w:r w:rsidRPr="00BC69E5">
        <w:rPr>
          <w:rFonts w:ascii="Times New Roman" w:hAnsi="Times New Roman"/>
          <w:i w:val="0"/>
          <w:sz w:val="26"/>
          <w:szCs w:val="26"/>
          <w:lang w:val="uk-UA"/>
        </w:rPr>
        <w:t>е</w:t>
      </w:r>
      <w:r w:rsidRPr="00BC69E5">
        <w:rPr>
          <w:rFonts w:ascii="Times New Roman" w:hAnsi="Times New Roman"/>
          <w:i w:val="0"/>
          <w:sz w:val="26"/>
          <w:szCs w:val="26"/>
          <w:lang w:val="uk-UA"/>
        </w:rPr>
        <w:t>ради.</w:t>
      </w:r>
    </w:p>
    <w:p w:rsidR="001B6C8F" w:rsidRPr="00BC69E5" w:rsidRDefault="001B6C8F" w:rsidP="002C4307">
      <w:pPr>
        <w:ind w:left="1416" w:firstLine="708"/>
        <w:jc w:val="both"/>
        <w:rPr>
          <w:sz w:val="26"/>
          <w:szCs w:val="26"/>
          <w:lang w:val="uk-UA"/>
        </w:rPr>
      </w:pPr>
      <w:r w:rsidRPr="00BC69E5">
        <w:rPr>
          <w:sz w:val="26"/>
          <w:szCs w:val="26"/>
          <w:lang w:val="uk-UA"/>
        </w:rPr>
        <w:t xml:space="preserve">Низом шунингдек, </w:t>
      </w:r>
      <w:r w:rsidRPr="00BC69E5">
        <w:rPr>
          <w:color w:val="000000"/>
          <w:sz w:val="26"/>
          <w:szCs w:val="26"/>
          <w:lang w:val="uz-Cyrl-UZ"/>
        </w:rPr>
        <w:t>Ўзбекистон   Республикаси   Соғлиқни   сақлаш    вазирлиги  тизимидаги</w:t>
      </w:r>
      <w:r w:rsidRPr="00BC69E5">
        <w:rPr>
          <w:i/>
          <w:color w:val="000000"/>
          <w:sz w:val="26"/>
          <w:szCs w:val="26"/>
          <w:lang w:val="uz-Cyrl-UZ"/>
        </w:rPr>
        <w:t xml:space="preserve"> </w:t>
      </w:r>
      <w:r w:rsidRPr="00BC69E5">
        <w:rPr>
          <w:sz w:val="26"/>
          <w:szCs w:val="26"/>
          <w:lang w:val="uk-UA"/>
        </w:rPr>
        <w:t xml:space="preserve"> барча муассасаларида қўлланилиши мажбурий бўлган меҳнатни муҳофаза қилиш бўйича ўқитиш, билимларини текшириш, назорат ва ҳисобга олиш ҳужжатларининг керакли ягона шак</w:t>
      </w:r>
      <w:r w:rsidRPr="00BC69E5">
        <w:rPr>
          <w:sz w:val="26"/>
          <w:szCs w:val="26"/>
          <w:lang w:val="uk-UA"/>
        </w:rPr>
        <w:t>л</w:t>
      </w:r>
      <w:r w:rsidRPr="00BC69E5">
        <w:rPr>
          <w:sz w:val="26"/>
          <w:szCs w:val="26"/>
          <w:lang w:val="uk-UA"/>
        </w:rPr>
        <w:t>ларига эгадир.</w:t>
      </w:r>
    </w:p>
    <w:p w:rsidR="001B6C8F" w:rsidRPr="00BC69E5" w:rsidRDefault="001B6C8F" w:rsidP="002C4307">
      <w:pPr>
        <w:pStyle w:val="a4"/>
        <w:ind w:left="1416" w:right="-1" w:firstLine="708"/>
        <w:jc w:val="both"/>
        <w:rPr>
          <w:rFonts w:ascii="Times New Roman" w:hAnsi="Times New Roman"/>
          <w:i w:val="0"/>
          <w:color w:val="000000"/>
          <w:sz w:val="26"/>
          <w:szCs w:val="26"/>
          <w:lang w:val="uk-UA"/>
        </w:rPr>
      </w:pPr>
      <w:r w:rsidRPr="00BC69E5">
        <w:rPr>
          <w:rFonts w:ascii="Times New Roman" w:hAnsi="Times New Roman"/>
          <w:i w:val="0"/>
          <w:color w:val="000000"/>
          <w:sz w:val="26"/>
          <w:szCs w:val="26"/>
          <w:lang w:val="uk-UA"/>
        </w:rPr>
        <w:t xml:space="preserve">Низом </w:t>
      </w:r>
      <w:r w:rsidRPr="00BC69E5">
        <w:rPr>
          <w:rFonts w:ascii="Times New Roman" w:hAnsi="Times New Roman"/>
          <w:i w:val="0"/>
          <w:color w:val="000000"/>
          <w:sz w:val="26"/>
          <w:szCs w:val="26"/>
          <w:lang w:val="uz-Cyrl-UZ"/>
        </w:rPr>
        <w:t>Ўзбекистон Соғлиқни с</w:t>
      </w:r>
      <w:r w:rsidR="005B574B">
        <w:rPr>
          <w:rFonts w:ascii="Times New Roman" w:hAnsi="Times New Roman"/>
          <w:i w:val="0"/>
          <w:color w:val="000000"/>
          <w:sz w:val="26"/>
          <w:szCs w:val="26"/>
          <w:lang w:val="uz-Cyrl-UZ"/>
        </w:rPr>
        <w:t xml:space="preserve">ақлаш ходимлари касаба уюшмаси </w:t>
      </w:r>
      <w:r w:rsidRPr="00BC69E5">
        <w:rPr>
          <w:rFonts w:ascii="Times New Roman" w:hAnsi="Times New Roman"/>
          <w:i w:val="0"/>
          <w:color w:val="000000"/>
          <w:sz w:val="26"/>
          <w:szCs w:val="26"/>
          <w:lang w:val="uz-Cyrl-UZ"/>
        </w:rPr>
        <w:t>Марказий кенгаши</w:t>
      </w:r>
      <w:r w:rsidRPr="00BC69E5">
        <w:rPr>
          <w:rFonts w:ascii="Times New Roman" w:hAnsi="Times New Roman"/>
          <w:i w:val="0"/>
          <w:color w:val="000000"/>
          <w:sz w:val="26"/>
          <w:szCs w:val="26"/>
          <w:lang w:val="uk-UA"/>
        </w:rPr>
        <w:t xml:space="preserve">нинг таклифларини </w:t>
      </w:r>
      <w:r w:rsidRPr="00BC69E5">
        <w:rPr>
          <w:rFonts w:ascii="Times New Roman" w:hAnsi="Times New Roman"/>
          <w:i w:val="0"/>
          <w:color w:val="000000"/>
          <w:sz w:val="26"/>
          <w:szCs w:val="26"/>
          <w:lang w:val="uz-Cyrl-UZ"/>
        </w:rPr>
        <w:t>ҳ</w:t>
      </w:r>
      <w:r w:rsidRPr="00BC69E5">
        <w:rPr>
          <w:rFonts w:ascii="Times New Roman" w:hAnsi="Times New Roman"/>
          <w:i w:val="0"/>
          <w:color w:val="000000"/>
          <w:sz w:val="26"/>
          <w:szCs w:val="26"/>
          <w:lang w:val="uk-UA"/>
        </w:rPr>
        <w:t xml:space="preserve">исобга олган </w:t>
      </w:r>
      <w:r w:rsidRPr="00BC69E5">
        <w:rPr>
          <w:rFonts w:ascii="Times New Roman" w:hAnsi="Times New Roman"/>
          <w:i w:val="0"/>
          <w:color w:val="000000"/>
          <w:sz w:val="26"/>
          <w:szCs w:val="26"/>
          <w:lang w:val="uz-Cyrl-UZ"/>
        </w:rPr>
        <w:t>ҳ</w:t>
      </w:r>
      <w:r w:rsidRPr="00BC69E5">
        <w:rPr>
          <w:rFonts w:ascii="Times New Roman" w:hAnsi="Times New Roman"/>
          <w:i w:val="0"/>
          <w:color w:val="000000"/>
          <w:sz w:val="26"/>
          <w:szCs w:val="26"/>
          <w:lang w:val="uk-UA"/>
        </w:rPr>
        <w:t xml:space="preserve">олда  </w:t>
      </w:r>
      <w:r w:rsidRPr="00BC69E5">
        <w:rPr>
          <w:rFonts w:ascii="Times New Roman" w:hAnsi="Times New Roman"/>
          <w:i w:val="0"/>
          <w:color w:val="000000"/>
          <w:sz w:val="26"/>
          <w:szCs w:val="26"/>
          <w:lang w:val="uz-Cyrl-UZ"/>
        </w:rPr>
        <w:t>“</w:t>
      </w:r>
      <w:r w:rsidRPr="00BC69E5">
        <w:rPr>
          <w:rFonts w:ascii="Times New Roman" w:hAnsi="Times New Roman"/>
          <w:i w:val="0"/>
          <w:color w:val="000000"/>
          <w:sz w:val="26"/>
          <w:szCs w:val="26"/>
          <w:lang w:val="uk-UA"/>
        </w:rPr>
        <w:t xml:space="preserve"> Ўзбекистон Соғлиқни сақлаш вазирлиги</w:t>
      </w:r>
      <w:r w:rsidRPr="00BC69E5">
        <w:rPr>
          <w:rFonts w:ascii="Times New Roman" w:hAnsi="Times New Roman"/>
          <w:i w:val="0"/>
          <w:color w:val="000000"/>
          <w:sz w:val="26"/>
          <w:szCs w:val="26"/>
          <w:lang w:val="uz-Cyrl-UZ"/>
        </w:rPr>
        <w:t>”</w:t>
      </w:r>
      <w:r w:rsidRPr="00BC69E5">
        <w:rPr>
          <w:rFonts w:ascii="Times New Roman" w:hAnsi="Times New Roman"/>
          <w:i w:val="0"/>
          <w:color w:val="000000"/>
          <w:sz w:val="26"/>
          <w:szCs w:val="26"/>
          <w:lang w:val="uk-UA"/>
        </w:rPr>
        <w:t xml:space="preserve">  томонидан тайёрла</w:t>
      </w:r>
      <w:r w:rsidRPr="00BC69E5">
        <w:rPr>
          <w:rFonts w:ascii="Times New Roman" w:hAnsi="Times New Roman"/>
          <w:i w:val="0"/>
          <w:color w:val="000000"/>
          <w:sz w:val="26"/>
          <w:szCs w:val="26"/>
          <w:lang w:val="uk-UA"/>
        </w:rPr>
        <w:t>н</w:t>
      </w:r>
      <w:r w:rsidRPr="00BC69E5">
        <w:rPr>
          <w:rFonts w:ascii="Times New Roman" w:hAnsi="Times New Roman"/>
          <w:i w:val="0"/>
          <w:color w:val="000000"/>
          <w:sz w:val="26"/>
          <w:szCs w:val="26"/>
          <w:lang w:val="uk-UA"/>
        </w:rPr>
        <w:t xml:space="preserve">ди. </w:t>
      </w:r>
    </w:p>
    <w:p w:rsidR="001B6C8F" w:rsidRPr="00BC69E5" w:rsidRDefault="001B6C8F" w:rsidP="001B6C8F">
      <w:pPr>
        <w:jc w:val="both"/>
        <w:rPr>
          <w:sz w:val="26"/>
          <w:szCs w:val="26"/>
          <w:lang w:val="uk-UA"/>
        </w:rPr>
      </w:pPr>
    </w:p>
    <w:p w:rsidR="001B6C8F" w:rsidRPr="00BC69E5" w:rsidRDefault="001B6C8F" w:rsidP="001B6C8F">
      <w:pPr>
        <w:jc w:val="center"/>
        <w:rPr>
          <w:b/>
          <w:sz w:val="28"/>
          <w:szCs w:val="28"/>
          <w:lang w:val="uk-UA"/>
        </w:rPr>
      </w:pPr>
      <w:r w:rsidRPr="00BC69E5">
        <w:rPr>
          <w:b/>
          <w:sz w:val="28"/>
          <w:szCs w:val="28"/>
          <w:lang w:val="uk-UA"/>
        </w:rPr>
        <w:t>1. Умумий қисм</w:t>
      </w:r>
    </w:p>
    <w:p w:rsidR="001B6C8F" w:rsidRPr="00BC69E5" w:rsidRDefault="001B6C8F" w:rsidP="001B6C8F">
      <w:pPr>
        <w:jc w:val="center"/>
        <w:rPr>
          <w:b/>
          <w:sz w:val="28"/>
          <w:szCs w:val="28"/>
          <w:lang w:val="uk-UA"/>
        </w:rPr>
      </w:pPr>
    </w:p>
    <w:p w:rsidR="001B6C8F" w:rsidRPr="00D13BD2" w:rsidRDefault="001B6C8F" w:rsidP="002C4307">
      <w:pPr>
        <w:pStyle w:val="a6"/>
        <w:ind w:left="1416" w:firstLine="708"/>
        <w:rPr>
          <w:rFonts w:ascii="Times New Roman" w:hAnsi="Times New Roman"/>
          <w:sz w:val="26"/>
          <w:szCs w:val="26"/>
          <w:lang w:val="uk-UA"/>
        </w:rPr>
      </w:pPr>
      <w:r w:rsidRPr="00D13BD2">
        <w:rPr>
          <w:rFonts w:ascii="Times New Roman" w:hAnsi="Times New Roman"/>
          <w:sz w:val="26"/>
          <w:szCs w:val="26"/>
          <w:lang w:val="uk-UA"/>
        </w:rPr>
        <w:t xml:space="preserve">1.1. </w:t>
      </w:r>
      <w:r w:rsidRPr="00D13BD2">
        <w:rPr>
          <w:rFonts w:ascii="Times New Roman" w:hAnsi="Times New Roman"/>
          <w:color w:val="000000"/>
          <w:sz w:val="26"/>
          <w:szCs w:val="26"/>
          <w:lang w:val="uz-Cyrl-UZ"/>
        </w:rPr>
        <w:t>Ўзбекистон   Республикаси   Соғлиқни   сақлаш    вазирлиги  тизимидаги</w:t>
      </w:r>
      <w:r w:rsidRPr="00D13BD2">
        <w:rPr>
          <w:i/>
          <w:color w:val="000000"/>
          <w:sz w:val="26"/>
          <w:szCs w:val="26"/>
          <w:lang w:val="uz-Cyrl-UZ"/>
        </w:rPr>
        <w:t xml:space="preserve">  </w:t>
      </w:r>
      <w:r w:rsidRPr="00D13BD2">
        <w:rPr>
          <w:color w:val="000000"/>
          <w:sz w:val="26"/>
          <w:szCs w:val="26"/>
          <w:lang w:val="uz-Cyrl-UZ"/>
        </w:rPr>
        <w:t xml:space="preserve"> м</w:t>
      </w:r>
      <w:r w:rsidRPr="00D13BD2">
        <w:rPr>
          <w:rFonts w:ascii="Times New Roman" w:hAnsi="Times New Roman"/>
          <w:sz w:val="26"/>
          <w:szCs w:val="26"/>
          <w:lang w:val="uk-UA"/>
        </w:rPr>
        <w:t>уссасаларнинг барча ходимлари, раҳбарларини ҳам ҳисобга олган ҳолда, ула</w:t>
      </w:r>
      <w:r w:rsidRPr="00D13BD2">
        <w:rPr>
          <w:rFonts w:ascii="Times New Roman" w:hAnsi="Times New Roman"/>
          <w:sz w:val="26"/>
          <w:szCs w:val="26"/>
          <w:lang w:val="uk-UA"/>
        </w:rPr>
        <w:t>р</w:t>
      </w:r>
      <w:r w:rsidRPr="00D13BD2">
        <w:rPr>
          <w:rFonts w:ascii="Times New Roman" w:hAnsi="Times New Roman"/>
          <w:sz w:val="26"/>
          <w:szCs w:val="26"/>
          <w:lang w:val="uk-UA"/>
        </w:rPr>
        <w:t>нинг касблари ва иш турлари учун мазкур Низомда кўрсатилган давлат назорат ва текширув идоралари ва хизматлари томонидан белгиланган тартибда ҳамда муддатларда меҳнатни муҳофаза қилиш қоидалари  ва меъёрлари (“Ўзбекистон Республикасининг ме</w:t>
      </w:r>
      <w:r w:rsidRPr="00D13BD2">
        <w:rPr>
          <w:rFonts w:ascii="Times New Roman" w:hAnsi="Times New Roman"/>
          <w:sz w:val="26"/>
          <w:szCs w:val="26"/>
          <w:lang w:val="uk-UA"/>
        </w:rPr>
        <w:t>ҳ</w:t>
      </w:r>
      <w:r w:rsidRPr="00D13BD2">
        <w:rPr>
          <w:rFonts w:ascii="Times New Roman" w:hAnsi="Times New Roman"/>
          <w:sz w:val="26"/>
          <w:szCs w:val="26"/>
          <w:lang w:val="uk-UA"/>
        </w:rPr>
        <w:t>натни муҳофаза қилиш тўғрисида”ги  Қонунга асосан  хавфсизлик техникаси  ишлаб чиқ</w:t>
      </w:r>
      <w:r w:rsidRPr="00D13BD2">
        <w:rPr>
          <w:rFonts w:ascii="Times New Roman" w:hAnsi="Times New Roman"/>
          <w:sz w:val="26"/>
          <w:szCs w:val="26"/>
          <w:lang w:val="uk-UA"/>
        </w:rPr>
        <w:t>а</w:t>
      </w:r>
      <w:r w:rsidRPr="00D13BD2">
        <w:rPr>
          <w:rFonts w:ascii="Times New Roman" w:hAnsi="Times New Roman"/>
          <w:sz w:val="26"/>
          <w:szCs w:val="26"/>
          <w:lang w:val="uk-UA"/>
        </w:rPr>
        <w:t>риш санитарияси ва ёнғин хавфсизлигини ҳисобга олган ҳолда) бўйича ўқитиш, инструктаж қилиш, билимл</w:t>
      </w:r>
      <w:r w:rsidRPr="00D13BD2">
        <w:rPr>
          <w:rFonts w:ascii="Times New Roman" w:hAnsi="Times New Roman"/>
          <w:sz w:val="26"/>
          <w:szCs w:val="26"/>
          <w:lang w:val="uk-UA"/>
        </w:rPr>
        <w:t>а</w:t>
      </w:r>
      <w:r w:rsidRPr="00D13BD2">
        <w:rPr>
          <w:rFonts w:ascii="Times New Roman" w:hAnsi="Times New Roman"/>
          <w:sz w:val="26"/>
          <w:szCs w:val="26"/>
          <w:lang w:val="uk-UA"/>
        </w:rPr>
        <w:t>рини текшириш ва қайта шаҳодатдан ўтишлари шарт.</w:t>
      </w:r>
    </w:p>
    <w:p w:rsidR="001B6C8F" w:rsidRPr="00D13BD2" w:rsidRDefault="001B6C8F" w:rsidP="002C4307">
      <w:pPr>
        <w:ind w:left="1416" w:firstLine="708"/>
        <w:jc w:val="both"/>
        <w:rPr>
          <w:sz w:val="26"/>
          <w:szCs w:val="26"/>
          <w:lang w:val="uk-UA"/>
        </w:rPr>
      </w:pPr>
      <w:r w:rsidRPr="00D13BD2">
        <w:rPr>
          <w:sz w:val="26"/>
          <w:szCs w:val="26"/>
          <w:lang w:val="uk-UA"/>
        </w:rPr>
        <w:t xml:space="preserve">1.2. Мазкур тармоқ Низоми </w:t>
      </w:r>
      <w:r w:rsidRPr="00D13BD2">
        <w:rPr>
          <w:color w:val="000000"/>
          <w:sz w:val="26"/>
          <w:szCs w:val="26"/>
          <w:lang w:val="uz-Cyrl-UZ"/>
        </w:rPr>
        <w:t>Ўзбекистон   Республикаси   Соғлиқни   сақлаш    вазирлиги  тизимидаги муассасалари</w:t>
      </w:r>
      <w:r w:rsidRPr="00D13BD2">
        <w:rPr>
          <w:sz w:val="26"/>
          <w:szCs w:val="26"/>
          <w:lang w:val="uk-UA"/>
        </w:rPr>
        <w:t xml:space="preserve">  ва уларнинг мулкчилик шакли </w:t>
      </w:r>
      <w:r w:rsidRPr="00D13BD2">
        <w:rPr>
          <w:sz w:val="26"/>
          <w:szCs w:val="26"/>
          <w:lang w:val="uk-UA"/>
        </w:rPr>
        <w:lastRenderedPageBreak/>
        <w:t>ва ишлаб чиқариш усулидан қатъи назар, тузилмавий бўлинмалари ишчилари, раҳбарлари, муҳа</w:t>
      </w:r>
      <w:r w:rsidRPr="00D13BD2">
        <w:rPr>
          <w:sz w:val="26"/>
          <w:szCs w:val="26"/>
          <w:lang w:val="uk-UA"/>
        </w:rPr>
        <w:t>н</w:t>
      </w:r>
      <w:r w:rsidRPr="00D13BD2">
        <w:rPr>
          <w:sz w:val="26"/>
          <w:szCs w:val="26"/>
          <w:lang w:val="uk-UA"/>
        </w:rPr>
        <w:t>дис-техник ходимлари ва мутахассисларининг лавозим вазифалари ҳамда бажараётган ишларининг хусусиятлари билан белгиланадиган малакавий талаблар ҳажмида меҳнатни муҳофаза қилиш бўйича ўқитиш, билимларини текширишнинг мажбурий тартибини белгилаб бер</w:t>
      </w:r>
      <w:r w:rsidRPr="00D13BD2">
        <w:rPr>
          <w:sz w:val="26"/>
          <w:szCs w:val="26"/>
          <w:lang w:val="uk-UA"/>
        </w:rPr>
        <w:t>а</w:t>
      </w:r>
      <w:r w:rsidRPr="00D13BD2">
        <w:rPr>
          <w:sz w:val="26"/>
          <w:szCs w:val="26"/>
          <w:lang w:val="uk-UA"/>
        </w:rPr>
        <w:t>ди.</w:t>
      </w:r>
    </w:p>
    <w:p w:rsidR="001B6C8F" w:rsidRPr="00D13BD2" w:rsidRDefault="001B6C8F" w:rsidP="002C4307">
      <w:pPr>
        <w:ind w:left="1416" w:firstLine="708"/>
        <w:jc w:val="both"/>
        <w:rPr>
          <w:sz w:val="26"/>
          <w:szCs w:val="26"/>
          <w:lang w:val="uk-UA"/>
        </w:rPr>
      </w:pPr>
      <w:r w:rsidRPr="00D13BD2">
        <w:rPr>
          <w:sz w:val="26"/>
          <w:szCs w:val="26"/>
          <w:lang w:val="uk-UA"/>
        </w:rPr>
        <w:t>1.3. Муассасага ишга кирган ходимлар ишларни хавфсиз олиб бориш бўйича йўриқлардан,  тегишли стажировка ва билимлар текширувидан ўтганларидан сўнггина мустақил ишга қўйиладилар.</w:t>
      </w:r>
    </w:p>
    <w:p w:rsidR="001B6C8F" w:rsidRPr="00D13BD2" w:rsidRDefault="001B6C8F" w:rsidP="002C4307">
      <w:pPr>
        <w:ind w:left="1416" w:firstLine="708"/>
        <w:jc w:val="both"/>
        <w:rPr>
          <w:sz w:val="26"/>
          <w:szCs w:val="26"/>
          <w:lang w:val="uk-UA"/>
        </w:rPr>
      </w:pPr>
      <w:r w:rsidRPr="00D13BD2">
        <w:rPr>
          <w:sz w:val="26"/>
          <w:szCs w:val="26"/>
          <w:lang w:val="uk-UA"/>
        </w:rPr>
        <w:t>1.4. Ўта хавфли ишларга ва буғ ҳамда сув иситиш қозонларига, юк кўтариш кра</w:t>
      </w:r>
      <w:r w:rsidRPr="00D13BD2">
        <w:rPr>
          <w:sz w:val="26"/>
          <w:szCs w:val="26"/>
          <w:lang w:val="uk-UA"/>
        </w:rPr>
        <w:t>н</w:t>
      </w:r>
      <w:r w:rsidRPr="00D13BD2">
        <w:rPr>
          <w:sz w:val="26"/>
          <w:szCs w:val="26"/>
          <w:lang w:val="uk-UA"/>
        </w:rPr>
        <w:t>лари, босим остида ишлайдиган идишлар, электр қурилмалар, махсус механизмлар ва м</w:t>
      </w:r>
      <w:r w:rsidRPr="00D13BD2">
        <w:rPr>
          <w:sz w:val="26"/>
          <w:szCs w:val="26"/>
          <w:lang w:val="uk-UA"/>
        </w:rPr>
        <w:t>а</w:t>
      </w:r>
      <w:r w:rsidRPr="00D13BD2">
        <w:rPr>
          <w:sz w:val="26"/>
          <w:szCs w:val="26"/>
          <w:lang w:val="uk-UA"/>
        </w:rPr>
        <w:t>шиналарга хизмат кўрсатиш ишларига тегишли махсус ўқув тўғрисидаги ҳужжатга эга бўлган кишилар қабул қилиниши мумкин.</w:t>
      </w:r>
    </w:p>
    <w:p w:rsidR="001B6C8F" w:rsidRPr="00D13BD2" w:rsidRDefault="001B6C8F" w:rsidP="002C4307">
      <w:pPr>
        <w:ind w:left="1416" w:firstLine="708"/>
        <w:jc w:val="both"/>
        <w:rPr>
          <w:sz w:val="26"/>
          <w:szCs w:val="26"/>
          <w:lang w:val="uk-UA"/>
        </w:rPr>
      </w:pPr>
      <w:r w:rsidRPr="00D13BD2">
        <w:rPr>
          <w:sz w:val="26"/>
          <w:szCs w:val="26"/>
          <w:lang w:val="uk-UA"/>
        </w:rPr>
        <w:t xml:space="preserve">1.5. Ходимлар хавфсиз ишлаш услубларига ўқитишни тўғри ташкил этиш ва ўт-казиш учун умумий раҳбарлик қилиш ҳамда масъулият  муассаса </w:t>
      </w:r>
      <w:r w:rsidRPr="00D13BD2">
        <w:rPr>
          <w:sz w:val="26"/>
          <w:szCs w:val="26"/>
          <w:lang w:val="uz-Cyrl-UZ"/>
        </w:rPr>
        <w:t>раҳбар</w:t>
      </w:r>
      <w:r w:rsidRPr="00D13BD2">
        <w:rPr>
          <w:sz w:val="26"/>
          <w:szCs w:val="26"/>
          <w:lang w:val="uk-UA"/>
        </w:rPr>
        <w:t>ларнинг ўринбосарлари зиммасига юклатилади. муассасаларнинг техник раҳбарларига (бош муҳандисларга) юклатилади. Ишчи ва усталарни бўлинма (цех) участкаларда хавфсиз ишлаш услубларига ўқитиш шу бўлинмаларнинг раҳбарларига юклат</w:t>
      </w:r>
      <w:r w:rsidRPr="00D13BD2">
        <w:rPr>
          <w:sz w:val="26"/>
          <w:szCs w:val="26"/>
          <w:lang w:val="uk-UA"/>
        </w:rPr>
        <w:t>и</w:t>
      </w:r>
      <w:r w:rsidRPr="00D13BD2">
        <w:rPr>
          <w:sz w:val="26"/>
          <w:szCs w:val="26"/>
          <w:lang w:val="uk-UA"/>
        </w:rPr>
        <w:t>лади.</w:t>
      </w:r>
    </w:p>
    <w:p w:rsidR="001B6C8F" w:rsidRPr="00D13BD2" w:rsidRDefault="001B6C8F" w:rsidP="002C4307">
      <w:pPr>
        <w:ind w:left="1416" w:firstLine="708"/>
        <w:jc w:val="both"/>
        <w:rPr>
          <w:sz w:val="26"/>
          <w:szCs w:val="26"/>
          <w:lang w:val="uk-UA"/>
        </w:rPr>
      </w:pPr>
      <w:r w:rsidRPr="00D13BD2">
        <w:rPr>
          <w:sz w:val="26"/>
          <w:szCs w:val="26"/>
          <w:lang w:val="uk-UA"/>
        </w:rPr>
        <w:t>1.6. Ходимларни хавфсиз ишлаш услубларига ўз вақтида ва сифатли ўқитиш у</w:t>
      </w:r>
      <w:r w:rsidRPr="00D13BD2">
        <w:rPr>
          <w:sz w:val="26"/>
          <w:szCs w:val="26"/>
          <w:lang w:val="uk-UA"/>
        </w:rPr>
        <w:t>с</w:t>
      </w:r>
      <w:r w:rsidRPr="00D13BD2">
        <w:rPr>
          <w:sz w:val="26"/>
          <w:szCs w:val="26"/>
          <w:lang w:val="uk-UA"/>
        </w:rPr>
        <w:t>тидан назорат қилиш меҳнатни муҳофаза қилиш хизмати зиммасига юклатилади.</w:t>
      </w:r>
    </w:p>
    <w:p w:rsidR="001B6C8F" w:rsidRPr="00D13BD2" w:rsidRDefault="001B6C8F" w:rsidP="001B6C8F">
      <w:pPr>
        <w:jc w:val="center"/>
        <w:rPr>
          <w:b/>
          <w:sz w:val="26"/>
          <w:szCs w:val="26"/>
          <w:lang w:val="uk-UA"/>
        </w:rPr>
      </w:pPr>
    </w:p>
    <w:p w:rsidR="001B6C8F" w:rsidRPr="00D13BD2" w:rsidRDefault="001B6C8F" w:rsidP="001B6C8F">
      <w:pPr>
        <w:jc w:val="center"/>
        <w:rPr>
          <w:b/>
          <w:sz w:val="26"/>
          <w:szCs w:val="26"/>
          <w:lang w:val="uk-UA"/>
        </w:rPr>
      </w:pPr>
      <w:r w:rsidRPr="00D13BD2">
        <w:rPr>
          <w:b/>
          <w:sz w:val="26"/>
          <w:szCs w:val="26"/>
          <w:lang w:val="uk-UA"/>
        </w:rPr>
        <w:t>2. Ишчиларни ўқитиш ва билимларини текшириш</w:t>
      </w:r>
    </w:p>
    <w:p w:rsidR="001B6C8F" w:rsidRPr="00D13BD2" w:rsidRDefault="001B6C8F" w:rsidP="001B6C8F">
      <w:pPr>
        <w:jc w:val="both"/>
        <w:rPr>
          <w:sz w:val="26"/>
          <w:szCs w:val="26"/>
          <w:lang w:val="uk-UA"/>
        </w:rPr>
      </w:pPr>
    </w:p>
    <w:p w:rsidR="001B6C8F" w:rsidRPr="00D13BD2" w:rsidRDefault="001B6C8F" w:rsidP="002C4307">
      <w:pPr>
        <w:ind w:left="1416" w:firstLine="708"/>
        <w:jc w:val="both"/>
        <w:rPr>
          <w:sz w:val="26"/>
          <w:szCs w:val="26"/>
          <w:lang w:val="uk-UA"/>
        </w:rPr>
      </w:pPr>
      <w:r w:rsidRPr="00D13BD2">
        <w:rPr>
          <w:sz w:val="26"/>
          <w:szCs w:val="26"/>
          <w:lang w:val="uk-UA"/>
        </w:rPr>
        <w:t>2.1. Ишчиларнинг йўриғи.</w:t>
      </w:r>
    </w:p>
    <w:p w:rsidR="001B6C8F" w:rsidRPr="00D13BD2" w:rsidRDefault="001B6C8F" w:rsidP="002C4307">
      <w:pPr>
        <w:ind w:left="1416" w:firstLine="708"/>
        <w:jc w:val="both"/>
        <w:rPr>
          <w:sz w:val="26"/>
          <w:szCs w:val="26"/>
          <w:lang w:val="uk-UA"/>
        </w:rPr>
      </w:pPr>
      <w:r w:rsidRPr="00D13BD2">
        <w:rPr>
          <w:sz w:val="26"/>
          <w:szCs w:val="26"/>
          <w:lang w:val="uk-UA"/>
        </w:rPr>
        <w:t>Ишчиларнинг йўриғи кириш йўриғи  ва иш жойидаги йўриққа бўлинади. Иш жойидаги йўриқ ўз навбатида бирламчи, даврий ва навбатдан ташқари йўриққа бўлинади.</w:t>
      </w:r>
    </w:p>
    <w:p w:rsidR="001B6C8F" w:rsidRPr="00D13BD2" w:rsidRDefault="001B6C8F" w:rsidP="002C4307">
      <w:pPr>
        <w:ind w:left="1416" w:firstLine="708"/>
        <w:jc w:val="both"/>
        <w:rPr>
          <w:sz w:val="26"/>
          <w:szCs w:val="26"/>
          <w:lang w:val="uk-UA"/>
        </w:rPr>
      </w:pPr>
      <w:r w:rsidRPr="00D13BD2">
        <w:rPr>
          <w:sz w:val="26"/>
          <w:szCs w:val="26"/>
          <w:lang w:val="uk-UA"/>
        </w:rPr>
        <w:t>2.1.1. Кириш йўриғи.</w:t>
      </w:r>
    </w:p>
    <w:p w:rsidR="001B6C8F" w:rsidRPr="00D13BD2" w:rsidRDefault="001B6C8F" w:rsidP="002C4307">
      <w:pPr>
        <w:ind w:left="1416" w:firstLine="708"/>
        <w:jc w:val="both"/>
        <w:rPr>
          <w:sz w:val="26"/>
          <w:szCs w:val="26"/>
          <w:lang w:val="uk-UA"/>
        </w:rPr>
      </w:pPr>
      <w:r w:rsidRPr="00D13BD2">
        <w:rPr>
          <w:sz w:val="26"/>
          <w:szCs w:val="26"/>
          <w:lang w:val="uk-UA"/>
        </w:rPr>
        <w:t>2.1.1.1. Муассасага ишга кирган барча ишчилар, бошқа ташкилотларнинг шу муассасада ишлаш учун сафарбар қилинган ходимлари (малакаси, иш стажи ва тажрибасидан қатъи назар), шунингдек амалиётчилар ва шогирдлар мустақил ишни ёки стажировкани бошлагунга қадар кириш йўриғидан  ўтишади.</w:t>
      </w:r>
    </w:p>
    <w:p w:rsidR="001B6C8F" w:rsidRPr="00D13BD2" w:rsidRDefault="001B6C8F" w:rsidP="002C4307">
      <w:pPr>
        <w:ind w:left="1416" w:firstLine="708"/>
        <w:jc w:val="both"/>
        <w:rPr>
          <w:sz w:val="26"/>
          <w:szCs w:val="26"/>
          <w:lang w:val="uk-UA"/>
        </w:rPr>
      </w:pPr>
      <w:r w:rsidRPr="00D13BD2">
        <w:rPr>
          <w:sz w:val="26"/>
          <w:szCs w:val="26"/>
          <w:lang w:val="uk-UA"/>
        </w:rPr>
        <w:t>2.1.1.2. Ишчиларни кириш йўриғидан меҳнатни муҳофаза қилиш хизматининг х</w:t>
      </w:r>
      <w:r w:rsidRPr="00D13BD2">
        <w:rPr>
          <w:sz w:val="26"/>
          <w:szCs w:val="26"/>
          <w:lang w:val="uk-UA"/>
        </w:rPr>
        <w:t>о</w:t>
      </w:r>
      <w:r w:rsidRPr="00D13BD2">
        <w:rPr>
          <w:sz w:val="26"/>
          <w:szCs w:val="26"/>
          <w:lang w:val="uk-UA"/>
        </w:rPr>
        <w:t>дими ёки унинг вазифалари юклатилган бошқа ходим ўтказиши лозим.</w:t>
      </w:r>
    </w:p>
    <w:p w:rsidR="001B6C8F" w:rsidRPr="00D13BD2" w:rsidRDefault="001B6C8F" w:rsidP="002C4307">
      <w:pPr>
        <w:ind w:left="1416" w:firstLine="708"/>
        <w:jc w:val="both"/>
        <w:rPr>
          <w:sz w:val="26"/>
          <w:szCs w:val="26"/>
          <w:lang w:val="uk-UA"/>
        </w:rPr>
      </w:pPr>
      <w:r w:rsidRPr="00D13BD2">
        <w:rPr>
          <w:sz w:val="26"/>
          <w:szCs w:val="26"/>
          <w:lang w:val="uk-UA"/>
        </w:rPr>
        <w:t>2.1.1.3. Жабрланганларга биринчи тиббий ёрдамгача бўлган ёрдамни кўрсатиш тўғрисидаги йўриқ, ёнғин хавфсизлиги ва бошқа махсус масалалар бўйича йўриқлар те-гишли мутахассислар томонидан ўтказилади.</w:t>
      </w:r>
    </w:p>
    <w:p w:rsidR="001B6C8F" w:rsidRPr="00D13BD2" w:rsidRDefault="001B6C8F" w:rsidP="002C4307">
      <w:pPr>
        <w:ind w:left="1416" w:firstLine="708"/>
        <w:jc w:val="both"/>
        <w:rPr>
          <w:sz w:val="26"/>
          <w:szCs w:val="26"/>
          <w:lang w:val="uk-UA"/>
        </w:rPr>
      </w:pPr>
      <w:r w:rsidRPr="00D13BD2">
        <w:rPr>
          <w:sz w:val="26"/>
          <w:szCs w:val="26"/>
          <w:lang w:val="uk-UA"/>
        </w:rPr>
        <w:t>2.1.1.4. Кириш йўриғи ўқув материалининг аниқ мазмуни ва ишлаб чиқариш талабларига тўғри келадиган замонавий техник воситалар, кўргазмали қуроллар ва адабиё</w:t>
      </w:r>
      <w:r w:rsidRPr="00D13BD2">
        <w:rPr>
          <w:sz w:val="26"/>
          <w:szCs w:val="26"/>
          <w:lang w:val="uk-UA"/>
        </w:rPr>
        <w:t>т</w:t>
      </w:r>
      <w:r w:rsidRPr="00D13BD2">
        <w:rPr>
          <w:sz w:val="26"/>
          <w:szCs w:val="26"/>
          <w:lang w:val="uk-UA"/>
        </w:rPr>
        <w:t>дан фойдаланган ҳолда меҳнатни муҳофаза қилиш хонасида ўтказилиши керак.</w:t>
      </w:r>
    </w:p>
    <w:p w:rsidR="001B6C8F" w:rsidRPr="00D13BD2" w:rsidRDefault="001B6C8F" w:rsidP="002C4307">
      <w:pPr>
        <w:ind w:left="1416" w:firstLine="708"/>
        <w:jc w:val="both"/>
        <w:rPr>
          <w:sz w:val="26"/>
          <w:szCs w:val="26"/>
          <w:lang w:val="uk-UA"/>
        </w:rPr>
      </w:pPr>
      <w:r w:rsidRPr="00D13BD2">
        <w:rPr>
          <w:sz w:val="26"/>
          <w:szCs w:val="26"/>
          <w:lang w:val="uk-UA"/>
        </w:rPr>
        <w:t>2.1.1.5. Кириш йўриғи  бир гуруҳ ишчилар билан ҳам, алоҳида-алохида ишчилар билан ҳам ўтказилиши мумкин. Гуруҳ таркиби, одатда, 10 кишидан ошмаслиги к</w:t>
      </w:r>
      <w:r w:rsidRPr="00D13BD2">
        <w:rPr>
          <w:sz w:val="26"/>
          <w:szCs w:val="26"/>
          <w:lang w:val="uk-UA"/>
        </w:rPr>
        <w:t>е</w:t>
      </w:r>
      <w:r w:rsidRPr="00D13BD2">
        <w:rPr>
          <w:sz w:val="26"/>
          <w:szCs w:val="26"/>
          <w:lang w:val="uk-UA"/>
        </w:rPr>
        <w:t>рак.</w:t>
      </w:r>
    </w:p>
    <w:p w:rsidR="001B6C8F" w:rsidRPr="00D13BD2" w:rsidRDefault="001B6C8F" w:rsidP="002C4307">
      <w:pPr>
        <w:ind w:left="1416" w:firstLine="708"/>
        <w:jc w:val="both"/>
        <w:rPr>
          <w:sz w:val="26"/>
          <w:szCs w:val="26"/>
          <w:lang w:val="uk-UA"/>
        </w:rPr>
      </w:pPr>
      <w:r w:rsidRPr="00D13BD2">
        <w:rPr>
          <w:sz w:val="26"/>
          <w:szCs w:val="26"/>
          <w:lang w:val="uk-UA"/>
        </w:rPr>
        <w:lastRenderedPageBreak/>
        <w:t>2.1.1.6. Кириш йўриғини ўтказганлик тўғрисида кириш йўриғини рўйхатга олиш дафтарига ёзиб қўйиш ва ишчини қабул қилиш хатида тегишли белгиларни қўйиш лозим. Дафтарнинг шакли 1-иловада берилган.</w:t>
      </w:r>
    </w:p>
    <w:p w:rsidR="001B6C8F" w:rsidRPr="00D13BD2" w:rsidRDefault="001B6C8F" w:rsidP="002C4307">
      <w:pPr>
        <w:ind w:left="1416" w:firstLine="708"/>
        <w:jc w:val="both"/>
        <w:rPr>
          <w:sz w:val="26"/>
          <w:szCs w:val="26"/>
          <w:lang w:val="uk-UA"/>
        </w:rPr>
      </w:pPr>
      <w:r w:rsidRPr="00D13BD2">
        <w:rPr>
          <w:sz w:val="26"/>
          <w:szCs w:val="26"/>
          <w:lang w:val="uk-UA"/>
        </w:rPr>
        <w:t>2.1.2. Иш жойидаги йўриқ.</w:t>
      </w:r>
    </w:p>
    <w:p w:rsidR="001B6C8F" w:rsidRPr="00D13BD2" w:rsidRDefault="001B6C8F" w:rsidP="002C4307">
      <w:pPr>
        <w:ind w:left="1416" w:firstLine="708"/>
        <w:jc w:val="both"/>
        <w:rPr>
          <w:sz w:val="26"/>
          <w:szCs w:val="26"/>
          <w:lang w:val="uk-UA"/>
        </w:rPr>
      </w:pPr>
      <w:r w:rsidRPr="00D13BD2">
        <w:rPr>
          <w:sz w:val="26"/>
          <w:szCs w:val="26"/>
          <w:lang w:val="uk-UA"/>
        </w:rPr>
        <w:t>2.1.2.1. Кириш йўриғидан ташқари барча ишчилар иш жойидаги йўриқдан ўтиш-лари лозим.</w:t>
      </w:r>
    </w:p>
    <w:p w:rsidR="001B6C8F" w:rsidRPr="00D13BD2" w:rsidRDefault="001B6C8F" w:rsidP="002C4307">
      <w:pPr>
        <w:ind w:left="1416" w:firstLine="708"/>
        <w:jc w:val="both"/>
        <w:rPr>
          <w:sz w:val="26"/>
          <w:szCs w:val="26"/>
          <w:lang w:val="uk-UA"/>
        </w:rPr>
      </w:pPr>
      <w:r w:rsidRPr="00D13BD2">
        <w:rPr>
          <w:sz w:val="26"/>
          <w:szCs w:val="26"/>
          <w:lang w:val="uk-UA"/>
        </w:rPr>
        <w:t>2.1.2.2. Иш жойидаги йўриқдан мақсад - ҳар бир ишчини ишлашнинг тўғри ва хавфсиз усуллари ҳамда услубларига ўқитишдир. Йўриқ жараёнида ишчини а</w:t>
      </w:r>
      <w:r w:rsidRPr="00D13BD2">
        <w:rPr>
          <w:sz w:val="26"/>
          <w:szCs w:val="26"/>
          <w:lang w:val="uk-UA"/>
        </w:rPr>
        <w:t>с</w:t>
      </w:r>
      <w:r w:rsidRPr="00D13BD2">
        <w:rPr>
          <w:sz w:val="26"/>
          <w:szCs w:val="26"/>
          <w:lang w:val="uk-UA"/>
        </w:rPr>
        <w:t>боб-уску-налар механизмлар, мосламалар, уларнинг тавсифи ва тузилиш хусусиятлари, юз бериши мумкин бўлган хавфлар, ишлашнинг хавфсиз услублари ва усуллари ҳамда иш жойини тайёрлаш тартиби билан таништириш керак.</w:t>
      </w:r>
    </w:p>
    <w:p w:rsidR="001B6C8F" w:rsidRPr="00D13BD2" w:rsidRDefault="001B6C8F" w:rsidP="002C4307">
      <w:pPr>
        <w:ind w:left="1416" w:firstLine="708"/>
        <w:jc w:val="both"/>
        <w:rPr>
          <w:sz w:val="26"/>
          <w:szCs w:val="26"/>
          <w:lang w:val="uk-UA"/>
        </w:rPr>
      </w:pPr>
      <w:r w:rsidRPr="00D13BD2">
        <w:rPr>
          <w:sz w:val="26"/>
          <w:szCs w:val="26"/>
          <w:lang w:val="uk-UA"/>
        </w:rPr>
        <w:t>2.1.2.3. Иш жойидаги йўриқни ўтказиш ишчи бевосита бўйсунадиган устага юкл</w:t>
      </w:r>
      <w:r w:rsidRPr="00D13BD2">
        <w:rPr>
          <w:sz w:val="26"/>
          <w:szCs w:val="26"/>
          <w:lang w:val="uk-UA"/>
        </w:rPr>
        <w:t>а</w:t>
      </w:r>
      <w:r w:rsidRPr="00D13BD2">
        <w:rPr>
          <w:sz w:val="26"/>
          <w:szCs w:val="26"/>
          <w:lang w:val="uk-UA"/>
        </w:rPr>
        <w:t>тилади. Зарур ҳолларда йўриқ тегишли мутахассислар (механиклар, энергетиклар ва бошқа мутахассислар) иштирокида ўтказилади.</w:t>
      </w:r>
    </w:p>
    <w:p w:rsidR="001B6C8F" w:rsidRPr="00D13BD2" w:rsidRDefault="001B6C8F" w:rsidP="002C4307">
      <w:pPr>
        <w:ind w:left="1416" w:firstLine="708"/>
        <w:jc w:val="both"/>
        <w:rPr>
          <w:sz w:val="26"/>
          <w:szCs w:val="26"/>
          <w:lang w:val="uk-UA"/>
        </w:rPr>
      </w:pPr>
      <w:r w:rsidRPr="00D13BD2">
        <w:rPr>
          <w:sz w:val="26"/>
          <w:szCs w:val="26"/>
          <w:lang w:val="uk-UA"/>
        </w:rPr>
        <w:t>2.1.2.4. Электротехник бўлмаган ходимларга электр хавфсизлигига доир йўриқ ўтказиш ва малака гуруҳини бериш ишларини бош энергетик хизмати ходими амалга оширади.</w:t>
      </w:r>
    </w:p>
    <w:p w:rsidR="001B6C8F" w:rsidRPr="00D13BD2" w:rsidRDefault="001B6C8F" w:rsidP="002C4307">
      <w:pPr>
        <w:ind w:left="1416" w:firstLine="708"/>
        <w:jc w:val="both"/>
        <w:rPr>
          <w:sz w:val="26"/>
          <w:szCs w:val="26"/>
          <w:lang w:val="uk-UA"/>
        </w:rPr>
      </w:pPr>
      <w:r w:rsidRPr="00D13BD2">
        <w:rPr>
          <w:sz w:val="26"/>
          <w:szCs w:val="26"/>
          <w:lang w:val="uk-UA"/>
        </w:rPr>
        <w:t>2.1.2.5. Бевосита иш жойидаги йўриқ ишларни хавфсиз юритиш қоидалари ва йўриқномалари асосида цех, участка бошлиқлари томонидан ишлаб чиқилган ва муассаса бош муҳандиси томонидан тасдиқланган дастурлар бўйича ўтказилади. Бундай йўриқномалар ва уларнинг рўйхати муассаса бош муҳандиси томонидан касаба уюшма қўмитаси билан келишилган ҳолда тасдиқланади.</w:t>
      </w:r>
    </w:p>
    <w:p w:rsidR="001B6C8F" w:rsidRPr="00D13BD2" w:rsidRDefault="001B6C8F" w:rsidP="002C4307">
      <w:pPr>
        <w:ind w:left="1416" w:firstLine="708"/>
        <w:jc w:val="both"/>
        <w:rPr>
          <w:sz w:val="26"/>
          <w:szCs w:val="26"/>
          <w:lang w:val="uk-UA"/>
        </w:rPr>
      </w:pPr>
      <w:r w:rsidRPr="00D13BD2">
        <w:rPr>
          <w:sz w:val="26"/>
          <w:szCs w:val="26"/>
          <w:lang w:val="uk-UA"/>
        </w:rPr>
        <w:t>2.1.2.6. Ишларни хавфсиз юритиш йўриқномаларини ишлаб чиқиш ва ишлаётга</w:t>
      </w:r>
      <w:r w:rsidRPr="00D13BD2">
        <w:rPr>
          <w:sz w:val="26"/>
          <w:szCs w:val="26"/>
          <w:lang w:val="uk-UA"/>
        </w:rPr>
        <w:t>н</w:t>
      </w:r>
      <w:r w:rsidRPr="00D13BD2">
        <w:rPr>
          <w:sz w:val="26"/>
          <w:szCs w:val="26"/>
          <w:lang w:val="uk-UA"/>
        </w:rPr>
        <w:t>лар ҳамда иш жойларини улар билан таъминлаш участкалар, цехларнинг раҳбарларига юклатилади.</w:t>
      </w:r>
    </w:p>
    <w:p w:rsidR="001B6C8F" w:rsidRPr="00D13BD2" w:rsidRDefault="001B6C8F" w:rsidP="002C4307">
      <w:pPr>
        <w:ind w:left="1416" w:firstLine="708"/>
        <w:jc w:val="both"/>
        <w:rPr>
          <w:sz w:val="26"/>
          <w:szCs w:val="26"/>
          <w:lang w:val="uk-UA"/>
        </w:rPr>
      </w:pPr>
      <w:r w:rsidRPr="00D13BD2">
        <w:rPr>
          <w:sz w:val="26"/>
          <w:szCs w:val="26"/>
          <w:lang w:val="uk-UA"/>
        </w:rPr>
        <w:t>2.1.2.7. Дастлабки йўриқ.</w:t>
      </w:r>
    </w:p>
    <w:p w:rsidR="001B6C8F" w:rsidRPr="00D13BD2" w:rsidRDefault="001B6C8F" w:rsidP="002C4307">
      <w:pPr>
        <w:ind w:left="1416" w:firstLine="708"/>
        <w:jc w:val="both"/>
        <w:rPr>
          <w:sz w:val="26"/>
          <w:szCs w:val="26"/>
          <w:lang w:val="uk-UA"/>
        </w:rPr>
      </w:pPr>
      <w:r w:rsidRPr="00D13BD2">
        <w:rPr>
          <w:sz w:val="26"/>
          <w:szCs w:val="26"/>
          <w:lang w:val="uk-UA"/>
        </w:rPr>
        <w:t>2.1.2.7.1. Дастлабки йўриқ бевосита иш жойида амалий ўқитиш (стажировка) б</w:t>
      </w:r>
      <w:r w:rsidRPr="00D13BD2">
        <w:rPr>
          <w:sz w:val="26"/>
          <w:szCs w:val="26"/>
          <w:lang w:val="uk-UA"/>
        </w:rPr>
        <w:t>и</w:t>
      </w:r>
      <w:r w:rsidRPr="00D13BD2">
        <w:rPr>
          <w:sz w:val="26"/>
          <w:szCs w:val="26"/>
          <w:lang w:val="uk-UA"/>
        </w:rPr>
        <w:t>лан биргаликда ишчиларни мустақил ишлашга қўйишдан олдин, бошқа ишга ёки бошқа турдаги иш участкасига ўтказишда (ишлаб чиқариш шартлари ўзгарганда) ўтказилиши лозим.</w:t>
      </w:r>
    </w:p>
    <w:p w:rsidR="001B6C8F" w:rsidRPr="00D13BD2" w:rsidRDefault="001B6C8F" w:rsidP="002C4307">
      <w:pPr>
        <w:ind w:left="1416" w:firstLine="708"/>
        <w:jc w:val="both"/>
        <w:rPr>
          <w:sz w:val="26"/>
          <w:szCs w:val="26"/>
          <w:lang w:val="uk-UA"/>
        </w:rPr>
      </w:pPr>
      <w:r w:rsidRPr="00D13BD2">
        <w:rPr>
          <w:sz w:val="26"/>
          <w:szCs w:val="26"/>
          <w:lang w:val="uk-UA"/>
        </w:rPr>
        <w:t>2.1.2.7.2. Муассасага ишга кираётган киши амалий ўқитиш (стажировка)ни тажр</w:t>
      </w:r>
      <w:r w:rsidRPr="00D13BD2">
        <w:rPr>
          <w:sz w:val="26"/>
          <w:szCs w:val="26"/>
          <w:lang w:val="uk-UA"/>
        </w:rPr>
        <w:t>и</w:t>
      </w:r>
      <w:r w:rsidRPr="00D13BD2">
        <w:rPr>
          <w:sz w:val="26"/>
          <w:szCs w:val="26"/>
          <w:lang w:val="uk-UA"/>
        </w:rPr>
        <w:t xml:space="preserve">бали ва малакали ишчи қўлида ўтиши керак. Стажировка учун ишчини </w:t>
      </w:r>
      <w:r w:rsidRPr="00D13BD2">
        <w:rPr>
          <w:sz w:val="26"/>
          <w:szCs w:val="26"/>
          <w:lang w:val="uz-Cyrl-UZ"/>
        </w:rPr>
        <w:t xml:space="preserve"> </w:t>
      </w:r>
      <w:r w:rsidRPr="00D13BD2">
        <w:rPr>
          <w:sz w:val="26"/>
          <w:szCs w:val="26"/>
          <w:lang w:val="uk-UA"/>
        </w:rPr>
        <w:t>кимга бириктириш муассаса раҳбарининг буйруғи билан расмийлаштирилади, бунда ўқитиш муддати ва до</w:t>
      </w:r>
      <w:r w:rsidRPr="00D13BD2">
        <w:rPr>
          <w:sz w:val="26"/>
          <w:szCs w:val="26"/>
          <w:lang w:val="uk-UA"/>
        </w:rPr>
        <w:t>и</w:t>
      </w:r>
      <w:r w:rsidRPr="00D13BD2">
        <w:rPr>
          <w:sz w:val="26"/>
          <w:szCs w:val="26"/>
          <w:lang w:val="uk-UA"/>
        </w:rPr>
        <w:t>мий назоратни олиб бориши керак бўлган масъул шахс (уста) кўрсатилади.</w:t>
      </w:r>
    </w:p>
    <w:p w:rsidR="001B6C8F" w:rsidRPr="00D13BD2" w:rsidRDefault="001B6C8F" w:rsidP="002C4307">
      <w:pPr>
        <w:ind w:left="1416" w:firstLine="708"/>
        <w:jc w:val="both"/>
        <w:rPr>
          <w:sz w:val="26"/>
          <w:szCs w:val="26"/>
          <w:lang w:val="uk-UA"/>
        </w:rPr>
      </w:pPr>
      <w:r w:rsidRPr="00D13BD2">
        <w:rPr>
          <w:sz w:val="26"/>
          <w:szCs w:val="26"/>
          <w:lang w:val="uk-UA"/>
        </w:rPr>
        <w:t>2.1.2.7.3. Дастлабки йўриқни ўтказганлик тўғрисида иш жойидаги йўриқларни рўйхатга олиш дафтарига ёзиб қўйилади. Дафтарнинг шакли 2-иловада бери</w:t>
      </w:r>
      <w:r w:rsidRPr="00D13BD2">
        <w:rPr>
          <w:sz w:val="26"/>
          <w:szCs w:val="26"/>
          <w:lang w:val="uk-UA"/>
        </w:rPr>
        <w:t>л</w:t>
      </w:r>
      <w:r w:rsidRPr="00D13BD2">
        <w:rPr>
          <w:sz w:val="26"/>
          <w:szCs w:val="26"/>
          <w:lang w:val="uk-UA"/>
        </w:rPr>
        <w:t>ган.</w:t>
      </w:r>
    </w:p>
    <w:p w:rsidR="001B6C8F" w:rsidRPr="00D13BD2" w:rsidRDefault="001B6C8F" w:rsidP="002C4307">
      <w:pPr>
        <w:ind w:left="1416" w:firstLine="708"/>
        <w:jc w:val="both"/>
        <w:rPr>
          <w:sz w:val="26"/>
          <w:szCs w:val="26"/>
          <w:lang w:val="uk-UA"/>
        </w:rPr>
      </w:pPr>
      <w:r w:rsidRPr="00D13BD2">
        <w:rPr>
          <w:sz w:val="26"/>
          <w:szCs w:val="26"/>
          <w:lang w:val="uk-UA"/>
        </w:rPr>
        <w:t>2.1.2.8. Даврий йўриқ.</w:t>
      </w:r>
    </w:p>
    <w:p w:rsidR="001B6C8F" w:rsidRPr="00D13BD2" w:rsidRDefault="001B6C8F" w:rsidP="002C4307">
      <w:pPr>
        <w:ind w:left="1416" w:firstLine="708"/>
        <w:jc w:val="both"/>
        <w:rPr>
          <w:sz w:val="26"/>
          <w:szCs w:val="26"/>
          <w:lang w:val="uk-UA"/>
        </w:rPr>
      </w:pPr>
      <w:r w:rsidRPr="00D13BD2">
        <w:rPr>
          <w:sz w:val="26"/>
          <w:szCs w:val="26"/>
          <w:lang w:val="uk-UA"/>
        </w:rPr>
        <w:t>2.1.2.8.1. Касби бўйича иш стажи ва малакасидан қатъий назар ишчилар камида ҳар 3 ойда бир марта ишларни хавфсиз юритиш бўйича даврий йўриқдан ўтишлари керак.</w:t>
      </w:r>
    </w:p>
    <w:p w:rsidR="001B6C8F" w:rsidRPr="00D13BD2" w:rsidRDefault="001B6C8F" w:rsidP="002C4307">
      <w:pPr>
        <w:ind w:left="1416" w:firstLine="708"/>
        <w:jc w:val="both"/>
        <w:rPr>
          <w:sz w:val="26"/>
          <w:szCs w:val="26"/>
          <w:lang w:val="uk-UA"/>
        </w:rPr>
      </w:pPr>
      <w:r w:rsidRPr="00D13BD2">
        <w:rPr>
          <w:sz w:val="26"/>
          <w:szCs w:val="26"/>
          <w:lang w:val="uk-UA"/>
        </w:rPr>
        <w:t>2.1.2.8.2. Даврий йўриқдан мақсад - ишчилар томонидан бажариладиган асосий ва бошқа ишларни хавфсиз бажариш бўйича ишчиларнинг билимини кўрсатилган бирон вақт ўтгандан сўнг янгилаб ва тўлдириб туриш.</w:t>
      </w:r>
    </w:p>
    <w:p w:rsidR="001B6C8F" w:rsidRPr="00D13BD2" w:rsidRDefault="001B6C8F" w:rsidP="002C4307">
      <w:pPr>
        <w:ind w:left="1416" w:firstLine="708"/>
        <w:jc w:val="both"/>
        <w:rPr>
          <w:sz w:val="26"/>
          <w:szCs w:val="26"/>
          <w:lang w:val="uk-UA"/>
        </w:rPr>
      </w:pPr>
      <w:r w:rsidRPr="00D13BD2">
        <w:rPr>
          <w:sz w:val="26"/>
          <w:szCs w:val="26"/>
          <w:lang w:val="uk-UA"/>
        </w:rPr>
        <w:t xml:space="preserve">2.1.2.8.3. Даврий йўриқ алоҳида ёки гуруҳ билан (бир турдаги касблар ва айрим иш турлари бўйича) бўлиши мумкин ва цех, участка ёки муассаса </w:t>
      </w:r>
      <w:r w:rsidRPr="00D13BD2">
        <w:rPr>
          <w:sz w:val="26"/>
          <w:szCs w:val="26"/>
          <w:lang w:val="uk-UA"/>
        </w:rPr>
        <w:lastRenderedPageBreak/>
        <w:t>амалиётидан олинган  мисолларни суҳбат тарзида батафсил муҳокама қилиб ўтказилиши керак.</w:t>
      </w:r>
    </w:p>
    <w:p w:rsidR="001B6C8F" w:rsidRPr="00D13BD2" w:rsidRDefault="001B6C8F" w:rsidP="002C4307">
      <w:pPr>
        <w:ind w:left="1416" w:firstLine="708"/>
        <w:jc w:val="both"/>
        <w:rPr>
          <w:sz w:val="26"/>
          <w:szCs w:val="26"/>
          <w:lang w:val="uk-UA"/>
        </w:rPr>
      </w:pPr>
      <w:r w:rsidRPr="00D13BD2">
        <w:rPr>
          <w:sz w:val="26"/>
          <w:szCs w:val="26"/>
          <w:lang w:val="uk-UA"/>
        </w:rPr>
        <w:t>2.1.2.8.4. Бирон-бир сабабга кўра (таътил, касаллик, хизмат сафари ва ҳоказо) бе</w:t>
      </w:r>
      <w:r w:rsidRPr="00D13BD2">
        <w:rPr>
          <w:sz w:val="26"/>
          <w:szCs w:val="26"/>
          <w:lang w:val="uk-UA"/>
        </w:rPr>
        <w:t>л</w:t>
      </w:r>
      <w:r w:rsidRPr="00D13BD2">
        <w:rPr>
          <w:sz w:val="26"/>
          <w:szCs w:val="26"/>
          <w:lang w:val="uk-UA"/>
        </w:rPr>
        <w:t>гиланган вақтда йўриқдан ўтмаган ишчилар ишга чиққан куни йўриқдан ўтишлари керак.</w:t>
      </w:r>
    </w:p>
    <w:p w:rsidR="001B6C8F" w:rsidRPr="00D13BD2" w:rsidRDefault="001B6C8F" w:rsidP="002C4307">
      <w:pPr>
        <w:ind w:left="1416" w:firstLine="708"/>
        <w:jc w:val="both"/>
        <w:rPr>
          <w:sz w:val="26"/>
          <w:szCs w:val="26"/>
          <w:lang w:val="uk-UA"/>
        </w:rPr>
      </w:pPr>
      <w:r w:rsidRPr="00D13BD2">
        <w:rPr>
          <w:sz w:val="26"/>
          <w:szCs w:val="26"/>
          <w:lang w:val="uk-UA"/>
        </w:rPr>
        <w:t>2.1.2.8.5. Даврий йўриқ ўтказилганлиги тўғрисида иш жойидаги йўриқларни рўйхатга олиш дафтарига ёзиб қўйилиши лозим.</w:t>
      </w:r>
    </w:p>
    <w:p w:rsidR="001B6C8F" w:rsidRPr="00D13BD2" w:rsidRDefault="001B6C8F" w:rsidP="002C4307">
      <w:pPr>
        <w:ind w:left="1416" w:firstLine="708"/>
        <w:jc w:val="both"/>
        <w:rPr>
          <w:sz w:val="26"/>
          <w:szCs w:val="26"/>
          <w:lang w:val="uk-UA"/>
        </w:rPr>
      </w:pPr>
      <w:r w:rsidRPr="00D13BD2">
        <w:rPr>
          <w:sz w:val="26"/>
          <w:szCs w:val="26"/>
          <w:lang w:val="uk-UA"/>
        </w:rPr>
        <w:t>2.1.2.9. Навбатдан ташқари йўриқ.</w:t>
      </w:r>
    </w:p>
    <w:p w:rsidR="001B6C8F" w:rsidRPr="00D13BD2" w:rsidRDefault="001B6C8F" w:rsidP="002C4307">
      <w:pPr>
        <w:ind w:left="1416" w:firstLine="708"/>
        <w:jc w:val="both"/>
        <w:rPr>
          <w:sz w:val="26"/>
          <w:szCs w:val="26"/>
          <w:lang w:val="uk-UA"/>
        </w:rPr>
      </w:pPr>
      <w:r w:rsidRPr="00D13BD2">
        <w:rPr>
          <w:sz w:val="26"/>
          <w:szCs w:val="26"/>
          <w:lang w:val="uk-UA"/>
        </w:rPr>
        <w:t>2.1.2.9.1. Ишларни хавфсиз юритиш бўйича ишчиларни қуйидаги ҳолларда н</w:t>
      </w:r>
      <w:r w:rsidRPr="00D13BD2">
        <w:rPr>
          <w:sz w:val="26"/>
          <w:szCs w:val="26"/>
          <w:lang w:val="uk-UA"/>
        </w:rPr>
        <w:t>а</w:t>
      </w:r>
      <w:r w:rsidRPr="00D13BD2">
        <w:rPr>
          <w:sz w:val="26"/>
          <w:szCs w:val="26"/>
          <w:lang w:val="uk-UA"/>
        </w:rPr>
        <w:t>в-батдан ташқари йўриқдан ўтказиш керак:</w:t>
      </w:r>
    </w:p>
    <w:p w:rsidR="001B6C8F" w:rsidRPr="00D13BD2" w:rsidRDefault="001B6C8F" w:rsidP="002C4307">
      <w:pPr>
        <w:ind w:left="1416" w:firstLine="708"/>
        <w:jc w:val="both"/>
        <w:rPr>
          <w:sz w:val="26"/>
          <w:szCs w:val="26"/>
          <w:lang w:val="uk-UA"/>
        </w:rPr>
      </w:pPr>
      <w:r w:rsidRPr="00D13BD2">
        <w:rPr>
          <w:sz w:val="26"/>
          <w:szCs w:val="26"/>
          <w:lang w:val="uk-UA"/>
        </w:rPr>
        <w:t>- ишлаб чиқариш жараёни ўзгариш, бир асбоб бошқа турдаги асбоб билан ўзгартирилиши ва ҳоказолар натижасида меҳнат қилиш шароитлари ўзгарган ҳолларда;</w:t>
      </w:r>
    </w:p>
    <w:p w:rsidR="001B6C8F" w:rsidRPr="00D13BD2" w:rsidRDefault="001B6C8F" w:rsidP="002C4307">
      <w:pPr>
        <w:ind w:left="1416" w:firstLine="708"/>
        <w:jc w:val="both"/>
        <w:rPr>
          <w:sz w:val="26"/>
          <w:szCs w:val="26"/>
        </w:rPr>
      </w:pPr>
      <w:r w:rsidRPr="00D13BD2">
        <w:rPr>
          <w:sz w:val="26"/>
          <w:szCs w:val="26"/>
        </w:rPr>
        <w:t>- цехда, участкада, бригадада бахтсиз ҳодиса ёки авария рўй берганда;</w:t>
      </w:r>
    </w:p>
    <w:p w:rsidR="001B6C8F" w:rsidRPr="00D13BD2" w:rsidRDefault="001B6C8F" w:rsidP="002C4307">
      <w:pPr>
        <w:ind w:left="1416" w:firstLine="708"/>
        <w:jc w:val="both"/>
        <w:rPr>
          <w:sz w:val="26"/>
          <w:szCs w:val="26"/>
        </w:rPr>
      </w:pPr>
      <w:r w:rsidRPr="00D13BD2">
        <w:rPr>
          <w:sz w:val="26"/>
          <w:szCs w:val="26"/>
        </w:rPr>
        <w:t>- ишларни хавфсиз юритиш бўйича янги қоидалар ва йўриқномалар киритилиш</w:t>
      </w:r>
      <w:r w:rsidRPr="00D13BD2">
        <w:rPr>
          <w:sz w:val="26"/>
          <w:szCs w:val="26"/>
        </w:rPr>
        <w:t>и</w:t>
      </w:r>
      <w:r w:rsidRPr="00D13BD2">
        <w:rPr>
          <w:sz w:val="26"/>
          <w:szCs w:val="26"/>
        </w:rPr>
        <w:t>дан келиб чиқадиган қўшимча талабларни ишчиларга етказиш зарур бўлганда;</w:t>
      </w:r>
    </w:p>
    <w:p w:rsidR="001B6C8F" w:rsidRPr="00D13BD2" w:rsidRDefault="001B6C8F" w:rsidP="002C4307">
      <w:pPr>
        <w:ind w:left="1416" w:firstLine="708"/>
        <w:jc w:val="both"/>
        <w:rPr>
          <w:sz w:val="26"/>
          <w:szCs w:val="26"/>
        </w:rPr>
      </w:pPr>
      <w:r w:rsidRPr="00D13BD2">
        <w:rPr>
          <w:sz w:val="26"/>
          <w:szCs w:val="26"/>
        </w:rPr>
        <w:t>- кўрилган чора-тадбирлардан қатъий назар меҳнатни муҳофаза қилиш ёнғин ха</w:t>
      </w:r>
      <w:r w:rsidRPr="00D13BD2">
        <w:rPr>
          <w:sz w:val="26"/>
          <w:szCs w:val="26"/>
        </w:rPr>
        <w:t>в</w:t>
      </w:r>
      <w:r w:rsidRPr="00D13BD2">
        <w:rPr>
          <w:sz w:val="26"/>
          <w:szCs w:val="26"/>
        </w:rPr>
        <w:t>фсизлиги ва санитария қоидалари ва йўриқномалари, ишлаб чиқариш интизоми бузилган ҳолларда;</w:t>
      </w:r>
    </w:p>
    <w:p w:rsidR="001B6C8F" w:rsidRPr="00D13BD2" w:rsidRDefault="001B6C8F" w:rsidP="002C4307">
      <w:pPr>
        <w:ind w:left="1416" w:firstLine="708"/>
        <w:jc w:val="both"/>
        <w:rPr>
          <w:sz w:val="26"/>
          <w:szCs w:val="26"/>
        </w:rPr>
      </w:pPr>
      <w:r w:rsidRPr="00D13BD2">
        <w:rPr>
          <w:sz w:val="26"/>
          <w:szCs w:val="26"/>
        </w:rPr>
        <w:t>- меҳнат хавфсизлиги  бўйича қўшимча (юқори) талаблар қўйиладиган ишларда 30 календар куни ва ундан ортик; қолган ишларда - 60 кун ва ундан ортиқ танаффус в</w:t>
      </w:r>
      <w:r w:rsidRPr="00D13BD2">
        <w:rPr>
          <w:sz w:val="26"/>
          <w:szCs w:val="26"/>
        </w:rPr>
        <w:t>у</w:t>
      </w:r>
      <w:r w:rsidRPr="00D13BD2">
        <w:rPr>
          <w:sz w:val="26"/>
          <w:szCs w:val="26"/>
        </w:rPr>
        <w:t>жудга келганида.</w:t>
      </w:r>
    </w:p>
    <w:p w:rsidR="001B6C8F" w:rsidRPr="00D13BD2" w:rsidRDefault="001B6C8F" w:rsidP="002C4307">
      <w:pPr>
        <w:ind w:left="1416" w:firstLine="708"/>
        <w:jc w:val="both"/>
        <w:rPr>
          <w:sz w:val="26"/>
          <w:szCs w:val="26"/>
        </w:rPr>
      </w:pPr>
      <w:r w:rsidRPr="00D13BD2">
        <w:rPr>
          <w:sz w:val="26"/>
          <w:szCs w:val="26"/>
        </w:rPr>
        <w:t>2.1.2.9.2. Навбатдан ташқари йўриқ ўтказилганда йўриқ сабаби дастлабки йўриқ  дастури билан бевосита боғлиқ бўлган қисминигина кўриб чиқиш лозим.</w:t>
      </w:r>
    </w:p>
    <w:p w:rsidR="001B6C8F" w:rsidRPr="00D13BD2" w:rsidRDefault="001B6C8F" w:rsidP="002C4307">
      <w:pPr>
        <w:ind w:left="1416" w:firstLine="708"/>
        <w:jc w:val="both"/>
        <w:rPr>
          <w:sz w:val="26"/>
          <w:szCs w:val="26"/>
        </w:rPr>
      </w:pPr>
      <w:r w:rsidRPr="00D13BD2">
        <w:rPr>
          <w:sz w:val="26"/>
          <w:szCs w:val="26"/>
        </w:rPr>
        <w:t>2.1.2.9.3. Ишчиларни навбатдан ташқари йўриқдан ўтказиш дастлабки ва даврий йўриқлардагидек бевосита масъул иш раҳбарлари (усталар) томонидан амалга оширилади.</w:t>
      </w:r>
    </w:p>
    <w:p w:rsidR="001B6C8F" w:rsidRPr="00D13BD2" w:rsidRDefault="001B6C8F" w:rsidP="002C4307">
      <w:pPr>
        <w:ind w:left="1416" w:firstLine="708"/>
        <w:jc w:val="both"/>
        <w:rPr>
          <w:sz w:val="26"/>
          <w:szCs w:val="26"/>
        </w:rPr>
      </w:pPr>
      <w:r w:rsidRPr="00D13BD2">
        <w:rPr>
          <w:sz w:val="26"/>
          <w:szCs w:val="26"/>
        </w:rPr>
        <w:t>2.1.2.9.4. Навбатдан ташқари ўтказилган йўриқ худди дастлабки ва даврий йўриқлар каби, фақат сабаби ва кўрилган хавфсизлик чора-тадбирлари кўрсатилган ҳолда йўриқларни рўйхатга олиш дафтарида расмийлаштирилади.</w:t>
      </w:r>
    </w:p>
    <w:p w:rsidR="001B6C8F" w:rsidRPr="00D13BD2" w:rsidRDefault="001B6C8F" w:rsidP="002C4307">
      <w:pPr>
        <w:ind w:left="1416" w:firstLine="708"/>
        <w:jc w:val="both"/>
        <w:rPr>
          <w:sz w:val="26"/>
          <w:szCs w:val="26"/>
        </w:rPr>
      </w:pPr>
      <w:r w:rsidRPr="00D13BD2">
        <w:rPr>
          <w:sz w:val="26"/>
          <w:szCs w:val="26"/>
        </w:rPr>
        <w:t>2.2. Ишчиларнинг билимини текшириш.</w:t>
      </w:r>
    </w:p>
    <w:p w:rsidR="001B6C8F" w:rsidRPr="00D13BD2" w:rsidRDefault="001B6C8F" w:rsidP="002C4307">
      <w:pPr>
        <w:ind w:left="1416" w:firstLine="708"/>
        <w:jc w:val="both"/>
        <w:rPr>
          <w:sz w:val="26"/>
          <w:szCs w:val="26"/>
        </w:rPr>
      </w:pPr>
      <w:r w:rsidRPr="00D13BD2">
        <w:rPr>
          <w:sz w:val="26"/>
          <w:szCs w:val="26"/>
        </w:rPr>
        <w:t>2.2.1. Дастлабки йўриқ ва стажировкадан сўнг (мустақил ишга қўйилишидан олдин ёки бир ишдан бошқасига ўтказилганда) ишчилар ишларни хавфсиз юритиш бўйича қоидалар ва йўриқномаларни билишлари текширилиши керак.</w:t>
      </w:r>
    </w:p>
    <w:p w:rsidR="001B6C8F" w:rsidRPr="00D13BD2" w:rsidRDefault="001B6C8F" w:rsidP="002C4307">
      <w:pPr>
        <w:ind w:left="1416" w:firstLine="708"/>
        <w:jc w:val="both"/>
        <w:rPr>
          <w:sz w:val="26"/>
          <w:szCs w:val="26"/>
        </w:rPr>
      </w:pPr>
      <w:r w:rsidRPr="00D13BD2">
        <w:rPr>
          <w:sz w:val="26"/>
          <w:szCs w:val="26"/>
        </w:rPr>
        <w:t>2.2.2. Билимларни текшириш дастлабки, даврий ва навбатдан ташқари текшири</w:t>
      </w:r>
      <w:r w:rsidRPr="00D13BD2">
        <w:rPr>
          <w:sz w:val="26"/>
          <w:szCs w:val="26"/>
        </w:rPr>
        <w:t>ш</w:t>
      </w:r>
      <w:r w:rsidRPr="00D13BD2">
        <w:rPr>
          <w:sz w:val="26"/>
          <w:szCs w:val="26"/>
        </w:rPr>
        <w:t>ларга бўлинади.</w:t>
      </w:r>
    </w:p>
    <w:p w:rsidR="001B6C8F" w:rsidRPr="00D13BD2" w:rsidRDefault="001B6C8F" w:rsidP="002C4307">
      <w:pPr>
        <w:ind w:left="1416" w:firstLine="708"/>
        <w:jc w:val="both"/>
        <w:rPr>
          <w:sz w:val="26"/>
          <w:szCs w:val="26"/>
        </w:rPr>
      </w:pPr>
      <w:r w:rsidRPr="00D13BD2">
        <w:rPr>
          <w:sz w:val="26"/>
          <w:szCs w:val="26"/>
        </w:rPr>
        <w:t>Билимларни текширишн муассаса раҳбарининг буйруғи билан тайинланадиган ва, одатда, бош муҳандис раислигидаги комиссия амалга оширади. Маълум бир шароитдан келиб чиққан ҳолда, комиссия таркибига механиклар, энергетиклар ёки бошқа мутаха</w:t>
      </w:r>
      <w:r w:rsidRPr="00D13BD2">
        <w:rPr>
          <w:sz w:val="26"/>
          <w:szCs w:val="26"/>
        </w:rPr>
        <w:t>с</w:t>
      </w:r>
      <w:r w:rsidRPr="00D13BD2">
        <w:rPr>
          <w:sz w:val="26"/>
          <w:szCs w:val="26"/>
        </w:rPr>
        <w:t>сислар киритилиши мумкин.</w:t>
      </w:r>
    </w:p>
    <w:p w:rsidR="001B6C8F" w:rsidRPr="00D13BD2" w:rsidRDefault="001B6C8F" w:rsidP="002C4307">
      <w:pPr>
        <w:ind w:left="1416" w:firstLine="708"/>
        <w:jc w:val="both"/>
        <w:rPr>
          <w:sz w:val="26"/>
          <w:szCs w:val="26"/>
        </w:rPr>
      </w:pPr>
      <w:r w:rsidRPr="00D13BD2">
        <w:rPr>
          <w:sz w:val="26"/>
          <w:szCs w:val="26"/>
        </w:rPr>
        <w:t>Зарур ҳолларда, асосий иш бўйича қоидалар ва йўиқномаларни  билишини те</w:t>
      </w:r>
      <w:r w:rsidRPr="00D13BD2">
        <w:rPr>
          <w:sz w:val="26"/>
          <w:szCs w:val="26"/>
        </w:rPr>
        <w:t>к</w:t>
      </w:r>
      <w:r w:rsidRPr="00D13BD2">
        <w:rPr>
          <w:sz w:val="26"/>
          <w:szCs w:val="26"/>
        </w:rPr>
        <w:t>шириш билан бир қаторда, Давлат техник назорат вакили билан бирга ишчининг хавфли меҳнат шароитларида ишлашни билиши ҳам текширилиши мумкин.</w:t>
      </w:r>
    </w:p>
    <w:p w:rsidR="001B6C8F" w:rsidRPr="00D13BD2" w:rsidRDefault="001B6C8F" w:rsidP="002C4307">
      <w:pPr>
        <w:ind w:left="1416" w:firstLine="708"/>
        <w:jc w:val="both"/>
        <w:rPr>
          <w:sz w:val="26"/>
          <w:szCs w:val="26"/>
        </w:rPr>
      </w:pPr>
      <w:r w:rsidRPr="00D13BD2">
        <w:rPr>
          <w:sz w:val="26"/>
          <w:szCs w:val="26"/>
        </w:rPr>
        <w:t>2.2.2.1. Дастлабки билимлар текшируви.</w:t>
      </w:r>
    </w:p>
    <w:p w:rsidR="001B6C8F" w:rsidRPr="00D13BD2" w:rsidRDefault="001B6C8F" w:rsidP="002C4307">
      <w:pPr>
        <w:ind w:left="1416" w:firstLine="708"/>
        <w:jc w:val="both"/>
        <w:rPr>
          <w:sz w:val="26"/>
          <w:szCs w:val="26"/>
        </w:rPr>
      </w:pPr>
      <w:r w:rsidRPr="00D13BD2">
        <w:rPr>
          <w:sz w:val="26"/>
          <w:szCs w:val="26"/>
        </w:rPr>
        <w:lastRenderedPageBreak/>
        <w:t>Ишчининг билими дастлаб текширилгандан сўнг унга билими текширилгани тўғрисида ягона шаклдаги гувоҳнома тегишли тарзда расмийлаштирилиб берилади. Г</w:t>
      </w:r>
      <w:r w:rsidRPr="00D13BD2">
        <w:rPr>
          <w:sz w:val="26"/>
          <w:szCs w:val="26"/>
        </w:rPr>
        <w:t>у</w:t>
      </w:r>
      <w:r w:rsidRPr="00D13BD2">
        <w:rPr>
          <w:sz w:val="26"/>
          <w:szCs w:val="26"/>
        </w:rPr>
        <w:t>воҳноманинг шакли 3-иловада берилган.</w:t>
      </w:r>
    </w:p>
    <w:p w:rsidR="001B6C8F" w:rsidRPr="00D13BD2" w:rsidRDefault="001B6C8F" w:rsidP="002C4307">
      <w:pPr>
        <w:ind w:left="1416" w:firstLine="708"/>
        <w:jc w:val="both"/>
        <w:rPr>
          <w:sz w:val="26"/>
          <w:szCs w:val="26"/>
        </w:rPr>
      </w:pPr>
      <w:r w:rsidRPr="00D13BD2">
        <w:rPr>
          <w:sz w:val="26"/>
          <w:szCs w:val="26"/>
        </w:rPr>
        <w:t>Ишчиларнинг билимини текшириш иш жойидаги инструктажларнинг дастурлари асосида цех, участка бошлиқлари, мутахассислари томонидан ишлаб чиқилган саволном</w:t>
      </w:r>
      <w:r w:rsidRPr="00D13BD2">
        <w:rPr>
          <w:sz w:val="26"/>
          <w:szCs w:val="26"/>
        </w:rPr>
        <w:t>а</w:t>
      </w:r>
      <w:r w:rsidRPr="00D13BD2">
        <w:rPr>
          <w:sz w:val="26"/>
          <w:szCs w:val="26"/>
        </w:rPr>
        <w:t>лар бўйича ўтказилади.</w:t>
      </w:r>
    </w:p>
    <w:p w:rsidR="001B6C8F" w:rsidRPr="00D13BD2" w:rsidRDefault="001B6C8F" w:rsidP="002C4307">
      <w:pPr>
        <w:ind w:left="1416" w:firstLine="708"/>
        <w:jc w:val="both"/>
        <w:rPr>
          <w:sz w:val="26"/>
          <w:szCs w:val="26"/>
        </w:rPr>
      </w:pPr>
      <w:r w:rsidRPr="00D13BD2">
        <w:rPr>
          <w:sz w:val="26"/>
          <w:szCs w:val="26"/>
        </w:rPr>
        <w:t>2.2.2.2. Даврий билимлар текшируви.</w:t>
      </w:r>
    </w:p>
    <w:p w:rsidR="001B6C8F" w:rsidRPr="00D13BD2" w:rsidRDefault="001B6C8F" w:rsidP="002C4307">
      <w:pPr>
        <w:ind w:left="1416" w:firstLine="708"/>
        <w:jc w:val="both"/>
        <w:rPr>
          <w:sz w:val="26"/>
          <w:szCs w:val="26"/>
        </w:rPr>
      </w:pPr>
      <w:r w:rsidRPr="00D13BD2">
        <w:rPr>
          <w:sz w:val="26"/>
          <w:szCs w:val="26"/>
        </w:rPr>
        <w:t>Барча ишчилар ҳар бир иш йилидан сўнг (жадвалга кўра) даврий билим текшир</w:t>
      </w:r>
      <w:r w:rsidRPr="00D13BD2">
        <w:rPr>
          <w:sz w:val="26"/>
          <w:szCs w:val="26"/>
        </w:rPr>
        <w:t>у</w:t>
      </w:r>
      <w:r w:rsidRPr="00D13BD2">
        <w:rPr>
          <w:sz w:val="26"/>
          <w:szCs w:val="26"/>
        </w:rPr>
        <w:t>видан ўтишлари керак. Жадваллар ҳар йили усталар томонидан тузилади ва цех, участка бошлиқлари томонидан тузилади ва бош муҳандис томонидан тасдиқланади. Жадвалнинг шакли 4-иловада берилган.</w:t>
      </w:r>
    </w:p>
    <w:p w:rsidR="001B6C8F" w:rsidRPr="00D13BD2" w:rsidRDefault="001B6C8F" w:rsidP="002C4307">
      <w:pPr>
        <w:ind w:left="1416" w:firstLine="708"/>
        <w:jc w:val="both"/>
        <w:rPr>
          <w:sz w:val="26"/>
          <w:szCs w:val="26"/>
        </w:rPr>
      </w:pPr>
      <w:r w:rsidRPr="00D13BD2">
        <w:rPr>
          <w:sz w:val="26"/>
          <w:szCs w:val="26"/>
        </w:rPr>
        <w:t>2.2.2.3. Навбатдан ташқари билим текшируви.</w:t>
      </w:r>
    </w:p>
    <w:p w:rsidR="001B6C8F" w:rsidRPr="00D13BD2" w:rsidRDefault="001B6C8F" w:rsidP="002C4307">
      <w:pPr>
        <w:ind w:left="1416" w:firstLine="708"/>
        <w:jc w:val="both"/>
        <w:rPr>
          <w:sz w:val="26"/>
          <w:szCs w:val="26"/>
        </w:rPr>
      </w:pPr>
      <w:r w:rsidRPr="00D13BD2">
        <w:rPr>
          <w:sz w:val="26"/>
          <w:szCs w:val="26"/>
        </w:rPr>
        <w:t>Навбатдан ташқари ишчиларнинг билимини текшириш қуйидаги ҳолларда ўтказилади:</w:t>
      </w:r>
    </w:p>
    <w:p w:rsidR="001B6C8F" w:rsidRPr="00D13BD2" w:rsidRDefault="001B6C8F" w:rsidP="002C4307">
      <w:pPr>
        <w:ind w:left="1416" w:firstLine="708"/>
        <w:jc w:val="both"/>
        <w:rPr>
          <w:sz w:val="26"/>
          <w:szCs w:val="26"/>
        </w:rPr>
      </w:pPr>
      <w:r w:rsidRPr="00D13BD2">
        <w:rPr>
          <w:sz w:val="26"/>
          <w:szCs w:val="26"/>
        </w:rPr>
        <w:t>- ишлаб чиқариш жараёни ўзгарганда;</w:t>
      </w:r>
    </w:p>
    <w:p w:rsidR="001B6C8F" w:rsidRPr="00D13BD2" w:rsidRDefault="001B6C8F" w:rsidP="002C4307">
      <w:pPr>
        <w:ind w:left="1416" w:firstLine="708"/>
        <w:jc w:val="both"/>
        <w:rPr>
          <w:sz w:val="26"/>
          <w:szCs w:val="26"/>
        </w:rPr>
      </w:pPr>
      <w:r w:rsidRPr="00D13BD2">
        <w:rPr>
          <w:sz w:val="26"/>
          <w:szCs w:val="26"/>
        </w:rPr>
        <w:t>- янги асбоблар ва механизм тадбиқ қилинганда;</w:t>
      </w:r>
    </w:p>
    <w:p w:rsidR="001B6C8F" w:rsidRPr="00D13BD2" w:rsidRDefault="001B6C8F" w:rsidP="002C4307">
      <w:pPr>
        <w:ind w:left="1416" w:firstLine="708"/>
        <w:jc w:val="both"/>
        <w:rPr>
          <w:sz w:val="26"/>
          <w:szCs w:val="26"/>
        </w:rPr>
      </w:pPr>
      <w:r w:rsidRPr="00D13BD2">
        <w:rPr>
          <w:sz w:val="26"/>
          <w:szCs w:val="26"/>
        </w:rPr>
        <w:t>- меҳнатни муҳофаза қилиш бўйича янги қоида ва йўриқномалар кучга кирганда;</w:t>
      </w:r>
    </w:p>
    <w:p w:rsidR="001B6C8F" w:rsidRPr="00D13BD2" w:rsidRDefault="001B6C8F" w:rsidP="002C4307">
      <w:pPr>
        <w:ind w:left="1416" w:firstLine="708"/>
        <w:jc w:val="both"/>
        <w:rPr>
          <w:sz w:val="26"/>
          <w:szCs w:val="26"/>
        </w:rPr>
      </w:pPr>
      <w:r w:rsidRPr="00D13BD2">
        <w:rPr>
          <w:sz w:val="26"/>
          <w:szCs w:val="26"/>
        </w:rPr>
        <w:t>- меҳнатни муҳофаза қилиш бўйича қоида ва йўриқномаларга риоя қилинмаганда;</w:t>
      </w:r>
    </w:p>
    <w:p w:rsidR="001B6C8F" w:rsidRPr="00D13BD2" w:rsidRDefault="001B6C8F" w:rsidP="002C4307">
      <w:pPr>
        <w:ind w:left="1416" w:firstLine="708"/>
        <w:jc w:val="both"/>
        <w:rPr>
          <w:sz w:val="26"/>
          <w:szCs w:val="26"/>
        </w:rPr>
      </w:pPr>
      <w:r w:rsidRPr="00D13BD2">
        <w:rPr>
          <w:sz w:val="26"/>
          <w:szCs w:val="26"/>
        </w:rPr>
        <w:t>- қоидалар ва йўриқномаларни ишчилар томонидан етарли даражада билмаслик ҳоллари аниқланганда муассаса раҳбарияти, давлат назорат идораларининг талаби ва фа</w:t>
      </w:r>
      <w:r w:rsidRPr="00D13BD2">
        <w:rPr>
          <w:sz w:val="26"/>
          <w:szCs w:val="26"/>
        </w:rPr>
        <w:t>р</w:t>
      </w:r>
      <w:r w:rsidRPr="00D13BD2">
        <w:rPr>
          <w:sz w:val="26"/>
          <w:szCs w:val="26"/>
        </w:rPr>
        <w:t>мойишига биноан навбатдан ташқари билим текшируви ўтказилади.</w:t>
      </w:r>
    </w:p>
    <w:p w:rsidR="001B6C8F" w:rsidRPr="00D13BD2" w:rsidRDefault="001B6C8F" w:rsidP="002C4307">
      <w:pPr>
        <w:ind w:left="1416" w:firstLine="708"/>
        <w:jc w:val="both"/>
        <w:rPr>
          <w:sz w:val="26"/>
          <w:szCs w:val="26"/>
        </w:rPr>
      </w:pPr>
      <w:r w:rsidRPr="00D13BD2">
        <w:rPr>
          <w:sz w:val="26"/>
          <w:szCs w:val="26"/>
        </w:rPr>
        <w:t>2.2.3. Билимлар текширувининг натижалари ходимлар билимини текширишни рўйхатга олиш дафтарида расмийлаштирилади ва бир вақтнинг ўзида гувоҳномада акс э</w:t>
      </w:r>
      <w:r w:rsidRPr="00D13BD2">
        <w:rPr>
          <w:sz w:val="26"/>
          <w:szCs w:val="26"/>
        </w:rPr>
        <w:t>т</w:t>
      </w:r>
      <w:r w:rsidRPr="00D13BD2">
        <w:rPr>
          <w:sz w:val="26"/>
          <w:szCs w:val="26"/>
        </w:rPr>
        <w:t>тирилади. Текширилаётган ходимнинг билимини баҳолашдан ташқари (яхши, қониқарли, қониқарсиз) ишчини мустақил ишга қўйиш мумкинлиги тўғрисида хулоса берилади.</w:t>
      </w:r>
    </w:p>
    <w:p w:rsidR="001B6C8F" w:rsidRPr="00D13BD2" w:rsidRDefault="001B6C8F" w:rsidP="002C4307">
      <w:pPr>
        <w:ind w:left="1416" w:firstLine="708"/>
        <w:jc w:val="both"/>
        <w:rPr>
          <w:sz w:val="26"/>
          <w:szCs w:val="26"/>
        </w:rPr>
      </w:pPr>
      <w:r w:rsidRPr="00D13BD2">
        <w:rPr>
          <w:sz w:val="26"/>
          <w:szCs w:val="26"/>
        </w:rPr>
        <w:t>Дафтарнинг шакли 5-иловада берилган.</w:t>
      </w:r>
    </w:p>
    <w:p w:rsidR="001B6C8F" w:rsidRPr="00D13BD2" w:rsidRDefault="001B6C8F" w:rsidP="002C4307">
      <w:pPr>
        <w:ind w:left="1416" w:firstLine="708"/>
        <w:jc w:val="both"/>
        <w:rPr>
          <w:sz w:val="26"/>
          <w:szCs w:val="26"/>
        </w:rPr>
      </w:pPr>
      <w:r w:rsidRPr="00D13BD2">
        <w:rPr>
          <w:sz w:val="26"/>
          <w:szCs w:val="26"/>
        </w:rPr>
        <w:t>2.2.4. Агар текширув вақтида ишчининг билими қониқарсиз эканлиги аниқланса, у мустақил ишга қўйилмайди ва икки ҳафталик муддат ичида қайта текширувдан ўтка-зилади.</w:t>
      </w:r>
    </w:p>
    <w:p w:rsidR="001B6C8F" w:rsidRPr="00D13BD2" w:rsidRDefault="001B6C8F" w:rsidP="002C4307">
      <w:pPr>
        <w:ind w:left="1416" w:firstLine="708"/>
        <w:jc w:val="both"/>
        <w:rPr>
          <w:sz w:val="26"/>
          <w:szCs w:val="26"/>
        </w:rPr>
      </w:pPr>
      <w:r w:rsidRPr="00D13BD2">
        <w:rPr>
          <w:sz w:val="26"/>
          <w:szCs w:val="26"/>
        </w:rPr>
        <w:t>2.2.5. Узрсиз сабабли қайта билим текширувига келмаслик ёки текширувга тайё</w:t>
      </w:r>
      <w:r w:rsidRPr="00D13BD2">
        <w:rPr>
          <w:sz w:val="26"/>
          <w:szCs w:val="26"/>
        </w:rPr>
        <w:t>р</w:t>
      </w:r>
      <w:r w:rsidRPr="00D13BD2">
        <w:rPr>
          <w:sz w:val="26"/>
          <w:szCs w:val="26"/>
        </w:rPr>
        <w:t>ланмасдан келиш меҳнат интизомини бузиш сифатида кўрилади. Бундай қоида бузарли</w:t>
      </w:r>
      <w:r w:rsidRPr="00D13BD2">
        <w:rPr>
          <w:sz w:val="26"/>
          <w:szCs w:val="26"/>
        </w:rPr>
        <w:t>к</w:t>
      </w:r>
      <w:r w:rsidRPr="00D13BD2">
        <w:rPr>
          <w:sz w:val="26"/>
          <w:szCs w:val="26"/>
        </w:rPr>
        <w:t>ларга йўл қўйган ишчиларга нисбатан меҳнат қонунлари ва ички меҳнат тартиби қоидал</w:t>
      </w:r>
      <w:r w:rsidRPr="00D13BD2">
        <w:rPr>
          <w:sz w:val="26"/>
          <w:szCs w:val="26"/>
        </w:rPr>
        <w:t>а</w:t>
      </w:r>
      <w:r w:rsidRPr="00D13BD2">
        <w:rPr>
          <w:sz w:val="26"/>
          <w:szCs w:val="26"/>
        </w:rPr>
        <w:t>рида назарда тутилган жазо чоралари қўлланилиши мумкин.</w:t>
      </w:r>
    </w:p>
    <w:p w:rsidR="001B6C8F" w:rsidRPr="00D13BD2" w:rsidRDefault="001B6C8F" w:rsidP="001B6C8F">
      <w:pPr>
        <w:jc w:val="both"/>
        <w:rPr>
          <w:sz w:val="26"/>
          <w:szCs w:val="26"/>
        </w:rPr>
      </w:pPr>
    </w:p>
    <w:p w:rsidR="001B6C8F" w:rsidRPr="00D13BD2" w:rsidRDefault="001B6C8F" w:rsidP="001B6C8F">
      <w:pPr>
        <w:jc w:val="center"/>
        <w:rPr>
          <w:b/>
          <w:sz w:val="26"/>
          <w:szCs w:val="26"/>
        </w:rPr>
      </w:pPr>
      <w:r w:rsidRPr="00D13BD2">
        <w:rPr>
          <w:b/>
          <w:sz w:val="26"/>
          <w:szCs w:val="26"/>
        </w:rPr>
        <w:t xml:space="preserve">3. Раҳбарлар ва мутахассисларни ўқитиш </w:t>
      </w:r>
    </w:p>
    <w:p w:rsidR="001B6C8F" w:rsidRPr="00D13BD2" w:rsidRDefault="001B6C8F" w:rsidP="001B6C8F">
      <w:pPr>
        <w:jc w:val="center"/>
        <w:rPr>
          <w:b/>
          <w:sz w:val="26"/>
          <w:szCs w:val="26"/>
        </w:rPr>
      </w:pPr>
      <w:r w:rsidRPr="00D13BD2">
        <w:rPr>
          <w:b/>
          <w:sz w:val="26"/>
          <w:szCs w:val="26"/>
        </w:rPr>
        <w:t>ҳамда билимларини текшириш</w:t>
      </w:r>
    </w:p>
    <w:p w:rsidR="001B6C8F" w:rsidRPr="00D13BD2" w:rsidRDefault="001B6C8F" w:rsidP="001B6C8F">
      <w:pPr>
        <w:jc w:val="center"/>
        <w:rPr>
          <w:b/>
          <w:sz w:val="26"/>
          <w:szCs w:val="26"/>
        </w:rPr>
      </w:pPr>
    </w:p>
    <w:p w:rsidR="001B6C8F" w:rsidRPr="00D13BD2" w:rsidRDefault="001B6C8F" w:rsidP="002C4307">
      <w:pPr>
        <w:ind w:left="1416" w:firstLine="708"/>
        <w:jc w:val="both"/>
        <w:rPr>
          <w:sz w:val="26"/>
          <w:szCs w:val="26"/>
        </w:rPr>
      </w:pPr>
      <w:r w:rsidRPr="00D13BD2">
        <w:rPr>
          <w:sz w:val="26"/>
          <w:szCs w:val="26"/>
        </w:rPr>
        <w:t>3.1. Меҳнатни муҳофаза қилиш бўйича раҳбарлар ва мутахассисларнинг билим савиясини ошириш учун бошқарув идоралари ва муассасаларда давлат назорат идоралари, Ўзбекистон Республикаси Меҳнат вазирлигининг давлат меҳнат техника инспекцияси,  олий ўқув да</w:t>
      </w:r>
      <w:r w:rsidRPr="00D13BD2">
        <w:rPr>
          <w:sz w:val="26"/>
          <w:szCs w:val="26"/>
        </w:rPr>
        <w:t>р</w:t>
      </w:r>
      <w:r w:rsidRPr="00D13BD2">
        <w:rPr>
          <w:sz w:val="26"/>
          <w:szCs w:val="26"/>
        </w:rPr>
        <w:t>гоҳлари ва 6-иловага мувофиқ бошқа мутахассисларини жалб этган ҳолда курслар, семинарлар, лекциялар, маслаҳат бериш и</w:t>
      </w:r>
      <w:r w:rsidRPr="00D13BD2">
        <w:rPr>
          <w:sz w:val="26"/>
          <w:szCs w:val="26"/>
        </w:rPr>
        <w:t>ш</w:t>
      </w:r>
      <w:r w:rsidRPr="00D13BD2">
        <w:rPr>
          <w:sz w:val="26"/>
          <w:szCs w:val="26"/>
        </w:rPr>
        <w:t>лари ташкил қилинади.</w:t>
      </w:r>
    </w:p>
    <w:p w:rsidR="001B6C8F" w:rsidRPr="00D13BD2" w:rsidRDefault="001B6C8F" w:rsidP="002C4307">
      <w:pPr>
        <w:ind w:left="1416" w:firstLine="708"/>
        <w:jc w:val="both"/>
        <w:rPr>
          <w:sz w:val="26"/>
          <w:szCs w:val="26"/>
        </w:rPr>
      </w:pPr>
      <w:r w:rsidRPr="00D13BD2">
        <w:rPr>
          <w:sz w:val="26"/>
          <w:szCs w:val="26"/>
        </w:rPr>
        <w:t>3.2. Ходимлар ишга тайинланганда юқори лавозимдаги шахс томонидан қуйида-гилар:</w:t>
      </w:r>
    </w:p>
    <w:p w:rsidR="001B6C8F" w:rsidRPr="00D13BD2" w:rsidRDefault="001B6C8F" w:rsidP="002C4307">
      <w:pPr>
        <w:ind w:left="1416" w:firstLine="708"/>
        <w:jc w:val="both"/>
        <w:rPr>
          <w:sz w:val="26"/>
          <w:szCs w:val="26"/>
        </w:rPr>
      </w:pPr>
      <w:r w:rsidRPr="00D13BD2">
        <w:rPr>
          <w:sz w:val="26"/>
          <w:szCs w:val="26"/>
        </w:rPr>
        <w:lastRenderedPageBreak/>
        <w:t>- унга топширилган ишлаб чиқаришда (участка, объект, муассаса, бирлашмада) меҳнат шароитлари ва меҳнатни муҳофаза қилиш ҳолати билан;</w:t>
      </w:r>
    </w:p>
    <w:p w:rsidR="001B6C8F" w:rsidRPr="00D13BD2" w:rsidRDefault="001B6C8F" w:rsidP="002C4307">
      <w:pPr>
        <w:ind w:left="1416" w:firstLine="708"/>
        <w:jc w:val="both"/>
        <w:rPr>
          <w:sz w:val="26"/>
          <w:szCs w:val="26"/>
        </w:rPr>
      </w:pPr>
      <w:r w:rsidRPr="00D13BD2">
        <w:rPr>
          <w:sz w:val="26"/>
          <w:szCs w:val="26"/>
        </w:rPr>
        <w:t>- ишчи ва хизматчиларни хавфли ва зарарли ишлаб чиқариш омилларидан ҳимо</w:t>
      </w:r>
      <w:r w:rsidRPr="00D13BD2">
        <w:rPr>
          <w:sz w:val="26"/>
          <w:szCs w:val="26"/>
        </w:rPr>
        <w:t>я</w:t>
      </w:r>
      <w:r w:rsidRPr="00D13BD2">
        <w:rPr>
          <w:sz w:val="26"/>
          <w:szCs w:val="26"/>
        </w:rPr>
        <w:t>лашда қўлланиладиган воситалар тўғрисида;</w:t>
      </w:r>
    </w:p>
    <w:p w:rsidR="001B6C8F" w:rsidRPr="00D13BD2" w:rsidRDefault="001B6C8F" w:rsidP="002C4307">
      <w:pPr>
        <w:ind w:left="1416" w:firstLine="708"/>
        <w:jc w:val="both"/>
        <w:rPr>
          <w:sz w:val="26"/>
          <w:szCs w:val="26"/>
        </w:rPr>
      </w:pPr>
      <w:r w:rsidRPr="00D13BD2">
        <w:rPr>
          <w:sz w:val="26"/>
          <w:szCs w:val="26"/>
        </w:rPr>
        <w:t>- ишлаб чиқаришда жароҳатланиш ва касб касалликларини таҳлил қилиш билан;</w:t>
      </w:r>
    </w:p>
    <w:p w:rsidR="001B6C8F" w:rsidRPr="00D13BD2" w:rsidRDefault="001B6C8F" w:rsidP="002C4307">
      <w:pPr>
        <w:ind w:left="1416" w:firstLine="708"/>
        <w:jc w:val="both"/>
        <w:rPr>
          <w:sz w:val="26"/>
          <w:szCs w:val="26"/>
        </w:rPr>
      </w:pPr>
      <w:r w:rsidRPr="00D13BD2">
        <w:rPr>
          <w:sz w:val="26"/>
          <w:szCs w:val="26"/>
        </w:rPr>
        <w:t>- меҳнат шароитларини ва меҳнатни муҳофаза қилишни яхшилашга доир керакли чора-тадбирларнинг рўйхати, шунингдек меҳнатни муҳофаза қилиш бўйича амалий мат</w:t>
      </w:r>
      <w:r w:rsidRPr="00D13BD2">
        <w:rPr>
          <w:sz w:val="26"/>
          <w:szCs w:val="26"/>
        </w:rPr>
        <w:t>е</w:t>
      </w:r>
      <w:r w:rsidRPr="00D13BD2">
        <w:rPr>
          <w:sz w:val="26"/>
          <w:szCs w:val="26"/>
        </w:rPr>
        <w:t>риаллар ва лавозим мажбуриятлари билан таништирилиши керак.</w:t>
      </w:r>
    </w:p>
    <w:p w:rsidR="001B6C8F" w:rsidRPr="00D13BD2" w:rsidRDefault="001B6C8F" w:rsidP="002C4307">
      <w:pPr>
        <w:ind w:left="1416" w:firstLine="708"/>
        <w:jc w:val="both"/>
        <w:rPr>
          <w:sz w:val="26"/>
          <w:szCs w:val="26"/>
        </w:rPr>
      </w:pPr>
      <w:r w:rsidRPr="00D13BD2">
        <w:rPr>
          <w:sz w:val="26"/>
          <w:szCs w:val="26"/>
        </w:rPr>
        <w:t>3.3. Раҳбарлар ва мутахассисларнинг меҳнатни муҳофаза қилиш масалалари бўйича билимларини текширишни бошқарув идоралари, муассасалар ва вилоят (Қорақа</w:t>
      </w:r>
      <w:r w:rsidRPr="00D13BD2">
        <w:rPr>
          <w:sz w:val="26"/>
          <w:szCs w:val="26"/>
        </w:rPr>
        <w:t>л</w:t>
      </w:r>
      <w:r w:rsidRPr="00D13BD2">
        <w:rPr>
          <w:sz w:val="26"/>
          <w:szCs w:val="26"/>
        </w:rPr>
        <w:t>поғистон Республикаси, Тошкент шаҳар) меҳнат бошқармаларининг меҳнатни муҳофаза қилиш имтиҳон комиссиялари ўтказишади. Бу текширув меҳнатни муҳофаза қилиш бўй</w:t>
      </w:r>
      <w:r w:rsidRPr="00D13BD2">
        <w:rPr>
          <w:sz w:val="26"/>
          <w:szCs w:val="26"/>
        </w:rPr>
        <w:t>и</w:t>
      </w:r>
      <w:r w:rsidRPr="00D13BD2">
        <w:rPr>
          <w:sz w:val="26"/>
          <w:szCs w:val="26"/>
        </w:rPr>
        <w:t>ча билимлар текширувидан ўтиши лозим бўлган раҳбар ва мутахассисларнинг лавозим рўйхатига мувофиқ ўтказилади (6-илова). Комиссия таркиблари юқорида қайд этилган ташкилотларнинг раҳбарлари томонидан тасдиқланади.</w:t>
      </w:r>
    </w:p>
    <w:p w:rsidR="001B6C8F" w:rsidRPr="00D13BD2" w:rsidRDefault="001B6C8F" w:rsidP="002C4307">
      <w:pPr>
        <w:ind w:left="1416" w:firstLine="708"/>
        <w:jc w:val="both"/>
        <w:rPr>
          <w:sz w:val="26"/>
          <w:szCs w:val="26"/>
        </w:rPr>
      </w:pPr>
      <w:r w:rsidRPr="00D13BD2">
        <w:rPr>
          <w:sz w:val="26"/>
          <w:szCs w:val="26"/>
        </w:rPr>
        <w:t>3.4. Бошқарув идоралари ва муассасаларнинг имтиҳон комиссияларига уларнинг раҳбарлари бошчилик қилишади.</w:t>
      </w:r>
    </w:p>
    <w:p w:rsidR="001B6C8F" w:rsidRPr="00D13BD2" w:rsidRDefault="001B6C8F" w:rsidP="002C4307">
      <w:pPr>
        <w:ind w:left="1416" w:firstLine="708"/>
        <w:jc w:val="both"/>
        <w:rPr>
          <w:sz w:val="26"/>
          <w:szCs w:val="26"/>
        </w:rPr>
      </w:pPr>
      <w:r w:rsidRPr="00D13BD2">
        <w:rPr>
          <w:sz w:val="26"/>
          <w:szCs w:val="26"/>
        </w:rPr>
        <w:t>Муассасада билими текширилиши лозим бўлган ходимларнинг сони кўп бўлса, бир нечта имтиҳон комиссиялари бўлиши мумкин. Бундай ҳолларда меҳнатни муҳофаза қилиш хизматларининг бош муҳандислари, раҳбарлари ва шу муассаса раҳбарларининг ўринбосарлари раис этиб тайинланишади.</w:t>
      </w:r>
    </w:p>
    <w:p w:rsidR="001B6C8F" w:rsidRPr="00D13BD2" w:rsidRDefault="001B6C8F" w:rsidP="002C4307">
      <w:pPr>
        <w:ind w:left="1416" w:firstLine="708"/>
        <w:jc w:val="both"/>
        <w:rPr>
          <w:sz w:val="26"/>
          <w:szCs w:val="26"/>
        </w:rPr>
      </w:pPr>
      <w:r w:rsidRPr="00D13BD2">
        <w:rPr>
          <w:sz w:val="26"/>
          <w:szCs w:val="26"/>
        </w:rPr>
        <w:t>3.5. Имтиҳонларни ташкил этиш ва ўтказиш бошқарув идоралари, муассасала</w:t>
      </w:r>
      <w:r w:rsidRPr="00D13BD2">
        <w:rPr>
          <w:sz w:val="26"/>
          <w:szCs w:val="26"/>
        </w:rPr>
        <w:t>р</w:t>
      </w:r>
      <w:r w:rsidRPr="00D13BD2">
        <w:rPr>
          <w:sz w:val="26"/>
          <w:szCs w:val="26"/>
        </w:rPr>
        <w:t>нинг раҳбарлари ва имтиҳон комиссияси раисларига юклатилади. Имтиҳонлар тасдиқла</w:t>
      </w:r>
      <w:r w:rsidRPr="00D13BD2">
        <w:rPr>
          <w:sz w:val="26"/>
          <w:szCs w:val="26"/>
        </w:rPr>
        <w:t>н</w:t>
      </w:r>
      <w:r w:rsidRPr="00D13BD2">
        <w:rPr>
          <w:sz w:val="26"/>
          <w:szCs w:val="26"/>
        </w:rPr>
        <w:t>ган жадвалга кўра қабул қилинади. Бу жадвал имтиҳонлар бошланишидан бир ой олдин барча имтиҳон комиссияларининг аъзоларига юборилган бўлиши лозим.</w:t>
      </w:r>
    </w:p>
    <w:p w:rsidR="001B6C8F" w:rsidRPr="00D13BD2" w:rsidRDefault="001B6C8F" w:rsidP="002C4307">
      <w:pPr>
        <w:ind w:left="1416" w:firstLine="708"/>
        <w:jc w:val="both"/>
        <w:rPr>
          <w:sz w:val="26"/>
          <w:szCs w:val="26"/>
        </w:rPr>
      </w:pPr>
      <w:r w:rsidRPr="00D13BD2">
        <w:rPr>
          <w:sz w:val="26"/>
          <w:szCs w:val="26"/>
        </w:rPr>
        <w:t>Имтиҳонларнинг ўтказилиш куни ва жойи тўғрисида имтиҳон топширувчи кам</w:t>
      </w:r>
      <w:r w:rsidRPr="00D13BD2">
        <w:rPr>
          <w:sz w:val="26"/>
          <w:szCs w:val="26"/>
        </w:rPr>
        <w:t>и</w:t>
      </w:r>
      <w:r w:rsidRPr="00D13BD2">
        <w:rPr>
          <w:sz w:val="26"/>
          <w:szCs w:val="26"/>
        </w:rPr>
        <w:t>да 15 кун олдин огоҳлантирилиши керак.</w:t>
      </w:r>
    </w:p>
    <w:p w:rsidR="001B6C8F" w:rsidRPr="00D13BD2" w:rsidRDefault="001B6C8F" w:rsidP="002C4307">
      <w:pPr>
        <w:ind w:left="1416" w:firstLine="708"/>
        <w:jc w:val="both"/>
        <w:rPr>
          <w:sz w:val="26"/>
          <w:szCs w:val="26"/>
        </w:rPr>
      </w:pPr>
      <w:r w:rsidRPr="00D13BD2">
        <w:rPr>
          <w:sz w:val="26"/>
          <w:szCs w:val="26"/>
        </w:rPr>
        <w:t>Комиссия таркиби уч кишидан кам бўлган ҳолларда имтиҳонларни ўтказиш му</w:t>
      </w:r>
      <w:r w:rsidRPr="00D13BD2">
        <w:rPr>
          <w:sz w:val="26"/>
          <w:szCs w:val="26"/>
        </w:rPr>
        <w:t>м</w:t>
      </w:r>
      <w:r w:rsidRPr="00D13BD2">
        <w:rPr>
          <w:sz w:val="26"/>
          <w:szCs w:val="26"/>
        </w:rPr>
        <w:t>кин эмас.</w:t>
      </w:r>
    </w:p>
    <w:p w:rsidR="001B6C8F" w:rsidRPr="00D13BD2" w:rsidRDefault="001B6C8F" w:rsidP="002C4307">
      <w:pPr>
        <w:ind w:left="1416" w:firstLine="708"/>
        <w:jc w:val="both"/>
        <w:rPr>
          <w:sz w:val="26"/>
          <w:szCs w:val="26"/>
        </w:rPr>
      </w:pPr>
      <w:r w:rsidRPr="00D13BD2">
        <w:rPr>
          <w:sz w:val="26"/>
          <w:szCs w:val="26"/>
        </w:rPr>
        <w:t>3.6. Имтиҳон комиссияларининг таркибига киритилган муассаса раҳбарлари ва мутахассислари бошқарув идораларининг комиссияларида ёки давлат меҳнат техника инспекциясининг худудий комиссиясида имтиҳонлардан ўтганларидан сўнг ўзларининг комиссиялари ишида ишт</w:t>
      </w:r>
      <w:r w:rsidRPr="00D13BD2">
        <w:rPr>
          <w:sz w:val="26"/>
          <w:szCs w:val="26"/>
        </w:rPr>
        <w:t>и</w:t>
      </w:r>
      <w:r w:rsidRPr="00D13BD2">
        <w:rPr>
          <w:sz w:val="26"/>
          <w:szCs w:val="26"/>
        </w:rPr>
        <w:t>рок этишлари мумкин.</w:t>
      </w:r>
    </w:p>
    <w:p w:rsidR="001B6C8F" w:rsidRPr="00D13BD2" w:rsidRDefault="001B6C8F" w:rsidP="002C4307">
      <w:pPr>
        <w:ind w:left="1416" w:firstLine="708"/>
        <w:jc w:val="both"/>
        <w:rPr>
          <w:sz w:val="26"/>
          <w:szCs w:val="26"/>
        </w:rPr>
      </w:pPr>
      <w:r w:rsidRPr="00D13BD2">
        <w:rPr>
          <w:sz w:val="26"/>
          <w:szCs w:val="26"/>
        </w:rPr>
        <w:t>3.7. Имтиҳон комиссиялари раҳбарлар ва мутахассисларнинг қуйидагилар бор</w:t>
      </w:r>
      <w:r w:rsidRPr="00D13BD2">
        <w:rPr>
          <w:sz w:val="26"/>
          <w:szCs w:val="26"/>
        </w:rPr>
        <w:t>а</w:t>
      </w:r>
      <w:r w:rsidRPr="00D13BD2">
        <w:rPr>
          <w:sz w:val="26"/>
          <w:szCs w:val="26"/>
        </w:rPr>
        <w:t>сидаги билимларини текширишади:</w:t>
      </w:r>
    </w:p>
    <w:p w:rsidR="001B6C8F" w:rsidRPr="00D13BD2" w:rsidRDefault="001B6C8F" w:rsidP="002C4307">
      <w:pPr>
        <w:ind w:left="1416" w:firstLine="708"/>
        <w:jc w:val="both"/>
        <w:rPr>
          <w:sz w:val="26"/>
          <w:szCs w:val="26"/>
        </w:rPr>
      </w:pPr>
      <w:r w:rsidRPr="00D13BD2">
        <w:rPr>
          <w:sz w:val="26"/>
          <w:szCs w:val="26"/>
        </w:rPr>
        <w:t>Ўзбекистон Республикасининг “Меҳнатни муҳофаза қилиш тўғрисида”ги Қонуни, Ўзбекистон Республикасининг меҳнат кодекси ва меҳнат муҳофазаси бўйича бошқа қонун ҳамда меъёрий ҳужжатлар;</w:t>
      </w:r>
    </w:p>
    <w:p w:rsidR="001B6C8F" w:rsidRPr="00D13BD2" w:rsidRDefault="001B6C8F" w:rsidP="002C4307">
      <w:pPr>
        <w:ind w:left="1416" w:firstLine="708"/>
        <w:jc w:val="both"/>
        <w:rPr>
          <w:sz w:val="26"/>
          <w:szCs w:val="26"/>
        </w:rPr>
      </w:pPr>
      <w:r w:rsidRPr="00D13BD2">
        <w:rPr>
          <w:sz w:val="26"/>
          <w:szCs w:val="26"/>
        </w:rPr>
        <w:t>- меҳнат хавфсизлиги стандартларининг тизими;</w:t>
      </w:r>
    </w:p>
    <w:p w:rsidR="001B6C8F" w:rsidRPr="00D13BD2" w:rsidRDefault="001B6C8F" w:rsidP="002C4307">
      <w:pPr>
        <w:ind w:left="1416" w:firstLine="708"/>
        <w:jc w:val="both"/>
        <w:rPr>
          <w:sz w:val="26"/>
          <w:szCs w:val="26"/>
        </w:rPr>
      </w:pPr>
      <w:r w:rsidRPr="00D13BD2">
        <w:rPr>
          <w:sz w:val="26"/>
          <w:szCs w:val="26"/>
        </w:rPr>
        <w:t>- аварияларнинг олдини олиш ва чеклашнинг тизимлари;</w:t>
      </w:r>
    </w:p>
    <w:p w:rsidR="001B6C8F" w:rsidRPr="00D13BD2" w:rsidRDefault="001B6C8F" w:rsidP="002C4307">
      <w:pPr>
        <w:ind w:left="1416" w:firstLine="708"/>
        <w:jc w:val="both"/>
        <w:rPr>
          <w:sz w:val="26"/>
          <w:szCs w:val="26"/>
        </w:rPr>
      </w:pPr>
      <w:r w:rsidRPr="00D13BD2">
        <w:rPr>
          <w:sz w:val="26"/>
          <w:szCs w:val="26"/>
        </w:rPr>
        <w:t>- электр билан жароҳатланишнинг олдини олишга доир асосий талаблар;</w:t>
      </w:r>
    </w:p>
    <w:p w:rsidR="001B6C8F" w:rsidRPr="00D13BD2" w:rsidRDefault="001B6C8F" w:rsidP="002C4307">
      <w:pPr>
        <w:ind w:left="1416" w:firstLine="708"/>
        <w:jc w:val="both"/>
        <w:rPr>
          <w:sz w:val="26"/>
          <w:szCs w:val="26"/>
        </w:rPr>
      </w:pPr>
      <w:r w:rsidRPr="00D13BD2">
        <w:rPr>
          <w:sz w:val="26"/>
          <w:szCs w:val="26"/>
        </w:rPr>
        <w:t>- ёнғин хавфсизлиги, ёнғинлар, портлашлар, аварияларни бартараф этиш усуллари ва воситалари, табиий офатлар юз берганда ходимларнинг ҳатти-ҳаракатлари;</w:t>
      </w:r>
    </w:p>
    <w:p w:rsidR="001B6C8F" w:rsidRPr="00D13BD2" w:rsidRDefault="001B6C8F" w:rsidP="002C4307">
      <w:pPr>
        <w:ind w:left="1416" w:firstLine="708"/>
        <w:jc w:val="both"/>
        <w:rPr>
          <w:sz w:val="26"/>
          <w:szCs w:val="26"/>
        </w:rPr>
      </w:pPr>
      <w:r w:rsidRPr="00D13BD2">
        <w:rPr>
          <w:sz w:val="26"/>
          <w:szCs w:val="26"/>
        </w:rPr>
        <w:t>- ишлаб чиқариш санитарияси ва шахсий гигиенанинг асосий талаблари;</w:t>
      </w:r>
    </w:p>
    <w:p w:rsidR="001B6C8F" w:rsidRPr="00D13BD2" w:rsidRDefault="001B6C8F" w:rsidP="002C4307">
      <w:pPr>
        <w:ind w:left="1416" w:firstLine="708"/>
        <w:jc w:val="both"/>
        <w:rPr>
          <w:sz w:val="26"/>
          <w:szCs w:val="26"/>
        </w:rPr>
      </w:pPr>
      <w:r w:rsidRPr="00D13BD2">
        <w:rPr>
          <w:sz w:val="26"/>
          <w:szCs w:val="26"/>
        </w:rPr>
        <w:lastRenderedPageBreak/>
        <w:t>- меҳнат муҳофазаси ҳолатининг давлат, муассасавий назорати ва жамоат назор</w:t>
      </w:r>
      <w:r w:rsidRPr="00D13BD2">
        <w:rPr>
          <w:sz w:val="26"/>
          <w:szCs w:val="26"/>
        </w:rPr>
        <w:t>а</w:t>
      </w:r>
      <w:r w:rsidRPr="00D13BD2">
        <w:rPr>
          <w:sz w:val="26"/>
          <w:szCs w:val="26"/>
        </w:rPr>
        <w:t>ти тўғрисидаги низомлар;</w:t>
      </w:r>
    </w:p>
    <w:p w:rsidR="001B6C8F" w:rsidRPr="00D13BD2" w:rsidRDefault="001B6C8F" w:rsidP="002C4307">
      <w:pPr>
        <w:ind w:left="1416" w:firstLine="708"/>
        <w:jc w:val="both"/>
        <w:rPr>
          <w:sz w:val="26"/>
          <w:szCs w:val="26"/>
        </w:rPr>
      </w:pPr>
      <w:r w:rsidRPr="00D13BD2">
        <w:rPr>
          <w:sz w:val="26"/>
          <w:szCs w:val="26"/>
        </w:rPr>
        <w:t>- ишлаб чиқаришдаги бахтсиз ҳодисаларни ва ходимлар саломатлигининг  бошқа хил зарарланишини текшириш ва ҳисобга олиш тўғрисидаги низом;</w:t>
      </w:r>
    </w:p>
    <w:p w:rsidR="001B6C8F" w:rsidRPr="00D13BD2" w:rsidRDefault="001B6C8F" w:rsidP="002C4307">
      <w:pPr>
        <w:ind w:left="1416" w:firstLine="708"/>
        <w:jc w:val="both"/>
        <w:rPr>
          <w:sz w:val="26"/>
          <w:szCs w:val="26"/>
        </w:rPr>
      </w:pPr>
      <w:r w:rsidRPr="00D13BD2">
        <w:rPr>
          <w:sz w:val="26"/>
          <w:szCs w:val="26"/>
        </w:rPr>
        <w:t>- технология тартибига риоя қилиниши ва ишлаб чиқариш жараёнларини хавфсиз юритишни таъминлайдиган лавозим йўриқномалари, паспортлар, схемалар ва технологик иш тартиблари;</w:t>
      </w:r>
    </w:p>
    <w:p w:rsidR="001B6C8F" w:rsidRPr="00D13BD2" w:rsidRDefault="001B6C8F" w:rsidP="002C4307">
      <w:pPr>
        <w:ind w:left="1416" w:firstLine="708"/>
        <w:jc w:val="both"/>
        <w:rPr>
          <w:sz w:val="26"/>
          <w:szCs w:val="26"/>
        </w:rPr>
      </w:pPr>
      <w:r w:rsidRPr="00D13BD2">
        <w:rPr>
          <w:sz w:val="26"/>
          <w:szCs w:val="26"/>
        </w:rPr>
        <w:t>- шахсий ҳимоя воситалари (ШҲВ) ни тайинлаш ва қўллаш, ШҲВ ни бериш та</w:t>
      </w:r>
      <w:r w:rsidRPr="00D13BD2">
        <w:rPr>
          <w:sz w:val="26"/>
          <w:szCs w:val="26"/>
        </w:rPr>
        <w:t>р</w:t>
      </w:r>
      <w:r w:rsidRPr="00D13BD2">
        <w:rPr>
          <w:sz w:val="26"/>
          <w:szCs w:val="26"/>
        </w:rPr>
        <w:t>тиби ва меъёрлари, улардан фойдаланиш муддати;</w:t>
      </w:r>
    </w:p>
    <w:p w:rsidR="001B6C8F" w:rsidRPr="00D13BD2" w:rsidRDefault="001B6C8F" w:rsidP="002C4307">
      <w:pPr>
        <w:ind w:left="1416" w:firstLine="708"/>
        <w:jc w:val="both"/>
        <w:rPr>
          <w:sz w:val="26"/>
          <w:szCs w:val="26"/>
        </w:rPr>
      </w:pPr>
      <w:r w:rsidRPr="00D13BD2">
        <w:rPr>
          <w:sz w:val="26"/>
          <w:szCs w:val="26"/>
        </w:rPr>
        <w:t>- меҳнат шартномаси, иш вақти ва дам олиш вақтининг тартиби, аёллар ва 18 ёшга тўлмаган шахслар меҳнатини муҳофаза қилиш билан боғлиқ имтиёзлар ва тўловлар;</w:t>
      </w:r>
    </w:p>
    <w:p w:rsidR="001B6C8F" w:rsidRPr="00D13BD2" w:rsidRDefault="001B6C8F" w:rsidP="002C4307">
      <w:pPr>
        <w:ind w:left="1416" w:firstLine="708"/>
        <w:jc w:val="both"/>
        <w:rPr>
          <w:sz w:val="26"/>
          <w:szCs w:val="26"/>
        </w:rPr>
      </w:pPr>
      <w:r w:rsidRPr="00D13BD2">
        <w:rPr>
          <w:sz w:val="26"/>
          <w:szCs w:val="26"/>
        </w:rPr>
        <w:t>- жабрланувчиларга биринчи тиббий ёрдамни кўрсатиш усуллари.</w:t>
      </w:r>
    </w:p>
    <w:p w:rsidR="001B6C8F" w:rsidRPr="00D13BD2" w:rsidRDefault="001B6C8F" w:rsidP="002C4307">
      <w:pPr>
        <w:ind w:left="1416" w:firstLine="708"/>
        <w:jc w:val="both"/>
        <w:rPr>
          <w:sz w:val="26"/>
          <w:szCs w:val="26"/>
        </w:rPr>
      </w:pPr>
      <w:r w:rsidRPr="00D13BD2">
        <w:rPr>
          <w:sz w:val="26"/>
          <w:szCs w:val="26"/>
        </w:rPr>
        <w:t>3.8. Имтиҳон билетлари ишлаб чиқариш хусусиятлари раҳбарлар ва мутахасси</w:t>
      </w:r>
      <w:r w:rsidRPr="00D13BD2">
        <w:rPr>
          <w:sz w:val="26"/>
          <w:szCs w:val="26"/>
        </w:rPr>
        <w:t>с</w:t>
      </w:r>
      <w:r w:rsidRPr="00D13BD2">
        <w:rPr>
          <w:sz w:val="26"/>
          <w:szCs w:val="26"/>
        </w:rPr>
        <w:t>ларга қўйиладиган малакавий талаблар, маҳаллий шарт-шароитларни ҳисобга олган ҳолда ишлаб чиқилади ва доимий ишлайдиган имтиҳон комиссияларининг раислари томонидан тасдиқланади.</w:t>
      </w:r>
    </w:p>
    <w:p w:rsidR="001B6C8F" w:rsidRPr="00D13BD2" w:rsidRDefault="001B6C8F" w:rsidP="002C4307">
      <w:pPr>
        <w:ind w:left="1416" w:firstLine="708"/>
        <w:jc w:val="both"/>
        <w:rPr>
          <w:sz w:val="26"/>
          <w:szCs w:val="26"/>
        </w:rPr>
      </w:pPr>
      <w:r w:rsidRPr="00D13BD2">
        <w:rPr>
          <w:sz w:val="26"/>
          <w:szCs w:val="26"/>
        </w:rPr>
        <w:t>3.9. Меҳнатни муҳофаза қилишга доир билимларни текширишнинг қуйидаги ту</w:t>
      </w:r>
      <w:r w:rsidRPr="00D13BD2">
        <w:rPr>
          <w:sz w:val="26"/>
          <w:szCs w:val="26"/>
        </w:rPr>
        <w:t>р</w:t>
      </w:r>
      <w:r w:rsidRPr="00D13BD2">
        <w:rPr>
          <w:sz w:val="26"/>
          <w:szCs w:val="26"/>
        </w:rPr>
        <w:t>лари белгиланади:</w:t>
      </w:r>
    </w:p>
    <w:p w:rsidR="001B6C8F" w:rsidRPr="00D13BD2" w:rsidRDefault="001B6C8F" w:rsidP="002C4307">
      <w:pPr>
        <w:ind w:left="708" w:firstLine="708"/>
        <w:jc w:val="both"/>
        <w:rPr>
          <w:sz w:val="26"/>
          <w:szCs w:val="26"/>
        </w:rPr>
      </w:pPr>
      <w:r w:rsidRPr="00D13BD2">
        <w:rPr>
          <w:sz w:val="26"/>
          <w:szCs w:val="26"/>
        </w:rPr>
        <w:t>дастлабки, даврий навбатдан ташқари.</w:t>
      </w:r>
    </w:p>
    <w:p w:rsidR="001B6C8F" w:rsidRPr="00D13BD2" w:rsidRDefault="001B6C8F" w:rsidP="002C4307">
      <w:pPr>
        <w:ind w:left="1416" w:firstLine="708"/>
        <w:jc w:val="both"/>
        <w:rPr>
          <w:sz w:val="26"/>
          <w:szCs w:val="26"/>
        </w:rPr>
      </w:pPr>
      <w:r w:rsidRPr="00D13BD2">
        <w:rPr>
          <w:sz w:val="26"/>
          <w:szCs w:val="26"/>
        </w:rPr>
        <w:t>3.9.1. Дастлабки билимлар текшируви раҳбар ва мутахассис лавозимига ишга тайинлангандан сўнг камида бир ой муддат ичида улар тегишли имтиҳон комиссиясида ме</w:t>
      </w:r>
      <w:r w:rsidRPr="00D13BD2">
        <w:rPr>
          <w:sz w:val="26"/>
          <w:szCs w:val="26"/>
        </w:rPr>
        <w:t>ҳ</w:t>
      </w:r>
      <w:r w:rsidRPr="00D13BD2">
        <w:rPr>
          <w:sz w:val="26"/>
          <w:szCs w:val="26"/>
        </w:rPr>
        <w:t>нат муҳофазасига доир билимларининг дастлабки текширувидан ўтишлари керак.</w:t>
      </w:r>
    </w:p>
    <w:p w:rsidR="001B6C8F" w:rsidRPr="00D13BD2" w:rsidRDefault="001B6C8F" w:rsidP="002C4307">
      <w:pPr>
        <w:ind w:left="1416" w:firstLine="708"/>
        <w:jc w:val="both"/>
        <w:rPr>
          <w:sz w:val="26"/>
          <w:szCs w:val="26"/>
        </w:rPr>
      </w:pPr>
      <w:r w:rsidRPr="00D13BD2">
        <w:rPr>
          <w:sz w:val="26"/>
          <w:szCs w:val="26"/>
        </w:rPr>
        <w:t>3.9.2. Даврий билимлар текшируви  усталар (механиклар)да бир йилда камида бир марта ва раҳбарлар ҳамда бошқа мутахассислар (бош механик, энергетик, цех (участка бошлиқлари) учун уч йилда камида бир марта ўтказилиши керак.</w:t>
      </w:r>
    </w:p>
    <w:p w:rsidR="001B6C8F" w:rsidRPr="00D13BD2" w:rsidRDefault="001B6C8F" w:rsidP="002C4307">
      <w:pPr>
        <w:ind w:left="1416" w:firstLine="708"/>
        <w:jc w:val="both"/>
        <w:rPr>
          <w:sz w:val="26"/>
          <w:szCs w:val="26"/>
        </w:rPr>
      </w:pPr>
      <w:r w:rsidRPr="00D13BD2">
        <w:rPr>
          <w:sz w:val="26"/>
          <w:szCs w:val="26"/>
        </w:rPr>
        <w:t>3.9.3. Навбатдан ташқари билимлар текшируви.</w:t>
      </w:r>
    </w:p>
    <w:p w:rsidR="001B6C8F" w:rsidRPr="00D13BD2" w:rsidRDefault="001B6C8F" w:rsidP="002C4307">
      <w:pPr>
        <w:ind w:left="1416" w:firstLine="708"/>
        <w:jc w:val="both"/>
        <w:rPr>
          <w:sz w:val="26"/>
          <w:szCs w:val="26"/>
        </w:rPr>
      </w:pPr>
      <w:r w:rsidRPr="00D13BD2">
        <w:rPr>
          <w:sz w:val="26"/>
          <w:szCs w:val="26"/>
        </w:rPr>
        <w:t>6- илованинг 4- бандига мувофиқ лавозимлар рўйхатига киритилган раҳбарлар ва мутахассислар қуйидаги ҳолларда:</w:t>
      </w:r>
    </w:p>
    <w:p w:rsidR="001B6C8F" w:rsidRPr="00D13BD2" w:rsidRDefault="001B6C8F" w:rsidP="002C4307">
      <w:pPr>
        <w:ind w:left="1416" w:firstLine="708"/>
        <w:jc w:val="both"/>
        <w:rPr>
          <w:sz w:val="26"/>
          <w:szCs w:val="26"/>
        </w:rPr>
      </w:pPr>
      <w:r w:rsidRPr="00D13BD2">
        <w:rPr>
          <w:sz w:val="26"/>
          <w:szCs w:val="26"/>
        </w:rPr>
        <w:t>- меҳнат муҳофазасига доир янги ёки қайта ишланган меъёрий ҳужжатлар кучга кирганда;</w:t>
      </w:r>
    </w:p>
    <w:p w:rsidR="001B6C8F" w:rsidRPr="00D13BD2" w:rsidRDefault="001B6C8F" w:rsidP="002C4307">
      <w:pPr>
        <w:ind w:left="1416" w:firstLine="708"/>
        <w:jc w:val="both"/>
        <w:rPr>
          <w:sz w:val="26"/>
          <w:szCs w:val="26"/>
        </w:rPr>
      </w:pPr>
      <w:r w:rsidRPr="00D13BD2">
        <w:rPr>
          <w:sz w:val="26"/>
          <w:szCs w:val="26"/>
        </w:rPr>
        <w:t>- янги асбоб-ускуналар ишга туширилганда ёки янги технологик жараёнлар та</w:t>
      </w:r>
      <w:r w:rsidRPr="00D13BD2">
        <w:rPr>
          <w:sz w:val="26"/>
          <w:szCs w:val="26"/>
        </w:rPr>
        <w:t>д</w:t>
      </w:r>
      <w:r w:rsidRPr="00D13BD2">
        <w:rPr>
          <w:sz w:val="26"/>
          <w:szCs w:val="26"/>
        </w:rPr>
        <w:t>биқ қилинганда;</w:t>
      </w:r>
    </w:p>
    <w:p w:rsidR="001B6C8F" w:rsidRPr="00D13BD2" w:rsidRDefault="001B6C8F" w:rsidP="002C4307">
      <w:pPr>
        <w:ind w:left="1416" w:firstLine="708"/>
        <w:jc w:val="both"/>
        <w:rPr>
          <w:sz w:val="26"/>
          <w:szCs w:val="26"/>
        </w:rPr>
      </w:pPr>
      <w:r w:rsidRPr="00D13BD2">
        <w:rPr>
          <w:sz w:val="26"/>
          <w:szCs w:val="26"/>
        </w:rPr>
        <w:t>- ходим меҳнат муҳофазаси бўйича қўшимча билимга эга бўлиши кераклиги талаб қилинадиган бошқа ишга ўтказилганда ёки бошқа лавозимга тайинланганда;</w:t>
      </w:r>
    </w:p>
    <w:p w:rsidR="001B6C8F" w:rsidRPr="00D13BD2" w:rsidRDefault="001B6C8F" w:rsidP="002C4307">
      <w:pPr>
        <w:ind w:left="1416" w:firstLine="708"/>
        <w:jc w:val="both"/>
        <w:rPr>
          <w:sz w:val="26"/>
          <w:szCs w:val="26"/>
        </w:rPr>
      </w:pPr>
      <w:r w:rsidRPr="00D13BD2">
        <w:rPr>
          <w:sz w:val="26"/>
          <w:szCs w:val="26"/>
        </w:rPr>
        <w:t>- гуруҳли, ўлим билан тугаган ёки оқибати оғир бахтсиз ҳодисаларга йўл қўйил-ганда, шунингдек авариялар, портлашлар, ёнғин ёки заҳарланиш ҳоллари юз берганда;</w:t>
      </w:r>
    </w:p>
    <w:p w:rsidR="001B6C8F" w:rsidRPr="00D13BD2" w:rsidRDefault="001B6C8F" w:rsidP="002C4307">
      <w:pPr>
        <w:ind w:left="1416" w:firstLine="708"/>
        <w:jc w:val="both"/>
        <w:rPr>
          <w:sz w:val="26"/>
          <w:szCs w:val="26"/>
        </w:rPr>
      </w:pPr>
      <w:r w:rsidRPr="00D13BD2">
        <w:rPr>
          <w:sz w:val="26"/>
          <w:szCs w:val="26"/>
        </w:rPr>
        <w:t>- давлат назорат идораларининг талабига кўра;</w:t>
      </w:r>
    </w:p>
    <w:p w:rsidR="001B6C8F" w:rsidRPr="00D13BD2" w:rsidRDefault="001B6C8F" w:rsidP="002C4307">
      <w:pPr>
        <w:ind w:left="1416" w:firstLine="708"/>
        <w:jc w:val="both"/>
        <w:rPr>
          <w:sz w:val="26"/>
          <w:szCs w:val="26"/>
        </w:rPr>
      </w:pPr>
      <w:r w:rsidRPr="00D13BD2">
        <w:rPr>
          <w:sz w:val="26"/>
          <w:szCs w:val="26"/>
        </w:rPr>
        <w:t>- ишда бир йилдан ортиқ танаффус бўлганда меҳнат муҳофазаси бўйича навбат-дан ташқари билимлар текширувидан ўтишлари керак.</w:t>
      </w:r>
    </w:p>
    <w:p w:rsidR="001B6C8F" w:rsidRPr="00D13BD2" w:rsidRDefault="001B6C8F" w:rsidP="002C4307">
      <w:pPr>
        <w:ind w:left="1416" w:firstLine="708"/>
        <w:jc w:val="both"/>
        <w:rPr>
          <w:sz w:val="26"/>
          <w:szCs w:val="26"/>
        </w:rPr>
      </w:pPr>
      <w:r w:rsidRPr="00D13BD2">
        <w:rPr>
          <w:sz w:val="26"/>
          <w:szCs w:val="26"/>
        </w:rPr>
        <w:t>Навбатдан ташқари билимлар текшируви ушбу текширувни ўтказиш учун кўрсатма берадиган инстанция томонидан белгиланадиган айрим ҳужжатларнинг талабл</w:t>
      </w:r>
      <w:r w:rsidRPr="00D13BD2">
        <w:rPr>
          <w:sz w:val="26"/>
          <w:szCs w:val="26"/>
        </w:rPr>
        <w:t>а</w:t>
      </w:r>
      <w:r w:rsidRPr="00D13BD2">
        <w:rPr>
          <w:sz w:val="26"/>
          <w:szCs w:val="26"/>
        </w:rPr>
        <w:t>ри доирасида ўтказилади.</w:t>
      </w:r>
    </w:p>
    <w:p w:rsidR="001B6C8F" w:rsidRPr="00D13BD2" w:rsidRDefault="001B6C8F" w:rsidP="002C4307">
      <w:pPr>
        <w:ind w:left="1416" w:firstLine="708"/>
        <w:jc w:val="both"/>
        <w:rPr>
          <w:sz w:val="26"/>
          <w:szCs w:val="26"/>
        </w:rPr>
      </w:pPr>
      <w:r w:rsidRPr="00D13BD2">
        <w:rPr>
          <w:sz w:val="26"/>
          <w:szCs w:val="26"/>
        </w:rPr>
        <w:lastRenderedPageBreak/>
        <w:t>3.10. Билимлар текширувининг натижалари баённомаларда расмийлаштирилади, имтиҳон комиссиясининг раиси ва аъзолари томонидан имзоланади (5-илова).</w:t>
      </w:r>
    </w:p>
    <w:p w:rsidR="001B6C8F" w:rsidRPr="00D13BD2" w:rsidRDefault="001B6C8F" w:rsidP="002C4307">
      <w:pPr>
        <w:ind w:left="1416" w:firstLine="708"/>
        <w:jc w:val="both"/>
        <w:rPr>
          <w:sz w:val="26"/>
          <w:szCs w:val="26"/>
        </w:rPr>
      </w:pPr>
      <w:r w:rsidRPr="00D13BD2">
        <w:rPr>
          <w:sz w:val="26"/>
          <w:szCs w:val="26"/>
        </w:rPr>
        <w:t>Билимлар текширувининг баённомалари меҳнатни муҳофаза қилиш хизмати ёки кадрлар бўлимида камида 6 йил сақланади.</w:t>
      </w:r>
    </w:p>
    <w:p w:rsidR="001B6C8F" w:rsidRPr="00D13BD2" w:rsidRDefault="001B6C8F" w:rsidP="002C4307">
      <w:pPr>
        <w:ind w:left="1416" w:firstLine="708"/>
        <w:jc w:val="both"/>
        <w:rPr>
          <w:sz w:val="26"/>
          <w:szCs w:val="26"/>
        </w:rPr>
      </w:pPr>
      <w:r w:rsidRPr="00D13BD2">
        <w:rPr>
          <w:sz w:val="26"/>
          <w:szCs w:val="26"/>
        </w:rPr>
        <w:t>3.11. Бошқарув идоралари ва юқори хавфга эга муассасаларда меҳнатни муҳофаза қилиш қоидалари бўйича имтиҳонлардан ўтган кишиларга гувоҳномалар берилади. Бу гувоҳномалар имтиҳон комиссиясининг раиси (раис ўринбосари) ва комиссия аъзоси - да</w:t>
      </w:r>
      <w:r w:rsidRPr="00D13BD2">
        <w:rPr>
          <w:sz w:val="26"/>
          <w:szCs w:val="26"/>
        </w:rPr>
        <w:t>в</w:t>
      </w:r>
      <w:r w:rsidRPr="00D13BD2">
        <w:rPr>
          <w:sz w:val="26"/>
          <w:szCs w:val="26"/>
        </w:rPr>
        <w:t>лат назорат идорасининг инспектори томонидан имзоланади (3-илова).</w:t>
      </w:r>
    </w:p>
    <w:p w:rsidR="001B6C8F" w:rsidRPr="00D13BD2" w:rsidRDefault="001B6C8F" w:rsidP="002C4307">
      <w:pPr>
        <w:ind w:left="1416" w:firstLine="708"/>
        <w:jc w:val="both"/>
        <w:rPr>
          <w:sz w:val="26"/>
          <w:szCs w:val="26"/>
        </w:rPr>
      </w:pPr>
      <w:r w:rsidRPr="00D13BD2">
        <w:rPr>
          <w:sz w:val="26"/>
          <w:szCs w:val="26"/>
        </w:rPr>
        <w:t>3.12. Меҳнатни муҳофаза қилиш имтиҳонларидан ўтганлиги тўғрисидаги г</w:t>
      </w:r>
      <w:r w:rsidRPr="00D13BD2">
        <w:rPr>
          <w:sz w:val="26"/>
          <w:szCs w:val="26"/>
        </w:rPr>
        <w:t>у</w:t>
      </w:r>
      <w:r w:rsidRPr="00D13BD2">
        <w:rPr>
          <w:sz w:val="26"/>
          <w:szCs w:val="26"/>
        </w:rPr>
        <w:t>воҳ-номанинг борлиги раҳбар ёки мутахассисни мазкур Низомнинг 3.7 бандида кўрсатилган саволлар бўйича танлов асосида унинг билимини текширишдан озод этма</w:t>
      </w:r>
      <w:r w:rsidRPr="00D13BD2">
        <w:rPr>
          <w:sz w:val="26"/>
          <w:szCs w:val="26"/>
        </w:rPr>
        <w:t>й</w:t>
      </w:r>
      <w:r w:rsidRPr="00D13BD2">
        <w:rPr>
          <w:sz w:val="26"/>
          <w:szCs w:val="26"/>
        </w:rPr>
        <w:t>ди.</w:t>
      </w:r>
    </w:p>
    <w:p w:rsidR="001B6C8F" w:rsidRPr="00D13BD2" w:rsidRDefault="001B6C8F" w:rsidP="002C4307">
      <w:pPr>
        <w:ind w:left="1416" w:firstLine="708"/>
        <w:jc w:val="both"/>
        <w:rPr>
          <w:sz w:val="26"/>
          <w:szCs w:val="26"/>
        </w:rPr>
      </w:pPr>
      <w:r w:rsidRPr="00D13BD2">
        <w:rPr>
          <w:sz w:val="26"/>
          <w:szCs w:val="26"/>
        </w:rPr>
        <w:t>3.13. Меҳнатни муҳофаза қилиш имтиҳонларида қониқарсиз жавоб берган киши - муассаса  раҳбари ёки мутахассиси, бир ой муддат ичида имтиҳонларни қайта топшириш шарти билан ўз лавозимида қолдирилиши мумкин.</w:t>
      </w:r>
    </w:p>
    <w:p w:rsidR="001B6C8F" w:rsidRPr="00D13BD2" w:rsidRDefault="001B6C8F" w:rsidP="002C4307">
      <w:pPr>
        <w:ind w:left="1416" w:firstLine="708"/>
        <w:jc w:val="both"/>
        <w:rPr>
          <w:sz w:val="26"/>
          <w:szCs w:val="26"/>
        </w:rPr>
      </w:pPr>
      <w:r w:rsidRPr="00D13BD2">
        <w:rPr>
          <w:sz w:val="26"/>
          <w:szCs w:val="26"/>
        </w:rPr>
        <w:t>Меҳнатни муҳофаза қилиш бўйича қайта имтиҳонлардан ҳам ўтмаган кишиларга нисбатан материаллар муассасанинг аттестация комиссиясига топширилади ва бу коми</w:t>
      </w:r>
      <w:r w:rsidRPr="00D13BD2">
        <w:rPr>
          <w:sz w:val="26"/>
          <w:szCs w:val="26"/>
        </w:rPr>
        <w:t>с</w:t>
      </w:r>
      <w:r w:rsidRPr="00D13BD2">
        <w:rPr>
          <w:sz w:val="26"/>
          <w:szCs w:val="26"/>
        </w:rPr>
        <w:t>сия уларнинг эгаллаб туган лавозимларига мос келиш-келмасликлари масаласини ҳал қ</w:t>
      </w:r>
      <w:r w:rsidRPr="00D13BD2">
        <w:rPr>
          <w:sz w:val="26"/>
          <w:szCs w:val="26"/>
        </w:rPr>
        <w:t>и</w:t>
      </w:r>
      <w:r w:rsidRPr="00D13BD2">
        <w:rPr>
          <w:sz w:val="26"/>
          <w:szCs w:val="26"/>
        </w:rPr>
        <w:t>лади.</w:t>
      </w:r>
    </w:p>
    <w:p w:rsidR="001B6C8F" w:rsidRPr="00D13BD2" w:rsidRDefault="001B6C8F" w:rsidP="002C4307">
      <w:pPr>
        <w:ind w:left="1416" w:firstLine="708"/>
        <w:jc w:val="both"/>
        <w:rPr>
          <w:sz w:val="26"/>
          <w:szCs w:val="26"/>
        </w:rPr>
      </w:pPr>
      <w:r w:rsidRPr="00D13BD2">
        <w:rPr>
          <w:sz w:val="26"/>
          <w:szCs w:val="26"/>
        </w:rPr>
        <w:t>Имтиҳон комиссияларининг қарори билан боғлиқ бўлган баҳсли масалалар Да</w:t>
      </w:r>
      <w:r w:rsidRPr="00D13BD2">
        <w:rPr>
          <w:sz w:val="26"/>
          <w:szCs w:val="26"/>
        </w:rPr>
        <w:t>в</w:t>
      </w:r>
      <w:r w:rsidRPr="00D13BD2">
        <w:rPr>
          <w:sz w:val="26"/>
          <w:szCs w:val="26"/>
        </w:rPr>
        <w:t>лат меҳнат техника инспекцияси,  суд орқали кўриб чиқилади.</w:t>
      </w:r>
    </w:p>
    <w:p w:rsidR="001B6C8F" w:rsidRPr="00D13BD2" w:rsidRDefault="001B6C8F" w:rsidP="002C4307">
      <w:pPr>
        <w:ind w:left="1416" w:firstLine="708"/>
        <w:jc w:val="both"/>
        <w:rPr>
          <w:sz w:val="26"/>
          <w:szCs w:val="26"/>
        </w:rPr>
      </w:pPr>
      <w:r w:rsidRPr="00D13BD2">
        <w:rPr>
          <w:sz w:val="26"/>
          <w:szCs w:val="26"/>
        </w:rPr>
        <w:t>3.14. Меҳнатни муҳофаза қилишга доир билимлар текширувини ташкил қилиш ва ўтказиш бошқарув идораларининг раҳбарлари ва меҳнатни муҳофаза қилиш хизматларига юклатилади. Давлат меҳнат техника инспекцияси ва назорат остидаги объектлар бўйича Давлат назорати органлари  назорат қилиш ҳуқуқига эгалар.</w:t>
      </w:r>
    </w:p>
    <w:p w:rsidR="001B6C8F" w:rsidRPr="00D13BD2" w:rsidRDefault="001B6C8F" w:rsidP="002C4307">
      <w:pPr>
        <w:ind w:left="1416" w:firstLine="708"/>
        <w:jc w:val="both"/>
        <w:rPr>
          <w:sz w:val="26"/>
          <w:szCs w:val="26"/>
        </w:rPr>
      </w:pPr>
      <w:r w:rsidRPr="00D13BD2">
        <w:rPr>
          <w:sz w:val="26"/>
          <w:szCs w:val="26"/>
        </w:rPr>
        <w:t>3.15.Меҳнатни муҳофаза қилиш бўйича билимларни текширишдан бўйин товл</w:t>
      </w:r>
      <w:r w:rsidRPr="00D13BD2">
        <w:rPr>
          <w:sz w:val="26"/>
          <w:szCs w:val="26"/>
        </w:rPr>
        <w:t>а</w:t>
      </w:r>
      <w:r w:rsidRPr="00D13BD2">
        <w:rPr>
          <w:sz w:val="26"/>
          <w:szCs w:val="26"/>
        </w:rPr>
        <w:t>ган раҳбарлар ва мутахассислар ишдан четлатилади ҳамда уларга нисбатан мазкур Низо</w:t>
      </w:r>
      <w:r w:rsidRPr="00D13BD2">
        <w:rPr>
          <w:sz w:val="26"/>
          <w:szCs w:val="26"/>
        </w:rPr>
        <w:t>м</w:t>
      </w:r>
      <w:r w:rsidRPr="00D13BD2">
        <w:rPr>
          <w:sz w:val="26"/>
          <w:szCs w:val="26"/>
        </w:rPr>
        <w:t>нинг 3.13-бандида кўзда тутилган чоралар қўлланилади.</w:t>
      </w:r>
    </w:p>
    <w:p w:rsidR="001B6C8F" w:rsidRPr="00D13BD2" w:rsidRDefault="001B6C8F" w:rsidP="001B6C8F">
      <w:pPr>
        <w:jc w:val="both"/>
        <w:rPr>
          <w:sz w:val="26"/>
          <w:szCs w:val="26"/>
        </w:rPr>
      </w:pPr>
    </w:p>
    <w:p w:rsidR="001B6C8F" w:rsidRPr="00D13BD2" w:rsidRDefault="001B6C8F" w:rsidP="001B6C8F">
      <w:pPr>
        <w:jc w:val="center"/>
        <w:rPr>
          <w:b/>
          <w:sz w:val="26"/>
          <w:szCs w:val="26"/>
        </w:rPr>
      </w:pPr>
      <w:r w:rsidRPr="00D13BD2">
        <w:rPr>
          <w:b/>
          <w:sz w:val="26"/>
          <w:szCs w:val="26"/>
        </w:rPr>
        <w:t>4. Кириш йўриғининг намунавий дастури</w:t>
      </w:r>
    </w:p>
    <w:p w:rsidR="001B6C8F" w:rsidRPr="00D13BD2" w:rsidRDefault="001B6C8F" w:rsidP="001B6C8F">
      <w:pPr>
        <w:jc w:val="center"/>
        <w:rPr>
          <w:sz w:val="26"/>
          <w:szCs w:val="26"/>
        </w:rPr>
      </w:pPr>
    </w:p>
    <w:p w:rsidR="001B6C8F" w:rsidRPr="00D13BD2" w:rsidRDefault="001B6C8F" w:rsidP="002C4307">
      <w:pPr>
        <w:ind w:left="1416" w:firstLine="708"/>
        <w:jc w:val="both"/>
        <w:rPr>
          <w:sz w:val="26"/>
          <w:szCs w:val="26"/>
        </w:rPr>
      </w:pPr>
      <w:r w:rsidRPr="00D13BD2">
        <w:rPr>
          <w:sz w:val="26"/>
          <w:szCs w:val="26"/>
        </w:rPr>
        <w:t>4.1. Муассаса тўғрисидаги умумий маълумотлар.</w:t>
      </w:r>
    </w:p>
    <w:p w:rsidR="001B6C8F" w:rsidRPr="00D13BD2" w:rsidRDefault="001B6C8F" w:rsidP="002C4307">
      <w:pPr>
        <w:ind w:left="1416" w:firstLine="708"/>
        <w:jc w:val="both"/>
        <w:rPr>
          <w:sz w:val="26"/>
          <w:szCs w:val="26"/>
        </w:rPr>
      </w:pPr>
      <w:r w:rsidRPr="00D13BD2">
        <w:rPr>
          <w:sz w:val="26"/>
          <w:szCs w:val="26"/>
        </w:rPr>
        <w:t>4.2. Меҳнатни муҳофаза қилиш.</w:t>
      </w:r>
    </w:p>
    <w:p w:rsidR="001B6C8F" w:rsidRPr="00D13BD2" w:rsidRDefault="001B6C8F" w:rsidP="002C4307">
      <w:pPr>
        <w:ind w:left="1416" w:firstLine="708"/>
        <w:jc w:val="both"/>
        <w:rPr>
          <w:sz w:val="26"/>
          <w:szCs w:val="26"/>
        </w:rPr>
      </w:pPr>
      <w:r w:rsidRPr="00D13BD2">
        <w:rPr>
          <w:sz w:val="26"/>
          <w:szCs w:val="26"/>
        </w:rPr>
        <w:t>Меҳнат хавфсизлиги стандартлари тизимининг (МХСТ) стандартлари тўғрисида умумий маълумот. Иш вақти ва дам олиш вақти. Аёллар ва ёшлар меҳнатини муҳофаза қилиш. Давлат назорати, ички муассасавий ва жамоат назорати. Ишлаб чиқаришдаги ва иш билан боғлиқ бахтсиз ҳодисаларни текшириш тартиби. Ички меҳнат тартиби қоидалари.</w:t>
      </w:r>
    </w:p>
    <w:p w:rsidR="001B6C8F" w:rsidRPr="00D13BD2" w:rsidRDefault="001B6C8F" w:rsidP="002C4307">
      <w:pPr>
        <w:ind w:left="1416" w:firstLine="708"/>
        <w:jc w:val="both"/>
        <w:rPr>
          <w:sz w:val="26"/>
          <w:szCs w:val="26"/>
        </w:rPr>
      </w:pPr>
      <w:r w:rsidRPr="00D13BD2">
        <w:rPr>
          <w:sz w:val="26"/>
          <w:szCs w:val="26"/>
        </w:rPr>
        <w:t>4.3. Хавфсизлик техникаси..</w:t>
      </w:r>
    </w:p>
    <w:p w:rsidR="001B6C8F" w:rsidRPr="00D13BD2" w:rsidRDefault="001B6C8F" w:rsidP="002C4307">
      <w:pPr>
        <w:ind w:left="1416" w:firstLine="708"/>
        <w:jc w:val="both"/>
        <w:rPr>
          <w:sz w:val="26"/>
          <w:szCs w:val="26"/>
        </w:rPr>
      </w:pPr>
      <w:r w:rsidRPr="00D13BD2">
        <w:rPr>
          <w:sz w:val="26"/>
          <w:szCs w:val="26"/>
        </w:rPr>
        <w:t>- Хавфли ва зарарли ишлаб чиқариш омиллари ҳамда улардан ҳимояланиш усулл</w:t>
      </w:r>
      <w:r w:rsidRPr="00D13BD2">
        <w:rPr>
          <w:sz w:val="26"/>
          <w:szCs w:val="26"/>
        </w:rPr>
        <w:t>а</w:t>
      </w:r>
      <w:r w:rsidRPr="00D13BD2">
        <w:rPr>
          <w:sz w:val="26"/>
          <w:szCs w:val="26"/>
        </w:rPr>
        <w:t>ри. Ишлаб чиқаришдаги бахтсиз ҳодисалар ва касалланишларнинг асосий сабаблари.</w:t>
      </w:r>
    </w:p>
    <w:p w:rsidR="001B6C8F" w:rsidRPr="00D13BD2" w:rsidRDefault="001B6C8F" w:rsidP="002C4307">
      <w:pPr>
        <w:ind w:left="1416" w:firstLine="708"/>
        <w:jc w:val="both"/>
        <w:rPr>
          <w:sz w:val="26"/>
          <w:szCs w:val="26"/>
        </w:rPr>
      </w:pPr>
      <w:r w:rsidRPr="00D13BD2">
        <w:rPr>
          <w:sz w:val="26"/>
          <w:szCs w:val="26"/>
        </w:rPr>
        <w:t>- МХСТ стандартларидан ишлаб чиқариш асбоб-ускуналари ва ишлаб чиқариш ж</w:t>
      </w:r>
      <w:r w:rsidRPr="00D13BD2">
        <w:rPr>
          <w:sz w:val="26"/>
          <w:szCs w:val="26"/>
        </w:rPr>
        <w:t>а</w:t>
      </w:r>
      <w:r w:rsidRPr="00D13BD2">
        <w:rPr>
          <w:sz w:val="26"/>
          <w:szCs w:val="26"/>
        </w:rPr>
        <w:t>раёнларига қўйилган талаблар. Асбоб-ускуналардан фойдаланишдаги асосий хавфсизлик қоидалари.</w:t>
      </w:r>
    </w:p>
    <w:p w:rsidR="001B6C8F" w:rsidRPr="00D13BD2" w:rsidRDefault="001B6C8F" w:rsidP="002C4307">
      <w:pPr>
        <w:ind w:left="1416" w:firstLine="708"/>
        <w:jc w:val="both"/>
        <w:rPr>
          <w:sz w:val="26"/>
          <w:szCs w:val="26"/>
        </w:rPr>
      </w:pPr>
      <w:r w:rsidRPr="00D13BD2">
        <w:rPr>
          <w:sz w:val="26"/>
          <w:szCs w:val="26"/>
        </w:rPr>
        <w:t>- Эҳтиёт, тўси, сигнал мосламалари. Хавфсизлик ранглари ва белгилари.</w:t>
      </w:r>
    </w:p>
    <w:p w:rsidR="001B6C8F" w:rsidRPr="00D13BD2" w:rsidRDefault="001B6C8F" w:rsidP="002C4307">
      <w:pPr>
        <w:ind w:left="1416" w:firstLine="708"/>
        <w:jc w:val="both"/>
        <w:rPr>
          <w:sz w:val="26"/>
          <w:szCs w:val="26"/>
        </w:rPr>
      </w:pPr>
      <w:r w:rsidRPr="00D13BD2">
        <w:rPr>
          <w:sz w:val="26"/>
          <w:szCs w:val="26"/>
        </w:rPr>
        <w:lastRenderedPageBreak/>
        <w:t>- Электр қувватининг киши организмига таъсири. Жароҳатланиш турлари. Электр қуввати билан жароҳатланиш хавфини оширадиган вазият. Электр жароҳатларининг олд</w:t>
      </w:r>
      <w:r w:rsidRPr="00D13BD2">
        <w:rPr>
          <w:sz w:val="26"/>
          <w:szCs w:val="26"/>
        </w:rPr>
        <w:t>и</w:t>
      </w:r>
      <w:r w:rsidRPr="00D13BD2">
        <w:rPr>
          <w:sz w:val="26"/>
          <w:szCs w:val="26"/>
        </w:rPr>
        <w:t>ни олишга доир асосий чора-тадбирлар.</w:t>
      </w:r>
    </w:p>
    <w:p w:rsidR="001B6C8F" w:rsidRPr="00D13BD2" w:rsidRDefault="001B6C8F" w:rsidP="002C4307">
      <w:pPr>
        <w:ind w:left="1416" w:firstLine="708"/>
        <w:jc w:val="both"/>
        <w:rPr>
          <w:sz w:val="26"/>
          <w:szCs w:val="26"/>
        </w:rPr>
      </w:pPr>
      <w:r w:rsidRPr="00D13BD2">
        <w:rPr>
          <w:sz w:val="26"/>
          <w:szCs w:val="26"/>
        </w:rPr>
        <w:t>- Иш жойини ташкил қилиш ва сақлашдаги хавфсизлик талаблари.</w:t>
      </w:r>
    </w:p>
    <w:p w:rsidR="001B6C8F" w:rsidRPr="00D13BD2" w:rsidRDefault="001B6C8F" w:rsidP="002C4307">
      <w:pPr>
        <w:ind w:left="1416" w:firstLine="708"/>
        <w:jc w:val="both"/>
        <w:rPr>
          <w:sz w:val="26"/>
          <w:szCs w:val="26"/>
        </w:rPr>
      </w:pPr>
      <w:r w:rsidRPr="00D13BD2">
        <w:rPr>
          <w:sz w:val="26"/>
          <w:szCs w:val="26"/>
        </w:rPr>
        <w:t>- Завод ва цех ичида ҳаракатланадиган транспорт ҳамда юк кўтариш механизмл</w:t>
      </w:r>
      <w:r w:rsidRPr="00D13BD2">
        <w:rPr>
          <w:sz w:val="26"/>
          <w:szCs w:val="26"/>
        </w:rPr>
        <w:t>а</w:t>
      </w:r>
      <w:r w:rsidRPr="00D13BD2">
        <w:rPr>
          <w:sz w:val="26"/>
          <w:szCs w:val="26"/>
        </w:rPr>
        <w:t>рининг иши билан болиқ ҳолатларнинг асосий қоидалари.</w:t>
      </w:r>
    </w:p>
    <w:p w:rsidR="001B6C8F" w:rsidRPr="00D13BD2" w:rsidRDefault="001B6C8F" w:rsidP="002C4307">
      <w:pPr>
        <w:ind w:left="1416" w:firstLine="708"/>
        <w:jc w:val="both"/>
        <w:rPr>
          <w:sz w:val="26"/>
          <w:szCs w:val="26"/>
        </w:rPr>
      </w:pPr>
      <w:r w:rsidRPr="00D13BD2">
        <w:rPr>
          <w:sz w:val="26"/>
          <w:szCs w:val="26"/>
        </w:rPr>
        <w:t>4.4. Ишлаб чиқариш санитарияси:</w:t>
      </w:r>
    </w:p>
    <w:p w:rsidR="001B6C8F" w:rsidRPr="00D13BD2" w:rsidRDefault="001B6C8F" w:rsidP="002C4307">
      <w:pPr>
        <w:ind w:left="1416" w:firstLine="708"/>
        <w:jc w:val="both"/>
        <w:rPr>
          <w:sz w:val="26"/>
          <w:szCs w:val="26"/>
        </w:rPr>
      </w:pPr>
      <w:r w:rsidRPr="00D13BD2">
        <w:rPr>
          <w:sz w:val="26"/>
          <w:szCs w:val="26"/>
        </w:rPr>
        <w:t>- Ишлаб чиқариш муҳитининг асосий санитария-гигиена омиллари.</w:t>
      </w:r>
    </w:p>
    <w:p w:rsidR="001B6C8F" w:rsidRPr="00D13BD2" w:rsidRDefault="001B6C8F" w:rsidP="002C4307">
      <w:pPr>
        <w:ind w:left="1416" w:firstLine="708"/>
        <w:jc w:val="both"/>
        <w:rPr>
          <w:sz w:val="26"/>
          <w:szCs w:val="26"/>
        </w:rPr>
      </w:pPr>
      <w:r w:rsidRPr="00D13BD2">
        <w:rPr>
          <w:sz w:val="26"/>
          <w:szCs w:val="26"/>
        </w:rPr>
        <w:t>- Меҳнат шароитини яхшилашга доир асосий тадбирлар (техник ва ташкилий, с</w:t>
      </w:r>
      <w:r w:rsidRPr="00D13BD2">
        <w:rPr>
          <w:sz w:val="26"/>
          <w:szCs w:val="26"/>
        </w:rPr>
        <w:t>а</w:t>
      </w:r>
      <w:r w:rsidRPr="00D13BD2">
        <w:rPr>
          <w:sz w:val="26"/>
          <w:szCs w:val="26"/>
        </w:rPr>
        <w:t>нитария-гигиена, даволаш-профилактика). Шамоллатиш қурилмасининг моҳияти ва уни ўрнатиш. Меҳнатни муҳофаза қилишга доир тадбирларнинг умумий тизимида ёритги</w:t>
      </w:r>
      <w:r w:rsidRPr="00D13BD2">
        <w:rPr>
          <w:sz w:val="26"/>
          <w:szCs w:val="26"/>
        </w:rPr>
        <w:t>ч</w:t>
      </w:r>
      <w:r w:rsidRPr="00D13BD2">
        <w:rPr>
          <w:sz w:val="26"/>
          <w:szCs w:val="26"/>
        </w:rPr>
        <w:t>ларнинг ўрни.</w:t>
      </w:r>
    </w:p>
    <w:p w:rsidR="001B6C8F" w:rsidRPr="00D13BD2" w:rsidRDefault="001B6C8F" w:rsidP="002C4307">
      <w:pPr>
        <w:ind w:left="1416" w:firstLine="708"/>
        <w:jc w:val="both"/>
        <w:rPr>
          <w:sz w:val="26"/>
          <w:szCs w:val="26"/>
        </w:rPr>
      </w:pPr>
      <w:r w:rsidRPr="00D13BD2">
        <w:rPr>
          <w:sz w:val="26"/>
          <w:szCs w:val="26"/>
        </w:rPr>
        <w:t>- Шовқиннинг зарарли таъсирини камайтиришга оид даволаш-профилактика та</w:t>
      </w:r>
      <w:r w:rsidRPr="00D13BD2">
        <w:rPr>
          <w:sz w:val="26"/>
          <w:szCs w:val="26"/>
        </w:rPr>
        <w:t>д</w:t>
      </w:r>
      <w:r w:rsidRPr="00D13BD2">
        <w:rPr>
          <w:sz w:val="26"/>
          <w:szCs w:val="26"/>
        </w:rPr>
        <w:t>бирлари.</w:t>
      </w:r>
    </w:p>
    <w:p w:rsidR="001B6C8F" w:rsidRPr="00D13BD2" w:rsidRDefault="001B6C8F" w:rsidP="002C4307">
      <w:pPr>
        <w:ind w:left="1416" w:firstLine="708"/>
        <w:jc w:val="both"/>
        <w:rPr>
          <w:sz w:val="26"/>
          <w:szCs w:val="26"/>
        </w:rPr>
      </w:pPr>
      <w:r w:rsidRPr="00D13BD2">
        <w:rPr>
          <w:sz w:val="26"/>
          <w:szCs w:val="26"/>
        </w:rPr>
        <w:t>4.5. Ишловчиларнинг алоҳида ҳимояланиш воситалари, улардан фойдаланиш меъёрлари ва қоидалари. МХСТ стандартларининг ҳимоя воситаларига талаблари.</w:t>
      </w:r>
    </w:p>
    <w:p w:rsidR="001B6C8F" w:rsidRPr="00D13BD2" w:rsidRDefault="001B6C8F" w:rsidP="002C4307">
      <w:pPr>
        <w:ind w:left="1416" w:firstLine="708"/>
        <w:jc w:val="both"/>
        <w:rPr>
          <w:sz w:val="26"/>
          <w:szCs w:val="26"/>
        </w:rPr>
      </w:pPr>
      <w:r w:rsidRPr="00D13BD2">
        <w:rPr>
          <w:sz w:val="26"/>
          <w:szCs w:val="26"/>
        </w:rPr>
        <w:t>- Махсус кийим. Махсус пойафзал. қўллар, бош, юз-кўз, нафас олиш йўлларини ҳимоялаш воситалари. Шовқиндан ҳимоялаш воситалари. Эҳтиёт мосламалари.</w:t>
      </w:r>
    </w:p>
    <w:p w:rsidR="001B6C8F" w:rsidRPr="00D13BD2" w:rsidRDefault="001B6C8F" w:rsidP="002C4307">
      <w:pPr>
        <w:ind w:left="1416" w:firstLine="708"/>
        <w:jc w:val="both"/>
        <w:rPr>
          <w:sz w:val="26"/>
          <w:szCs w:val="26"/>
        </w:rPr>
      </w:pPr>
      <w:r w:rsidRPr="00D13BD2">
        <w:rPr>
          <w:sz w:val="26"/>
          <w:szCs w:val="26"/>
        </w:rPr>
        <w:t>4.6. Санитария кийими санитария пойафзали ва санитария жиҳозларига қўйил</w:t>
      </w:r>
      <w:r w:rsidRPr="00D13BD2">
        <w:rPr>
          <w:sz w:val="26"/>
          <w:szCs w:val="26"/>
        </w:rPr>
        <w:t>а</w:t>
      </w:r>
      <w:r w:rsidRPr="00D13BD2">
        <w:rPr>
          <w:sz w:val="26"/>
          <w:szCs w:val="26"/>
        </w:rPr>
        <w:t>диган талаблар. Шахсий гигиена қоидалари.</w:t>
      </w:r>
    </w:p>
    <w:p w:rsidR="001B6C8F" w:rsidRPr="00D13BD2" w:rsidRDefault="001B6C8F" w:rsidP="002C4307">
      <w:pPr>
        <w:ind w:left="1416" w:firstLine="708"/>
        <w:jc w:val="both"/>
        <w:rPr>
          <w:sz w:val="26"/>
          <w:szCs w:val="26"/>
        </w:rPr>
      </w:pPr>
      <w:r w:rsidRPr="00D13BD2">
        <w:rPr>
          <w:sz w:val="26"/>
          <w:szCs w:val="26"/>
        </w:rPr>
        <w:t>4.7. Муассасадаги асосий ёнғин хавфсизлиги талаблари.</w:t>
      </w:r>
    </w:p>
    <w:p w:rsidR="001B6C8F" w:rsidRPr="00D13BD2" w:rsidRDefault="001B6C8F" w:rsidP="002C4307">
      <w:pPr>
        <w:ind w:left="1416" w:firstLine="708"/>
        <w:jc w:val="both"/>
        <w:rPr>
          <w:sz w:val="26"/>
          <w:szCs w:val="26"/>
        </w:rPr>
      </w:pPr>
      <w:r w:rsidRPr="00D13BD2">
        <w:rPr>
          <w:sz w:val="26"/>
          <w:szCs w:val="26"/>
        </w:rPr>
        <w:t>4.8. Механик жароҳатлар, иссиқликдан куйиш, кислота ва ишқорлардан кўйиш, заҳарланиш, электр жароҳатларида жабрланувчига биринчи ёрдам кўрсатиш.</w:t>
      </w:r>
    </w:p>
    <w:p w:rsidR="001B6C8F" w:rsidRPr="00D13BD2" w:rsidRDefault="001B6C8F" w:rsidP="002C4307">
      <w:pPr>
        <w:ind w:left="1416" w:firstLine="708"/>
        <w:jc w:val="both"/>
        <w:rPr>
          <w:sz w:val="26"/>
          <w:szCs w:val="26"/>
        </w:rPr>
      </w:pPr>
      <w:r w:rsidRPr="00D13BD2">
        <w:rPr>
          <w:sz w:val="26"/>
          <w:szCs w:val="26"/>
        </w:rPr>
        <w:t>4.9. Хавфсизлик техникаси йўриқномасининг талабларини бузганлиги учун х</w:t>
      </w:r>
      <w:r w:rsidRPr="00D13BD2">
        <w:rPr>
          <w:sz w:val="26"/>
          <w:szCs w:val="26"/>
        </w:rPr>
        <w:t>о</w:t>
      </w:r>
      <w:r w:rsidRPr="00D13BD2">
        <w:rPr>
          <w:sz w:val="26"/>
          <w:szCs w:val="26"/>
        </w:rPr>
        <w:t>димнинг жавобгарлиги.</w:t>
      </w:r>
    </w:p>
    <w:p w:rsidR="001B6C8F" w:rsidRPr="00D13BD2" w:rsidRDefault="001B6C8F" w:rsidP="001B6C8F">
      <w:pPr>
        <w:jc w:val="center"/>
        <w:rPr>
          <w:b/>
          <w:sz w:val="26"/>
          <w:szCs w:val="26"/>
        </w:rPr>
      </w:pPr>
    </w:p>
    <w:p w:rsidR="001B6C8F" w:rsidRPr="00D13BD2" w:rsidRDefault="001B6C8F" w:rsidP="001B6C8F">
      <w:pPr>
        <w:jc w:val="center"/>
        <w:rPr>
          <w:b/>
          <w:sz w:val="26"/>
          <w:szCs w:val="26"/>
        </w:rPr>
      </w:pPr>
      <w:r w:rsidRPr="00D13BD2">
        <w:rPr>
          <w:b/>
          <w:sz w:val="26"/>
          <w:szCs w:val="26"/>
        </w:rPr>
        <w:t>5. Иш жойидаги йўриқнинг намунавий дастури</w:t>
      </w:r>
    </w:p>
    <w:p w:rsidR="001B6C8F" w:rsidRPr="00D13BD2" w:rsidRDefault="001B6C8F" w:rsidP="001B6C8F">
      <w:pPr>
        <w:jc w:val="center"/>
        <w:rPr>
          <w:b/>
          <w:sz w:val="26"/>
          <w:szCs w:val="26"/>
        </w:rPr>
      </w:pPr>
    </w:p>
    <w:p w:rsidR="001B6C8F" w:rsidRPr="00D13BD2" w:rsidRDefault="001B6C8F" w:rsidP="002C4307">
      <w:pPr>
        <w:ind w:left="1416" w:firstLine="708"/>
        <w:jc w:val="both"/>
        <w:rPr>
          <w:sz w:val="26"/>
          <w:szCs w:val="26"/>
        </w:rPr>
      </w:pPr>
      <w:r w:rsidRPr="00D13BD2">
        <w:rPr>
          <w:sz w:val="26"/>
          <w:szCs w:val="26"/>
        </w:rPr>
        <w:t>5.1. Ушбу ишлаб чиқариш участкасидаги технологик жараён ва асбоб ускуналар тўғрисида умумий маълумот. Асосий хавфли ва зарарли ишлаб чиқариш омиллари.</w:t>
      </w:r>
    </w:p>
    <w:p w:rsidR="001B6C8F" w:rsidRPr="00D13BD2" w:rsidRDefault="001B6C8F" w:rsidP="002C4307">
      <w:pPr>
        <w:ind w:left="1416" w:firstLine="708"/>
        <w:jc w:val="both"/>
        <w:rPr>
          <w:sz w:val="26"/>
          <w:szCs w:val="26"/>
        </w:rPr>
      </w:pPr>
      <w:r w:rsidRPr="00D13BD2">
        <w:rPr>
          <w:sz w:val="26"/>
          <w:szCs w:val="26"/>
        </w:rPr>
        <w:t>5.2. Иш жойини хавфсиз ташкил қилиш ва сақлаш.</w:t>
      </w:r>
    </w:p>
    <w:p w:rsidR="001B6C8F" w:rsidRPr="00D13BD2" w:rsidRDefault="001B6C8F" w:rsidP="002C4307">
      <w:pPr>
        <w:ind w:left="1416" w:firstLine="708"/>
        <w:jc w:val="both"/>
        <w:rPr>
          <w:sz w:val="26"/>
          <w:szCs w:val="26"/>
        </w:rPr>
      </w:pPr>
      <w:r w:rsidRPr="00D13BD2">
        <w:rPr>
          <w:sz w:val="26"/>
          <w:szCs w:val="26"/>
        </w:rPr>
        <w:t>5.3. Дастгоҳ (машина, механизм, асбоб) ни ўрнатиш, асбобнинг хавфли қисмлари, эҳтиёт мосламалари ва тўсиқлари, блокировка ва сигнализация тизимлари.</w:t>
      </w:r>
    </w:p>
    <w:p w:rsidR="001B6C8F" w:rsidRPr="00D13BD2" w:rsidRDefault="001B6C8F" w:rsidP="002C4307">
      <w:pPr>
        <w:ind w:left="1416" w:firstLine="708"/>
        <w:jc w:val="both"/>
        <w:rPr>
          <w:sz w:val="26"/>
          <w:szCs w:val="26"/>
        </w:rPr>
      </w:pPr>
      <w:r w:rsidRPr="00D13BD2">
        <w:rPr>
          <w:sz w:val="26"/>
          <w:szCs w:val="26"/>
        </w:rPr>
        <w:t>5.4. Ишга тайёрланиш тартиби (асбоб-ускуналар, ишга тушириш асбоблари, асбоб ва мосламалар, ерга улаш блокировкалари ва бошқа ҳимоя воситаларининг созлигини текшириш).</w:t>
      </w:r>
    </w:p>
    <w:p w:rsidR="001B6C8F" w:rsidRPr="00D13BD2" w:rsidRDefault="001B6C8F" w:rsidP="002C4307">
      <w:pPr>
        <w:ind w:left="1416" w:firstLine="708"/>
        <w:jc w:val="both"/>
        <w:rPr>
          <w:sz w:val="26"/>
          <w:szCs w:val="26"/>
        </w:rPr>
      </w:pPr>
      <w:r w:rsidRPr="00D13BD2">
        <w:rPr>
          <w:sz w:val="26"/>
          <w:szCs w:val="26"/>
        </w:rPr>
        <w:t>5.5. Хавфсиз иш усуллари ва услублари; хавфли вазият юз берганда ҳаракат қ</w:t>
      </w:r>
      <w:r w:rsidRPr="00D13BD2">
        <w:rPr>
          <w:sz w:val="26"/>
          <w:szCs w:val="26"/>
        </w:rPr>
        <w:t>и</w:t>
      </w:r>
      <w:r w:rsidRPr="00D13BD2">
        <w:rPr>
          <w:sz w:val="26"/>
          <w:szCs w:val="26"/>
        </w:rPr>
        <w:t>лиш.</w:t>
      </w:r>
    </w:p>
    <w:p w:rsidR="001B6C8F" w:rsidRPr="00D13BD2" w:rsidRDefault="001B6C8F" w:rsidP="002C4307">
      <w:pPr>
        <w:ind w:left="1416" w:firstLine="708"/>
        <w:jc w:val="both"/>
        <w:rPr>
          <w:sz w:val="26"/>
          <w:szCs w:val="26"/>
        </w:rPr>
      </w:pPr>
      <w:r w:rsidRPr="00D13BD2">
        <w:rPr>
          <w:sz w:val="26"/>
          <w:szCs w:val="26"/>
        </w:rPr>
        <w:t>5.6. Ушбу иш жойидаги махсус кийим ва шахсий ҳимоя воситалари ҳамда улардан фойдаланиш қоидалари.</w:t>
      </w:r>
    </w:p>
    <w:p w:rsidR="001B6C8F" w:rsidRPr="00D13BD2" w:rsidRDefault="001B6C8F" w:rsidP="002C4307">
      <w:pPr>
        <w:ind w:left="1416" w:firstLine="708"/>
        <w:jc w:val="both"/>
        <w:rPr>
          <w:sz w:val="26"/>
          <w:szCs w:val="26"/>
        </w:rPr>
      </w:pPr>
      <w:r w:rsidRPr="00D13BD2">
        <w:rPr>
          <w:sz w:val="26"/>
          <w:szCs w:val="26"/>
        </w:rPr>
        <w:t>5.7. Ходимларни электрдан хавфсизлантиришни таъминлашнинг асосий талабл</w:t>
      </w:r>
      <w:r w:rsidRPr="00D13BD2">
        <w:rPr>
          <w:sz w:val="26"/>
          <w:szCs w:val="26"/>
        </w:rPr>
        <w:t>а</w:t>
      </w:r>
      <w:r w:rsidRPr="00D13BD2">
        <w:rPr>
          <w:sz w:val="26"/>
          <w:szCs w:val="26"/>
        </w:rPr>
        <w:t>ри.</w:t>
      </w:r>
    </w:p>
    <w:p w:rsidR="001B6C8F" w:rsidRPr="00D13BD2" w:rsidRDefault="001B6C8F" w:rsidP="002C4307">
      <w:pPr>
        <w:ind w:left="1416" w:firstLine="708"/>
        <w:jc w:val="both"/>
        <w:rPr>
          <w:sz w:val="26"/>
          <w:szCs w:val="26"/>
        </w:rPr>
      </w:pPr>
      <w:r w:rsidRPr="00D13BD2">
        <w:rPr>
          <w:sz w:val="26"/>
          <w:szCs w:val="26"/>
        </w:rPr>
        <w:t>5.8. Муассаса цех (участка) ҳудудида ишловчиларнинг хавфсиз ҳаракатланиш сх</w:t>
      </w:r>
      <w:r w:rsidRPr="00D13BD2">
        <w:rPr>
          <w:sz w:val="26"/>
          <w:szCs w:val="26"/>
        </w:rPr>
        <w:t>е</w:t>
      </w:r>
      <w:r w:rsidRPr="00D13BD2">
        <w:rPr>
          <w:sz w:val="26"/>
          <w:szCs w:val="26"/>
        </w:rPr>
        <w:t>маси.</w:t>
      </w:r>
    </w:p>
    <w:p w:rsidR="001B6C8F" w:rsidRPr="00D13BD2" w:rsidRDefault="001B6C8F" w:rsidP="002C4307">
      <w:pPr>
        <w:ind w:left="1416" w:firstLine="708"/>
        <w:jc w:val="both"/>
        <w:rPr>
          <w:sz w:val="26"/>
          <w:szCs w:val="26"/>
        </w:rPr>
      </w:pPr>
      <w:r w:rsidRPr="00D13BD2">
        <w:rPr>
          <w:sz w:val="26"/>
          <w:szCs w:val="26"/>
        </w:rPr>
        <w:lastRenderedPageBreak/>
        <w:t>5.9. Юкларни ортиш-тушириш ва транспортда жўнатиш, юк кўтарадиган тран</w:t>
      </w:r>
      <w:r w:rsidRPr="00D13BD2">
        <w:rPr>
          <w:sz w:val="26"/>
          <w:szCs w:val="26"/>
        </w:rPr>
        <w:t>с</w:t>
      </w:r>
      <w:r w:rsidRPr="00D13BD2">
        <w:rPr>
          <w:sz w:val="26"/>
          <w:szCs w:val="26"/>
        </w:rPr>
        <w:t>порт воситалари ва механизмларидан фойдаланишдаги хавфсизлик талаблари.</w:t>
      </w:r>
    </w:p>
    <w:p w:rsidR="001B6C8F" w:rsidRPr="00D13BD2" w:rsidRDefault="001B6C8F" w:rsidP="001B6C8F">
      <w:pPr>
        <w:jc w:val="both"/>
        <w:rPr>
          <w:sz w:val="26"/>
          <w:szCs w:val="26"/>
        </w:rPr>
      </w:pPr>
    </w:p>
    <w:p w:rsidR="001B6C8F" w:rsidRPr="00D13BD2" w:rsidRDefault="001B6C8F" w:rsidP="00607635">
      <w:pPr>
        <w:jc w:val="right"/>
        <w:rPr>
          <w:sz w:val="26"/>
          <w:szCs w:val="26"/>
        </w:rPr>
      </w:pPr>
      <w:r w:rsidRPr="00D13BD2">
        <w:rPr>
          <w:sz w:val="26"/>
          <w:szCs w:val="26"/>
        </w:rPr>
        <w:t xml:space="preserve">       </w:t>
      </w:r>
      <w:r w:rsidR="002C4307" w:rsidRPr="00D13BD2">
        <w:rPr>
          <w:sz w:val="26"/>
          <w:szCs w:val="26"/>
        </w:rPr>
        <w:tab/>
      </w:r>
      <w:r w:rsidR="002C4307" w:rsidRPr="00D13BD2">
        <w:rPr>
          <w:sz w:val="26"/>
          <w:szCs w:val="26"/>
        </w:rPr>
        <w:tab/>
      </w:r>
      <w:r w:rsidRPr="00D13BD2">
        <w:rPr>
          <w:sz w:val="26"/>
          <w:szCs w:val="26"/>
        </w:rPr>
        <w:t xml:space="preserve">      1-илова</w:t>
      </w:r>
    </w:p>
    <w:p w:rsidR="001B6C8F" w:rsidRPr="00D13BD2" w:rsidRDefault="002C4307" w:rsidP="001B6C8F">
      <w:pPr>
        <w:jc w:val="both"/>
        <w:rPr>
          <w:sz w:val="26"/>
          <w:szCs w:val="26"/>
        </w:rPr>
      </w:pPr>
      <w:r w:rsidRPr="00D13BD2">
        <w:rPr>
          <w:sz w:val="26"/>
          <w:szCs w:val="26"/>
        </w:rPr>
        <w:t xml:space="preserve">   </w:t>
      </w:r>
    </w:p>
    <w:tbl>
      <w:tblPr>
        <w:tblW w:w="9262" w:type="dxa"/>
        <w:tblInd w:w="88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62"/>
      </w:tblGrid>
      <w:tr w:rsidR="001B6C8F" w:rsidRPr="00D13BD2" w:rsidTr="0023489B">
        <w:tblPrEx>
          <w:tblCellMar>
            <w:top w:w="0" w:type="dxa"/>
            <w:bottom w:w="0" w:type="dxa"/>
          </w:tblCellMar>
        </w:tblPrEx>
        <w:tc>
          <w:tcPr>
            <w:tcW w:w="9262" w:type="dxa"/>
          </w:tcPr>
          <w:p w:rsidR="001B6C8F" w:rsidRPr="00D13BD2" w:rsidRDefault="001B6C8F" w:rsidP="001B6C8F">
            <w:pPr>
              <w:jc w:val="right"/>
              <w:rPr>
                <w:sz w:val="26"/>
                <w:szCs w:val="26"/>
              </w:rPr>
            </w:pPr>
            <w:r w:rsidRPr="00D13BD2">
              <w:rPr>
                <w:sz w:val="26"/>
                <w:szCs w:val="26"/>
              </w:rPr>
              <w:t>Титул варағи</w:t>
            </w:r>
          </w:p>
          <w:p w:rsidR="001B6C8F" w:rsidRPr="00D13BD2" w:rsidRDefault="001B6C8F" w:rsidP="001B6C8F">
            <w:pPr>
              <w:jc w:val="both"/>
              <w:rPr>
                <w:sz w:val="26"/>
                <w:szCs w:val="26"/>
              </w:rPr>
            </w:pPr>
            <w:r w:rsidRPr="00D13BD2">
              <w:rPr>
                <w:sz w:val="26"/>
                <w:szCs w:val="26"/>
              </w:rPr>
              <w:t>Бирлашма (бошқарма) ________________________________</w:t>
            </w:r>
          </w:p>
          <w:p w:rsidR="001B6C8F" w:rsidRPr="00D13BD2" w:rsidRDefault="001B6C8F" w:rsidP="001B6C8F">
            <w:pPr>
              <w:jc w:val="both"/>
              <w:rPr>
                <w:sz w:val="26"/>
                <w:szCs w:val="26"/>
              </w:rPr>
            </w:pPr>
            <w:r w:rsidRPr="00D13BD2">
              <w:rPr>
                <w:sz w:val="26"/>
                <w:szCs w:val="26"/>
              </w:rPr>
              <w:t>Муассаса, ташкилот ___________________________________</w:t>
            </w:r>
          </w:p>
          <w:p w:rsidR="001B6C8F" w:rsidRPr="00D13BD2" w:rsidRDefault="001B6C8F" w:rsidP="001B6C8F">
            <w:pPr>
              <w:jc w:val="center"/>
              <w:rPr>
                <w:sz w:val="26"/>
                <w:szCs w:val="26"/>
              </w:rPr>
            </w:pPr>
          </w:p>
          <w:p w:rsidR="001B6C8F" w:rsidRPr="00D13BD2" w:rsidRDefault="001B6C8F" w:rsidP="001B6C8F">
            <w:pPr>
              <w:pStyle w:val="5"/>
              <w:rPr>
                <w:rFonts w:ascii="Times New Roman" w:hAnsi="Times New Roman"/>
                <w:sz w:val="26"/>
                <w:szCs w:val="26"/>
              </w:rPr>
            </w:pPr>
            <w:r w:rsidRPr="00D13BD2">
              <w:rPr>
                <w:rFonts w:ascii="Times New Roman" w:hAnsi="Times New Roman"/>
                <w:sz w:val="26"/>
                <w:szCs w:val="26"/>
              </w:rPr>
              <w:t>Кириш йўриғини рўйхатга олиш</w:t>
            </w:r>
          </w:p>
          <w:p w:rsidR="001B6C8F" w:rsidRPr="00D13BD2" w:rsidRDefault="001B6C8F" w:rsidP="001B6C8F">
            <w:pPr>
              <w:jc w:val="center"/>
              <w:rPr>
                <w:sz w:val="26"/>
                <w:szCs w:val="26"/>
              </w:rPr>
            </w:pPr>
            <w:r w:rsidRPr="00D13BD2">
              <w:rPr>
                <w:sz w:val="26"/>
                <w:szCs w:val="26"/>
              </w:rPr>
              <w:t>дафтари</w:t>
            </w:r>
          </w:p>
          <w:p w:rsidR="001B6C8F" w:rsidRPr="00D13BD2" w:rsidRDefault="001B6C8F" w:rsidP="001B6C8F">
            <w:pPr>
              <w:jc w:val="right"/>
              <w:rPr>
                <w:sz w:val="26"/>
                <w:szCs w:val="26"/>
              </w:rPr>
            </w:pPr>
            <w:r w:rsidRPr="00D13BD2">
              <w:rPr>
                <w:sz w:val="26"/>
                <w:szCs w:val="26"/>
              </w:rPr>
              <w:t>20__йил”____”_________бошланган</w:t>
            </w:r>
          </w:p>
          <w:p w:rsidR="001B6C8F" w:rsidRPr="00D13BD2" w:rsidRDefault="001B6C8F" w:rsidP="001B6C8F">
            <w:pPr>
              <w:jc w:val="right"/>
              <w:rPr>
                <w:sz w:val="26"/>
                <w:szCs w:val="26"/>
              </w:rPr>
            </w:pPr>
          </w:p>
        </w:tc>
      </w:tr>
    </w:tbl>
    <w:p w:rsidR="001B6C8F" w:rsidRDefault="001B6C8F" w:rsidP="001B6C8F">
      <w:pPr>
        <w:jc w:val="both"/>
        <w:rPr>
          <w:sz w:val="26"/>
          <w:szCs w:val="26"/>
        </w:rPr>
      </w:pPr>
    </w:p>
    <w:p w:rsidR="00296665" w:rsidRPr="00D13BD2" w:rsidRDefault="00296665" w:rsidP="001B6C8F">
      <w:pPr>
        <w:jc w:val="both"/>
        <w:rPr>
          <w:sz w:val="26"/>
          <w:szCs w:val="26"/>
        </w:rPr>
      </w:pPr>
    </w:p>
    <w:tbl>
      <w:tblPr>
        <w:tblW w:w="9262" w:type="dxa"/>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2126"/>
        <w:gridCol w:w="1276"/>
        <w:gridCol w:w="2409"/>
        <w:gridCol w:w="1451"/>
        <w:gridCol w:w="937"/>
      </w:tblGrid>
      <w:tr w:rsidR="001B6C8F" w:rsidRPr="00D13BD2" w:rsidTr="0023489B">
        <w:tblPrEx>
          <w:tblCellMar>
            <w:top w:w="0" w:type="dxa"/>
            <w:bottom w:w="0" w:type="dxa"/>
          </w:tblCellMar>
        </w:tblPrEx>
        <w:tc>
          <w:tcPr>
            <w:tcW w:w="1063" w:type="dxa"/>
            <w:vMerge w:val="restart"/>
          </w:tcPr>
          <w:p w:rsidR="001B6C8F" w:rsidRPr="00D13BD2" w:rsidRDefault="001B6C8F" w:rsidP="001B6C8F">
            <w:pPr>
              <w:jc w:val="both"/>
              <w:rPr>
                <w:sz w:val="26"/>
                <w:szCs w:val="26"/>
              </w:rPr>
            </w:pPr>
            <w:r w:rsidRPr="00D13BD2">
              <w:rPr>
                <w:sz w:val="26"/>
                <w:szCs w:val="26"/>
              </w:rPr>
              <w:t>Йўриқ ўтк</w:t>
            </w:r>
            <w:r w:rsidRPr="00D13BD2">
              <w:rPr>
                <w:sz w:val="26"/>
                <w:szCs w:val="26"/>
              </w:rPr>
              <w:t>а</w:t>
            </w:r>
            <w:r w:rsidRPr="00D13BD2">
              <w:rPr>
                <w:sz w:val="26"/>
                <w:szCs w:val="26"/>
              </w:rPr>
              <w:t>зишс</w:t>
            </w:r>
            <w:r w:rsidRPr="00D13BD2">
              <w:rPr>
                <w:sz w:val="26"/>
                <w:szCs w:val="26"/>
              </w:rPr>
              <w:t>а</w:t>
            </w:r>
            <w:r w:rsidRPr="00D13BD2">
              <w:rPr>
                <w:sz w:val="26"/>
                <w:szCs w:val="26"/>
              </w:rPr>
              <w:t>наси</w:t>
            </w:r>
          </w:p>
        </w:tc>
        <w:tc>
          <w:tcPr>
            <w:tcW w:w="2126" w:type="dxa"/>
            <w:vMerge w:val="restart"/>
          </w:tcPr>
          <w:p w:rsidR="001B6C8F" w:rsidRPr="00D13BD2" w:rsidRDefault="001B6C8F" w:rsidP="001B6C8F">
            <w:pPr>
              <w:rPr>
                <w:sz w:val="26"/>
                <w:szCs w:val="26"/>
              </w:rPr>
            </w:pPr>
            <w:r w:rsidRPr="00D13BD2">
              <w:rPr>
                <w:sz w:val="26"/>
                <w:szCs w:val="26"/>
              </w:rPr>
              <w:t>Йўриқдан ўтаёт-ганнинг фамилия-си, исми-шарифи</w:t>
            </w:r>
          </w:p>
        </w:tc>
        <w:tc>
          <w:tcPr>
            <w:tcW w:w="1276" w:type="dxa"/>
            <w:vMerge w:val="restart"/>
          </w:tcPr>
          <w:p w:rsidR="001B6C8F" w:rsidRPr="00D13BD2" w:rsidRDefault="001B6C8F" w:rsidP="001B6C8F">
            <w:pPr>
              <w:jc w:val="both"/>
              <w:rPr>
                <w:sz w:val="26"/>
                <w:szCs w:val="26"/>
              </w:rPr>
            </w:pPr>
            <w:r w:rsidRPr="00D13BD2">
              <w:rPr>
                <w:sz w:val="26"/>
                <w:szCs w:val="26"/>
              </w:rPr>
              <w:t>Касби, л</w:t>
            </w:r>
            <w:r w:rsidRPr="00D13BD2">
              <w:rPr>
                <w:sz w:val="26"/>
                <w:szCs w:val="26"/>
              </w:rPr>
              <w:t>а</w:t>
            </w:r>
            <w:r w:rsidRPr="00D13BD2">
              <w:rPr>
                <w:sz w:val="26"/>
                <w:szCs w:val="26"/>
              </w:rPr>
              <w:t>возими</w:t>
            </w:r>
          </w:p>
        </w:tc>
        <w:tc>
          <w:tcPr>
            <w:tcW w:w="2409" w:type="dxa"/>
            <w:vMerge w:val="restart"/>
          </w:tcPr>
          <w:p w:rsidR="001B6C8F" w:rsidRPr="00D13BD2" w:rsidRDefault="001B6C8F" w:rsidP="001B6C8F">
            <w:pPr>
              <w:rPr>
                <w:sz w:val="26"/>
                <w:szCs w:val="26"/>
              </w:rPr>
            </w:pPr>
            <w:r w:rsidRPr="00D13BD2">
              <w:rPr>
                <w:sz w:val="26"/>
                <w:szCs w:val="26"/>
              </w:rPr>
              <w:t>У юборилаётган бўлимининг номи</w:t>
            </w:r>
          </w:p>
        </w:tc>
        <w:tc>
          <w:tcPr>
            <w:tcW w:w="1451" w:type="dxa"/>
          </w:tcPr>
          <w:p w:rsidR="001B6C8F" w:rsidRPr="00D13BD2" w:rsidRDefault="001B6C8F" w:rsidP="001B6C8F">
            <w:pPr>
              <w:jc w:val="both"/>
              <w:rPr>
                <w:sz w:val="26"/>
                <w:szCs w:val="26"/>
              </w:rPr>
            </w:pPr>
            <w:r w:rsidRPr="00D13BD2">
              <w:rPr>
                <w:sz w:val="26"/>
                <w:szCs w:val="26"/>
              </w:rPr>
              <w:t>Йўриқдан ўтаётган-нинг</w:t>
            </w:r>
          </w:p>
        </w:tc>
        <w:tc>
          <w:tcPr>
            <w:tcW w:w="937" w:type="dxa"/>
          </w:tcPr>
          <w:p w:rsidR="001B6C8F" w:rsidRPr="00D13BD2" w:rsidRDefault="001B6C8F" w:rsidP="001B6C8F">
            <w:pPr>
              <w:jc w:val="both"/>
              <w:rPr>
                <w:sz w:val="26"/>
                <w:szCs w:val="26"/>
              </w:rPr>
            </w:pPr>
            <w:r w:rsidRPr="00D13BD2">
              <w:rPr>
                <w:sz w:val="26"/>
                <w:szCs w:val="26"/>
              </w:rPr>
              <w:t>Йўриқ ўтказаёт-ганнинг</w:t>
            </w:r>
          </w:p>
        </w:tc>
      </w:tr>
      <w:tr w:rsidR="001B6C8F" w:rsidRPr="00D13BD2" w:rsidTr="0023489B">
        <w:tblPrEx>
          <w:tblCellMar>
            <w:top w:w="0" w:type="dxa"/>
            <w:bottom w:w="0" w:type="dxa"/>
          </w:tblCellMar>
        </w:tblPrEx>
        <w:tc>
          <w:tcPr>
            <w:tcW w:w="1063" w:type="dxa"/>
            <w:vMerge/>
            <w:tcBorders>
              <w:bottom w:val="nil"/>
            </w:tcBorders>
          </w:tcPr>
          <w:p w:rsidR="001B6C8F" w:rsidRPr="00D13BD2" w:rsidRDefault="001B6C8F" w:rsidP="001B6C8F">
            <w:pPr>
              <w:jc w:val="both"/>
              <w:rPr>
                <w:sz w:val="26"/>
                <w:szCs w:val="26"/>
              </w:rPr>
            </w:pPr>
          </w:p>
        </w:tc>
        <w:tc>
          <w:tcPr>
            <w:tcW w:w="2126" w:type="dxa"/>
            <w:vMerge/>
            <w:tcBorders>
              <w:bottom w:val="nil"/>
            </w:tcBorders>
          </w:tcPr>
          <w:p w:rsidR="001B6C8F" w:rsidRPr="00D13BD2" w:rsidRDefault="001B6C8F" w:rsidP="001B6C8F">
            <w:pPr>
              <w:jc w:val="both"/>
              <w:rPr>
                <w:sz w:val="26"/>
                <w:szCs w:val="26"/>
              </w:rPr>
            </w:pPr>
          </w:p>
        </w:tc>
        <w:tc>
          <w:tcPr>
            <w:tcW w:w="1276" w:type="dxa"/>
            <w:vMerge/>
            <w:tcBorders>
              <w:bottom w:val="nil"/>
            </w:tcBorders>
          </w:tcPr>
          <w:p w:rsidR="001B6C8F" w:rsidRPr="00D13BD2" w:rsidRDefault="001B6C8F" w:rsidP="001B6C8F">
            <w:pPr>
              <w:jc w:val="both"/>
              <w:rPr>
                <w:sz w:val="26"/>
                <w:szCs w:val="26"/>
              </w:rPr>
            </w:pPr>
          </w:p>
        </w:tc>
        <w:tc>
          <w:tcPr>
            <w:tcW w:w="2409" w:type="dxa"/>
            <w:vMerge/>
            <w:tcBorders>
              <w:bottom w:val="nil"/>
            </w:tcBorders>
          </w:tcPr>
          <w:p w:rsidR="001B6C8F" w:rsidRPr="00D13BD2" w:rsidRDefault="001B6C8F" w:rsidP="001B6C8F">
            <w:pPr>
              <w:jc w:val="both"/>
              <w:rPr>
                <w:sz w:val="26"/>
                <w:szCs w:val="26"/>
              </w:rPr>
            </w:pPr>
          </w:p>
        </w:tc>
        <w:tc>
          <w:tcPr>
            <w:tcW w:w="2388" w:type="dxa"/>
            <w:gridSpan w:val="2"/>
          </w:tcPr>
          <w:p w:rsidR="001B6C8F" w:rsidRPr="00D13BD2" w:rsidRDefault="001B6C8F" w:rsidP="001B6C8F">
            <w:pPr>
              <w:jc w:val="center"/>
              <w:rPr>
                <w:sz w:val="26"/>
                <w:szCs w:val="26"/>
              </w:rPr>
            </w:pPr>
            <w:r w:rsidRPr="00D13BD2">
              <w:rPr>
                <w:sz w:val="26"/>
                <w:szCs w:val="26"/>
              </w:rPr>
              <w:t>имзолари</w:t>
            </w:r>
          </w:p>
        </w:tc>
      </w:tr>
      <w:tr w:rsidR="001B6C8F" w:rsidRPr="00D13BD2" w:rsidTr="0023489B">
        <w:tblPrEx>
          <w:tblCellMar>
            <w:top w:w="0" w:type="dxa"/>
            <w:bottom w:w="0" w:type="dxa"/>
          </w:tblCellMar>
        </w:tblPrEx>
        <w:tc>
          <w:tcPr>
            <w:tcW w:w="1063" w:type="dxa"/>
            <w:tcBorders>
              <w:top w:val="single" w:sz="6" w:space="0" w:color="auto"/>
            </w:tcBorders>
          </w:tcPr>
          <w:p w:rsidR="001B6C8F" w:rsidRPr="00D13BD2" w:rsidRDefault="001B6C8F" w:rsidP="001B6C8F">
            <w:pPr>
              <w:jc w:val="center"/>
              <w:rPr>
                <w:sz w:val="26"/>
                <w:szCs w:val="26"/>
              </w:rPr>
            </w:pPr>
            <w:r w:rsidRPr="00D13BD2">
              <w:rPr>
                <w:sz w:val="26"/>
                <w:szCs w:val="26"/>
              </w:rPr>
              <w:t>1</w:t>
            </w:r>
          </w:p>
        </w:tc>
        <w:tc>
          <w:tcPr>
            <w:tcW w:w="2126" w:type="dxa"/>
            <w:tcBorders>
              <w:top w:val="single" w:sz="6" w:space="0" w:color="auto"/>
            </w:tcBorders>
          </w:tcPr>
          <w:p w:rsidR="001B6C8F" w:rsidRPr="00D13BD2" w:rsidRDefault="001B6C8F" w:rsidP="001B6C8F">
            <w:pPr>
              <w:jc w:val="center"/>
              <w:rPr>
                <w:sz w:val="26"/>
                <w:szCs w:val="26"/>
              </w:rPr>
            </w:pPr>
            <w:r w:rsidRPr="00D13BD2">
              <w:rPr>
                <w:sz w:val="26"/>
                <w:szCs w:val="26"/>
              </w:rPr>
              <w:t>2</w:t>
            </w:r>
          </w:p>
        </w:tc>
        <w:tc>
          <w:tcPr>
            <w:tcW w:w="1276" w:type="dxa"/>
            <w:tcBorders>
              <w:top w:val="single" w:sz="6" w:space="0" w:color="auto"/>
            </w:tcBorders>
          </w:tcPr>
          <w:p w:rsidR="001B6C8F" w:rsidRPr="00D13BD2" w:rsidRDefault="001B6C8F" w:rsidP="001B6C8F">
            <w:pPr>
              <w:jc w:val="center"/>
              <w:rPr>
                <w:sz w:val="26"/>
                <w:szCs w:val="26"/>
              </w:rPr>
            </w:pPr>
            <w:r w:rsidRPr="00D13BD2">
              <w:rPr>
                <w:sz w:val="26"/>
                <w:szCs w:val="26"/>
              </w:rPr>
              <w:t>3</w:t>
            </w:r>
          </w:p>
        </w:tc>
        <w:tc>
          <w:tcPr>
            <w:tcW w:w="2409" w:type="dxa"/>
            <w:tcBorders>
              <w:top w:val="single" w:sz="6" w:space="0" w:color="auto"/>
            </w:tcBorders>
          </w:tcPr>
          <w:p w:rsidR="001B6C8F" w:rsidRPr="00D13BD2" w:rsidRDefault="001B6C8F" w:rsidP="001B6C8F">
            <w:pPr>
              <w:jc w:val="center"/>
              <w:rPr>
                <w:sz w:val="26"/>
                <w:szCs w:val="26"/>
              </w:rPr>
            </w:pPr>
            <w:r w:rsidRPr="00D13BD2">
              <w:rPr>
                <w:sz w:val="26"/>
                <w:szCs w:val="26"/>
              </w:rPr>
              <w:t>4</w:t>
            </w:r>
          </w:p>
        </w:tc>
        <w:tc>
          <w:tcPr>
            <w:tcW w:w="1451" w:type="dxa"/>
          </w:tcPr>
          <w:p w:rsidR="001B6C8F" w:rsidRPr="00D13BD2" w:rsidRDefault="001B6C8F" w:rsidP="001B6C8F">
            <w:pPr>
              <w:jc w:val="center"/>
              <w:rPr>
                <w:sz w:val="26"/>
                <w:szCs w:val="26"/>
              </w:rPr>
            </w:pPr>
            <w:r w:rsidRPr="00D13BD2">
              <w:rPr>
                <w:sz w:val="26"/>
                <w:szCs w:val="26"/>
              </w:rPr>
              <w:t>5</w:t>
            </w:r>
          </w:p>
        </w:tc>
        <w:tc>
          <w:tcPr>
            <w:tcW w:w="937" w:type="dxa"/>
          </w:tcPr>
          <w:p w:rsidR="001B6C8F" w:rsidRPr="00D13BD2" w:rsidRDefault="001B6C8F" w:rsidP="001B6C8F">
            <w:pPr>
              <w:jc w:val="center"/>
              <w:rPr>
                <w:sz w:val="26"/>
                <w:szCs w:val="26"/>
              </w:rPr>
            </w:pPr>
            <w:r w:rsidRPr="00D13BD2">
              <w:rPr>
                <w:sz w:val="26"/>
                <w:szCs w:val="26"/>
              </w:rPr>
              <w:t>6</w:t>
            </w:r>
          </w:p>
        </w:tc>
      </w:tr>
    </w:tbl>
    <w:p w:rsidR="001B6C8F" w:rsidRPr="00D13BD2" w:rsidRDefault="001B6C8F" w:rsidP="001B6C8F">
      <w:pPr>
        <w:jc w:val="both"/>
        <w:rPr>
          <w:sz w:val="26"/>
          <w:szCs w:val="26"/>
        </w:rPr>
      </w:pPr>
      <w:r w:rsidRPr="00D13BD2">
        <w:rPr>
          <w:sz w:val="26"/>
          <w:szCs w:val="26"/>
        </w:rPr>
        <w:t xml:space="preserve">      </w:t>
      </w:r>
    </w:p>
    <w:p w:rsidR="00296665" w:rsidRDefault="001B6C8F" w:rsidP="00607635">
      <w:pPr>
        <w:jc w:val="right"/>
        <w:rPr>
          <w:sz w:val="26"/>
          <w:szCs w:val="26"/>
        </w:rPr>
      </w:pPr>
      <w:r w:rsidRPr="00D13BD2">
        <w:rPr>
          <w:sz w:val="26"/>
          <w:szCs w:val="26"/>
        </w:rPr>
        <w:t xml:space="preserve">      </w:t>
      </w:r>
      <w:r w:rsidR="00607635" w:rsidRPr="00D13BD2">
        <w:rPr>
          <w:sz w:val="26"/>
          <w:szCs w:val="26"/>
        </w:rPr>
        <w:t xml:space="preserve">  </w:t>
      </w:r>
      <w:r w:rsidR="00607635" w:rsidRPr="00D13BD2">
        <w:rPr>
          <w:sz w:val="26"/>
          <w:szCs w:val="26"/>
        </w:rPr>
        <w:tab/>
      </w:r>
      <w:r w:rsidR="00607635" w:rsidRPr="00D13BD2">
        <w:rPr>
          <w:sz w:val="26"/>
          <w:szCs w:val="26"/>
        </w:rPr>
        <w:tab/>
      </w:r>
      <w:r w:rsidR="00607635" w:rsidRPr="00D13BD2">
        <w:rPr>
          <w:sz w:val="26"/>
          <w:szCs w:val="26"/>
        </w:rPr>
        <w:tab/>
      </w:r>
      <w:r w:rsidR="00607635" w:rsidRPr="00D13BD2">
        <w:rPr>
          <w:sz w:val="26"/>
          <w:szCs w:val="26"/>
        </w:rPr>
        <w:tab/>
      </w:r>
      <w:r w:rsidR="00607635" w:rsidRPr="00D13BD2">
        <w:rPr>
          <w:sz w:val="26"/>
          <w:szCs w:val="26"/>
        </w:rPr>
        <w:tab/>
      </w:r>
      <w:r w:rsidR="00607635" w:rsidRPr="00D13BD2">
        <w:rPr>
          <w:sz w:val="26"/>
          <w:szCs w:val="26"/>
        </w:rPr>
        <w:tab/>
      </w:r>
      <w:r w:rsidR="00607635" w:rsidRPr="00D13BD2">
        <w:rPr>
          <w:sz w:val="26"/>
          <w:szCs w:val="26"/>
        </w:rPr>
        <w:tab/>
      </w:r>
      <w:r w:rsidR="00607635" w:rsidRPr="00D13BD2">
        <w:rPr>
          <w:sz w:val="26"/>
          <w:szCs w:val="26"/>
        </w:rPr>
        <w:tab/>
      </w:r>
    </w:p>
    <w:p w:rsidR="001B6C8F" w:rsidRPr="00D13BD2" w:rsidRDefault="00607635" w:rsidP="00607635">
      <w:pPr>
        <w:jc w:val="right"/>
        <w:rPr>
          <w:sz w:val="26"/>
          <w:szCs w:val="26"/>
        </w:rPr>
      </w:pPr>
      <w:r w:rsidRPr="00D13BD2">
        <w:rPr>
          <w:sz w:val="26"/>
          <w:szCs w:val="26"/>
        </w:rPr>
        <w:tab/>
      </w:r>
      <w:r w:rsidR="001B6C8F" w:rsidRPr="00D13BD2">
        <w:rPr>
          <w:sz w:val="26"/>
          <w:szCs w:val="26"/>
        </w:rPr>
        <w:t>2-илова</w:t>
      </w:r>
    </w:p>
    <w:p w:rsidR="001B6C8F" w:rsidRPr="00D13BD2" w:rsidRDefault="001B6C8F" w:rsidP="001B6C8F">
      <w:pPr>
        <w:jc w:val="both"/>
        <w:rPr>
          <w:sz w:val="26"/>
          <w:szCs w:val="26"/>
        </w:rPr>
      </w:pPr>
    </w:p>
    <w:tbl>
      <w:tblPr>
        <w:tblW w:w="9262" w:type="dxa"/>
        <w:tblInd w:w="88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62"/>
      </w:tblGrid>
      <w:tr w:rsidR="001B6C8F" w:rsidRPr="00D13BD2" w:rsidTr="0023489B">
        <w:tblPrEx>
          <w:tblCellMar>
            <w:top w:w="0" w:type="dxa"/>
            <w:bottom w:w="0" w:type="dxa"/>
          </w:tblCellMar>
        </w:tblPrEx>
        <w:tc>
          <w:tcPr>
            <w:tcW w:w="9262" w:type="dxa"/>
          </w:tcPr>
          <w:p w:rsidR="001B6C8F" w:rsidRPr="00D13BD2" w:rsidRDefault="001B6C8F" w:rsidP="001B6C8F">
            <w:pPr>
              <w:jc w:val="right"/>
              <w:rPr>
                <w:sz w:val="26"/>
                <w:szCs w:val="26"/>
              </w:rPr>
            </w:pPr>
            <w:r w:rsidRPr="00D13BD2">
              <w:rPr>
                <w:sz w:val="26"/>
                <w:szCs w:val="26"/>
              </w:rPr>
              <w:t>Титул варағи</w:t>
            </w:r>
          </w:p>
          <w:p w:rsidR="001B6C8F" w:rsidRPr="00D13BD2" w:rsidRDefault="001B6C8F" w:rsidP="001B6C8F">
            <w:pPr>
              <w:jc w:val="both"/>
              <w:rPr>
                <w:sz w:val="26"/>
                <w:szCs w:val="26"/>
              </w:rPr>
            </w:pPr>
            <w:r w:rsidRPr="00D13BD2">
              <w:rPr>
                <w:sz w:val="26"/>
                <w:szCs w:val="26"/>
              </w:rPr>
              <w:t>Бирлашма (бошқарма) ________________________________</w:t>
            </w:r>
          </w:p>
          <w:p w:rsidR="001B6C8F" w:rsidRPr="00D13BD2" w:rsidRDefault="001B6C8F" w:rsidP="001B6C8F">
            <w:pPr>
              <w:jc w:val="both"/>
              <w:rPr>
                <w:sz w:val="26"/>
                <w:szCs w:val="26"/>
              </w:rPr>
            </w:pPr>
            <w:r w:rsidRPr="00D13BD2">
              <w:rPr>
                <w:sz w:val="26"/>
                <w:szCs w:val="26"/>
              </w:rPr>
              <w:t>Муассаса, ташкилот ___________________________________</w:t>
            </w:r>
          </w:p>
          <w:p w:rsidR="001B6C8F" w:rsidRPr="00D13BD2" w:rsidRDefault="001B6C8F" w:rsidP="001B6C8F">
            <w:pPr>
              <w:jc w:val="center"/>
              <w:rPr>
                <w:sz w:val="26"/>
                <w:szCs w:val="26"/>
              </w:rPr>
            </w:pPr>
          </w:p>
          <w:p w:rsidR="001B6C8F" w:rsidRPr="00D13BD2" w:rsidRDefault="001B6C8F" w:rsidP="001B6C8F">
            <w:pPr>
              <w:jc w:val="center"/>
              <w:rPr>
                <w:sz w:val="26"/>
                <w:szCs w:val="26"/>
              </w:rPr>
            </w:pPr>
            <w:r w:rsidRPr="00D13BD2">
              <w:rPr>
                <w:sz w:val="26"/>
                <w:szCs w:val="26"/>
              </w:rPr>
              <w:t>Иш жойидаги йўриқларни рўйхатга олиш</w:t>
            </w:r>
          </w:p>
          <w:p w:rsidR="001B6C8F" w:rsidRPr="00D13BD2" w:rsidRDefault="001B6C8F" w:rsidP="001B6C8F">
            <w:pPr>
              <w:jc w:val="center"/>
              <w:rPr>
                <w:sz w:val="26"/>
                <w:szCs w:val="26"/>
              </w:rPr>
            </w:pPr>
            <w:r w:rsidRPr="00D13BD2">
              <w:rPr>
                <w:sz w:val="26"/>
                <w:szCs w:val="26"/>
              </w:rPr>
              <w:t>дафтари</w:t>
            </w:r>
          </w:p>
          <w:p w:rsidR="001B6C8F" w:rsidRPr="00D13BD2" w:rsidRDefault="001B6C8F" w:rsidP="001B6C8F">
            <w:pPr>
              <w:jc w:val="center"/>
              <w:rPr>
                <w:sz w:val="26"/>
                <w:szCs w:val="26"/>
                <w:vertAlign w:val="superscript"/>
              </w:rPr>
            </w:pPr>
            <w:r w:rsidRPr="00D13BD2">
              <w:rPr>
                <w:sz w:val="26"/>
                <w:szCs w:val="26"/>
              </w:rPr>
              <w:t>___________________________________________</w:t>
            </w:r>
          </w:p>
          <w:p w:rsidR="001B6C8F" w:rsidRPr="00D13BD2" w:rsidRDefault="001B6C8F" w:rsidP="001B6C8F">
            <w:pPr>
              <w:jc w:val="center"/>
              <w:rPr>
                <w:sz w:val="26"/>
                <w:szCs w:val="26"/>
              </w:rPr>
            </w:pPr>
            <w:r w:rsidRPr="00D13BD2">
              <w:rPr>
                <w:sz w:val="26"/>
                <w:szCs w:val="26"/>
                <w:vertAlign w:val="superscript"/>
              </w:rPr>
              <w:t>(участка, объект, бригада ва ш.к.номи)</w:t>
            </w:r>
          </w:p>
          <w:p w:rsidR="001B6C8F" w:rsidRPr="00D13BD2" w:rsidRDefault="001B6C8F" w:rsidP="001B6C8F">
            <w:pPr>
              <w:jc w:val="right"/>
              <w:rPr>
                <w:sz w:val="26"/>
                <w:szCs w:val="26"/>
              </w:rPr>
            </w:pPr>
            <w:r w:rsidRPr="00D13BD2">
              <w:rPr>
                <w:sz w:val="26"/>
                <w:szCs w:val="26"/>
              </w:rPr>
              <w:t>20__йил”____”_________бошланган</w:t>
            </w:r>
          </w:p>
          <w:p w:rsidR="001B6C8F" w:rsidRPr="00D13BD2" w:rsidRDefault="001B6C8F" w:rsidP="001B6C8F">
            <w:pPr>
              <w:jc w:val="right"/>
              <w:rPr>
                <w:sz w:val="26"/>
                <w:szCs w:val="26"/>
              </w:rPr>
            </w:pPr>
          </w:p>
        </w:tc>
      </w:tr>
    </w:tbl>
    <w:p w:rsidR="001B6C8F" w:rsidRPr="00D13BD2" w:rsidRDefault="001B6C8F" w:rsidP="001B6C8F">
      <w:pPr>
        <w:jc w:val="both"/>
        <w:rPr>
          <w:sz w:val="26"/>
          <w:szCs w:val="26"/>
        </w:rPr>
      </w:pPr>
      <w:r w:rsidRPr="00D13BD2">
        <w:rPr>
          <w:sz w:val="26"/>
          <w:szCs w:val="26"/>
        </w:rPr>
        <w:t xml:space="preserve">  </w:t>
      </w:r>
    </w:p>
    <w:p w:rsidR="001B6C8F" w:rsidRPr="00D13BD2" w:rsidRDefault="001B6C8F" w:rsidP="00607635">
      <w:pPr>
        <w:jc w:val="right"/>
        <w:rPr>
          <w:sz w:val="26"/>
          <w:szCs w:val="26"/>
        </w:rPr>
      </w:pPr>
      <w:r w:rsidRPr="00D13BD2">
        <w:rPr>
          <w:sz w:val="26"/>
          <w:szCs w:val="26"/>
        </w:rPr>
        <w:t xml:space="preserve">         1-бет</w:t>
      </w:r>
    </w:p>
    <w:p w:rsidR="001B6C8F" w:rsidRPr="00D13BD2" w:rsidRDefault="001B6C8F" w:rsidP="001B6C8F">
      <w:pPr>
        <w:jc w:val="center"/>
        <w:rPr>
          <w:sz w:val="26"/>
          <w:szCs w:val="26"/>
        </w:rPr>
      </w:pPr>
      <w:r w:rsidRPr="00D13BD2">
        <w:rPr>
          <w:sz w:val="26"/>
          <w:szCs w:val="26"/>
        </w:rPr>
        <w:t>___________________ходимларининг рўйхати</w:t>
      </w:r>
    </w:p>
    <w:p w:rsidR="001B6C8F" w:rsidRPr="00D13BD2" w:rsidRDefault="001B6C8F" w:rsidP="001B6C8F">
      <w:pPr>
        <w:jc w:val="center"/>
        <w:rPr>
          <w:sz w:val="26"/>
          <w:szCs w:val="26"/>
        </w:rPr>
      </w:pPr>
    </w:p>
    <w:tbl>
      <w:tblPr>
        <w:tblW w:w="9262" w:type="dxa"/>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1843"/>
        <w:gridCol w:w="3119"/>
        <w:gridCol w:w="1395"/>
      </w:tblGrid>
      <w:tr w:rsidR="001B6C8F" w:rsidRPr="00D13BD2" w:rsidTr="0023489B">
        <w:tblPrEx>
          <w:tblCellMar>
            <w:top w:w="0" w:type="dxa"/>
            <w:bottom w:w="0" w:type="dxa"/>
          </w:tblCellMar>
        </w:tblPrEx>
        <w:tc>
          <w:tcPr>
            <w:tcW w:w="2905" w:type="dxa"/>
          </w:tcPr>
          <w:p w:rsidR="001B6C8F" w:rsidRPr="00D13BD2" w:rsidRDefault="001B6C8F" w:rsidP="001B6C8F">
            <w:pPr>
              <w:jc w:val="center"/>
              <w:rPr>
                <w:sz w:val="26"/>
                <w:szCs w:val="26"/>
              </w:rPr>
            </w:pPr>
            <w:r w:rsidRPr="00D13BD2">
              <w:rPr>
                <w:sz w:val="26"/>
                <w:szCs w:val="26"/>
              </w:rPr>
              <w:t xml:space="preserve">Фамилияси, </w:t>
            </w:r>
          </w:p>
          <w:p w:rsidR="001B6C8F" w:rsidRPr="00D13BD2" w:rsidRDefault="001B6C8F" w:rsidP="001B6C8F">
            <w:pPr>
              <w:jc w:val="center"/>
              <w:rPr>
                <w:sz w:val="26"/>
                <w:szCs w:val="26"/>
              </w:rPr>
            </w:pPr>
            <w:r w:rsidRPr="00D13BD2">
              <w:rPr>
                <w:sz w:val="26"/>
                <w:szCs w:val="26"/>
              </w:rPr>
              <w:t>исми-шарифи</w:t>
            </w:r>
          </w:p>
        </w:tc>
        <w:tc>
          <w:tcPr>
            <w:tcW w:w="1843" w:type="dxa"/>
          </w:tcPr>
          <w:p w:rsidR="001B6C8F" w:rsidRPr="00D13BD2" w:rsidRDefault="001B6C8F" w:rsidP="001B6C8F">
            <w:pPr>
              <w:jc w:val="center"/>
              <w:rPr>
                <w:sz w:val="26"/>
                <w:szCs w:val="26"/>
              </w:rPr>
            </w:pPr>
            <w:r w:rsidRPr="00D13BD2">
              <w:rPr>
                <w:sz w:val="26"/>
                <w:szCs w:val="26"/>
              </w:rPr>
              <w:t xml:space="preserve">Касби, </w:t>
            </w:r>
          </w:p>
          <w:p w:rsidR="001B6C8F" w:rsidRPr="00D13BD2" w:rsidRDefault="001B6C8F" w:rsidP="001B6C8F">
            <w:pPr>
              <w:jc w:val="center"/>
              <w:rPr>
                <w:sz w:val="26"/>
                <w:szCs w:val="26"/>
              </w:rPr>
            </w:pPr>
            <w:r w:rsidRPr="00D13BD2">
              <w:rPr>
                <w:sz w:val="26"/>
                <w:szCs w:val="26"/>
              </w:rPr>
              <w:t>лавоз</w:t>
            </w:r>
            <w:r w:rsidRPr="00D13BD2">
              <w:rPr>
                <w:sz w:val="26"/>
                <w:szCs w:val="26"/>
              </w:rPr>
              <w:t>и</w:t>
            </w:r>
            <w:r w:rsidRPr="00D13BD2">
              <w:rPr>
                <w:sz w:val="26"/>
                <w:szCs w:val="26"/>
              </w:rPr>
              <w:t>ми</w:t>
            </w:r>
          </w:p>
        </w:tc>
        <w:tc>
          <w:tcPr>
            <w:tcW w:w="3119" w:type="dxa"/>
          </w:tcPr>
          <w:p w:rsidR="001B6C8F" w:rsidRPr="00D13BD2" w:rsidRDefault="001B6C8F" w:rsidP="001B6C8F">
            <w:pPr>
              <w:jc w:val="center"/>
              <w:rPr>
                <w:sz w:val="26"/>
                <w:szCs w:val="26"/>
              </w:rPr>
            </w:pPr>
            <w:r w:rsidRPr="00D13BD2">
              <w:rPr>
                <w:sz w:val="26"/>
                <w:szCs w:val="26"/>
              </w:rPr>
              <w:t>Йўриқларни ёзиш бети рақами</w:t>
            </w:r>
          </w:p>
        </w:tc>
        <w:tc>
          <w:tcPr>
            <w:tcW w:w="1395" w:type="dxa"/>
          </w:tcPr>
          <w:p w:rsidR="001B6C8F" w:rsidRPr="00D13BD2" w:rsidRDefault="001B6C8F" w:rsidP="001B6C8F">
            <w:pPr>
              <w:jc w:val="center"/>
              <w:rPr>
                <w:sz w:val="26"/>
                <w:szCs w:val="26"/>
              </w:rPr>
            </w:pPr>
            <w:r w:rsidRPr="00D13BD2">
              <w:rPr>
                <w:sz w:val="26"/>
                <w:szCs w:val="26"/>
              </w:rPr>
              <w:t>Изоҳ</w:t>
            </w:r>
          </w:p>
        </w:tc>
      </w:tr>
      <w:tr w:rsidR="001B6C8F" w:rsidRPr="00D13BD2" w:rsidTr="0023489B">
        <w:tblPrEx>
          <w:tblCellMar>
            <w:top w:w="0" w:type="dxa"/>
            <w:bottom w:w="0" w:type="dxa"/>
          </w:tblCellMar>
        </w:tblPrEx>
        <w:tc>
          <w:tcPr>
            <w:tcW w:w="2905" w:type="dxa"/>
          </w:tcPr>
          <w:p w:rsidR="001B6C8F" w:rsidRPr="00D13BD2" w:rsidRDefault="001B6C8F" w:rsidP="001B6C8F">
            <w:pPr>
              <w:jc w:val="center"/>
              <w:rPr>
                <w:sz w:val="26"/>
                <w:szCs w:val="26"/>
              </w:rPr>
            </w:pPr>
            <w:r w:rsidRPr="00D13BD2">
              <w:rPr>
                <w:sz w:val="26"/>
                <w:szCs w:val="26"/>
              </w:rPr>
              <w:t>1</w:t>
            </w:r>
          </w:p>
        </w:tc>
        <w:tc>
          <w:tcPr>
            <w:tcW w:w="1843" w:type="dxa"/>
          </w:tcPr>
          <w:p w:rsidR="001B6C8F" w:rsidRPr="00D13BD2" w:rsidRDefault="001B6C8F" w:rsidP="001B6C8F">
            <w:pPr>
              <w:jc w:val="center"/>
              <w:rPr>
                <w:sz w:val="26"/>
                <w:szCs w:val="26"/>
              </w:rPr>
            </w:pPr>
            <w:r w:rsidRPr="00D13BD2">
              <w:rPr>
                <w:sz w:val="26"/>
                <w:szCs w:val="26"/>
              </w:rPr>
              <w:t>2</w:t>
            </w:r>
          </w:p>
        </w:tc>
        <w:tc>
          <w:tcPr>
            <w:tcW w:w="3119" w:type="dxa"/>
          </w:tcPr>
          <w:p w:rsidR="001B6C8F" w:rsidRPr="00D13BD2" w:rsidRDefault="001B6C8F" w:rsidP="001B6C8F">
            <w:pPr>
              <w:jc w:val="center"/>
              <w:rPr>
                <w:sz w:val="26"/>
                <w:szCs w:val="26"/>
              </w:rPr>
            </w:pPr>
            <w:r w:rsidRPr="00D13BD2">
              <w:rPr>
                <w:sz w:val="26"/>
                <w:szCs w:val="26"/>
              </w:rPr>
              <w:t>3</w:t>
            </w:r>
          </w:p>
        </w:tc>
        <w:tc>
          <w:tcPr>
            <w:tcW w:w="1395" w:type="dxa"/>
          </w:tcPr>
          <w:p w:rsidR="001B6C8F" w:rsidRPr="00D13BD2" w:rsidRDefault="001B6C8F" w:rsidP="001B6C8F">
            <w:pPr>
              <w:jc w:val="center"/>
              <w:rPr>
                <w:sz w:val="26"/>
                <w:szCs w:val="26"/>
              </w:rPr>
            </w:pPr>
            <w:r w:rsidRPr="00D13BD2">
              <w:rPr>
                <w:sz w:val="26"/>
                <w:szCs w:val="26"/>
              </w:rPr>
              <w:t>4</w:t>
            </w:r>
          </w:p>
        </w:tc>
      </w:tr>
    </w:tbl>
    <w:p w:rsidR="001B6C8F" w:rsidRPr="00D13BD2" w:rsidRDefault="001B6C8F" w:rsidP="001B6C8F">
      <w:pPr>
        <w:jc w:val="center"/>
        <w:rPr>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p>
    <w:p w:rsidR="001B6C8F" w:rsidRPr="00D13BD2" w:rsidRDefault="001B6C8F" w:rsidP="001B6C8F">
      <w:pPr>
        <w:jc w:val="center"/>
        <w:rPr>
          <w:sz w:val="26"/>
          <w:szCs w:val="26"/>
        </w:rPr>
      </w:pPr>
      <w:r w:rsidRPr="00D13BD2">
        <w:rPr>
          <w:sz w:val="26"/>
          <w:szCs w:val="26"/>
        </w:rPr>
        <w:t xml:space="preserve"> 2-50- бетлар</w:t>
      </w:r>
    </w:p>
    <w:p w:rsidR="001B6C8F" w:rsidRPr="00D13BD2" w:rsidRDefault="001B6C8F" w:rsidP="001B6C8F">
      <w:pPr>
        <w:jc w:val="center"/>
        <w:rPr>
          <w:sz w:val="26"/>
          <w:szCs w:val="26"/>
        </w:rPr>
      </w:pPr>
      <w:r w:rsidRPr="00D13BD2">
        <w:rPr>
          <w:sz w:val="26"/>
          <w:szCs w:val="26"/>
        </w:rPr>
        <w:t>Фамилияси, исми-шарифи_____________________</w:t>
      </w:r>
    </w:p>
    <w:p w:rsidR="001B6C8F" w:rsidRPr="00D13BD2" w:rsidRDefault="001B6C8F" w:rsidP="001B6C8F">
      <w:pPr>
        <w:pStyle w:val="6"/>
        <w:ind w:firstLine="0"/>
        <w:rPr>
          <w:rFonts w:ascii="Times New Roman" w:hAnsi="Times New Roman"/>
          <w:sz w:val="26"/>
          <w:szCs w:val="26"/>
        </w:rPr>
      </w:pPr>
      <w:r w:rsidRPr="00D13BD2">
        <w:rPr>
          <w:rFonts w:ascii="Times New Roman" w:hAnsi="Times New Roman"/>
          <w:sz w:val="26"/>
          <w:szCs w:val="26"/>
        </w:rPr>
        <w:t>Касби (лавозими)_____________________________</w:t>
      </w:r>
    </w:p>
    <w:p w:rsidR="001B6C8F" w:rsidRPr="00D13BD2" w:rsidRDefault="001B6C8F" w:rsidP="001B6C8F">
      <w:pPr>
        <w:jc w:val="center"/>
        <w:rPr>
          <w:sz w:val="26"/>
          <w:szCs w:val="26"/>
        </w:rPr>
      </w:pPr>
    </w:p>
    <w:tbl>
      <w:tblPr>
        <w:tblW w:w="0" w:type="auto"/>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3969"/>
        <w:gridCol w:w="1451"/>
        <w:gridCol w:w="757"/>
      </w:tblGrid>
      <w:tr w:rsidR="001B6C8F" w:rsidRPr="00D13BD2" w:rsidTr="0023489B">
        <w:tblPrEx>
          <w:tblCellMar>
            <w:top w:w="0" w:type="dxa"/>
            <w:bottom w:w="0" w:type="dxa"/>
          </w:tblCellMar>
        </w:tblPrEx>
        <w:tc>
          <w:tcPr>
            <w:tcW w:w="2905" w:type="dxa"/>
            <w:tcBorders>
              <w:bottom w:val="nil"/>
            </w:tcBorders>
          </w:tcPr>
          <w:p w:rsidR="001B6C8F" w:rsidRPr="00D13BD2" w:rsidRDefault="001B6C8F" w:rsidP="001B6C8F">
            <w:pPr>
              <w:jc w:val="center"/>
              <w:rPr>
                <w:sz w:val="26"/>
                <w:szCs w:val="26"/>
              </w:rPr>
            </w:pPr>
            <w:r w:rsidRPr="00D13BD2">
              <w:rPr>
                <w:sz w:val="26"/>
                <w:szCs w:val="26"/>
              </w:rPr>
              <w:lastRenderedPageBreak/>
              <w:t>Йўриқни ўтказиш санаси,</w:t>
            </w:r>
          </w:p>
          <w:p w:rsidR="001B6C8F" w:rsidRPr="00D13BD2" w:rsidRDefault="001B6C8F" w:rsidP="001B6C8F">
            <w:pPr>
              <w:jc w:val="center"/>
              <w:rPr>
                <w:sz w:val="26"/>
                <w:szCs w:val="26"/>
              </w:rPr>
            </w:pPr>
            <w:r w:rsidRPr="00D13BD2">
              <w:rPr>
                <w:sz w:val="26"/>
                <w:szCs w:val="26"/>
              </w:rPr>
              <w:t>тури, с</w:t>
            </w:r>
            <w:r w:rsidRPr="00D13BD2">
              <w:rPr>
                <w:sz w:val="26"/>
                <w:szCs w:val="26"/>
              </w:rPr>
              <w:t>а</w:t>
            </w:r>
            <w:r w:rsidRPr="00D13BD2">
              <w:rPr>
                <w:sz w:val="26"/>
                <w:szCs w:val="26"/>
              </w:rPr>
              <w:t>баби</w:t>
            </w:r>
          </w:p>
        </w:tc>
        <w:tc>
          <w:tcPr>
            <w:tcW w:w="3969" w:type="dxa"/>
            <w:tcBorders>
              <w:bottom w:val="nil"/>
            </w:tcBorders>
          </w:tcPr>
          <w:p w:rsidR="001B6C8F" w:rsidRPr="00D13BD2" w:rsidRDefault="001B6C8F" w:rsidP="001B6C8F">
            <w:pPr>
              <w:jc w:val="center"/>
              <w:rPr>
                <w:sz w:val="26"/>
                <w:szCs w:val="26"/>
              </w:rPr>
            </w:pPr>
            <w:r w:rsidRPr="00D13BD2">
              <w:rPr>
                <w:sz w:val="26"/>
                <w:szCs w:val="26"/>
              </w:rPr>
              <w:t>Йўриқ мавзуи</w:t>
            </w:r>
          </w:p>
          <w:p w:rsidR="001B6C8F" w:rsidRPr="00D13BD2" w:rsidRDefault="001B6C8F" w:rsidP="001B6C8F">
            <w:pPr>
              <w:jc w:val="center"/>
              <w:rPr>
                <w:sz w:val="26"/>
                <w:szCs w:val="26"/>
              </w:rPr>
            </w:pPr>
            <w:r w:rsidRPr="00D13BD2">
              <w:rPr>
                <w:sz w:val="26"/>
                <w:szCs w:val="26"/>
              </w:rPr>
              <w:t>(йўриқ қайси масалага оид)</w:t>
            </w:r>
          </w:p>
        </w:tc>
        <w:tc>
          <w:tcPr>
            <w:tcW w:w="2208" w:type="dxa"/>
            <w:gridSpan w:val="2"/>
          </w:tcPr>
          <w:p w:rsidR="001B6C8F" w:rsidRPr="00D13BD2" w:rsidRDefault="001B6C8F" w:rsidP="001B6C8F">
            <w:pPr>
              <w:jc w:val="center"/>
              <w:rPr>
                <w:sz w:val="26"/>
                <w:szCs w:val="26"/>
              </w:rPr>
            </w:pPr>
            <w:r w:rsidRPr="00D13BD2">
              <w:rPr>
                <w:sz w:val="26"/>
                <w:szCs w:val="26"/>
              </w:rPr>
              <w:t>Имзолар</w:t>
            </w:r>
          </w:p>
        </w:tc>
      </w:tr>
      <w:tr w:rsidR="001B6C8F" w:rsidRPr="00D13BD2" w:rsidTr="0023489B">
        <w:tblPrEx>
          <w:tblCellMar>
            <w:top w:w="0" w:type="dxa"/>
            <w:bottom w:w="0" w:type="dxa"/>
          </w:tblCellMar>
        </w:tblPrEx>
        <w:tc>
          <w:tcPr>
            <w:tcW w:w="2905" w:type="dxa"/>
            <w:tcBorders>
              <w:top w:val="nil"/>
            </w:tcBorders>
          </w:tcPr>
          <w:p w:rsidR="001B6C8F" w:rsidRPr="00D13BD2" w:rsidRDefault="001B6C8F" w:rsidP="001B6C8F">
            <w:pPr>
              <w:jc w:val="center"/>
              <w:rPr>
                <w:sz w:val="26"/>
                <w:szCs w:val="26"/>
              </w:rPr>
            </w:pPr>
          </w:p>
        </w:tc>
        <w:tc>
          <w:tcPr>
            <w:tcW w:w="3969" w:type="dxa"/>
            <w:tcBorders>
              <w:top w:val="nil"/>
            </w:tcBorders>
          </w:tcPr>
          <w:p w:rsidR="001B6C8F" w:rsidRPr="00D13BD2" w:rsidRDefault="001B6C8F" w:rsidP="001B6C8F">
            <w:pPr>
              <w:jc w:val="center"/>
              <w:rPr>
                <w:sz w:val="26"/>
                <w:szCs w:val="26"/>
              </w:rPr>
            </w:pPr>
          </w:p>
        </w:tc>
        <w:tc>
          <w:tcPr>
            <w:tcW w:w="1451" w:type="dxa"/>
          </w:tcPr>
          <w:p w:rsidR="001B6C8F" w:rsidRPr="00D13BD2" w:rsidRDefault="001B6C8F" w:rsidP="001B6C8F">
            <w:pPr>
              <w:jc w:val="center"/>
              <w:rPr>
                <w:sz w:val="26"/>
                <w:szCs w:val="26"/>
              </w:rPr>
            </w:pPr>
            <w:r w:rsidRPr="00D13BD2">
              <w:rPr>
                <w:sz w:val="26"/>
                <w:szCs w:val="26"/>
              </w:rPr>
              <w:t>Йўриқдан ўтаётган-ники</w:t>
            </w:r>
          </w:p>
        </w:tc>
        <w:tc>
          <w:tcPr>
            <w:tcW w:w="757" w:type="dxa"/>
          </w:tcPr>
          <w:p w:rsidR="001B6C8F" w:rsidRPr="00D13BD2" w:rsidRDefault="001B6C8F" w:rsidP="001B6C8F">
            <w:pPr>
              <w:jc w:val="center"/>
              <w:rPr>
                <w:sz w:val="26"/>
                <w:szCs w:val="26"/>
              </w:rPr>
            </w:pPr>
            <w:r w:rsidRPr="00D13BD2">
              <w:rPr>
                <w:sz w:val="26"/>
                <w:szCs w:val="26"/>
              </w:rPr>
              <w:t>Йўриқ ўтказаёт-ганники</w:t>
            </w:r>
          </w:p>
        </w:tc>
      </w:tr>
      <w:tr w:rsidR="001B6C8F" w:rsidRPr="00D13BD2" w:rsidTr="0023489B">
        <w:tblPrEx>
          <w:tblCellMar>
            <w:top w:w="0" w:type="dxa"/>
            <w:bottom w:w="0" w:type="dxa"/>
          </w:tblCellMar>
        </w:tblPrEx>
        <w:tc>
          <w:tcPr>
            <w:tcW w:w="2905" w:type="dxa"/>
          </w:tcPr>
          <w:p w:rsidR="001B6C8F" w:rsidRPr="00D13BD2" w:rsidRDefault="001B6C8F" w:rsidP="001B6C8F">
            <w:pPr>
              <w:jc w:val="center"/>
              <w:rPr>
                <w:sz w:val="26"/>
                <w:szCs w:val="26"/>
              </w:rPr>
            </w:pPr>
            <w:r w:rsidRPr="00D13BD2">
              <w:rPr>
                <w:sz w:val="26"/>
                <w:szCs w:val="26"/>
              </w:rPr>
              <w:t>1</w:t>
            </w:r>
          </w:p>
        </w:tc>
        <w:tc>
          <w:tcPr>
            <w:tcW w:w="3969" w:type="dxa"/>
          </w:tcPr>
          <w:p w:rsidR="001B6C8F" w:rsidRPr="00D13BD2" w:rsidRDefault="001B6C8F" w:rsidP="001B6C8F">
            <w:pPr>
              <w:jc w:val="center"/>
              <w:rPr>
                <w:sz w:val="26"/>
                <w:szCs w:val="26"/>
              </w:rPr>
            </w:pPr>
            <w:r w:rsidRPr="00D13BD2">
              <w:rPr>
                <w:sz w:val="26"/>
                <w:szCs w:val="26"/>
              </w:rPr>
              <w:t>2</w:t>
            </w:r>
          </w:p>
        </w:tc>
        <w:tc>
          <w:tcPr>
            <w:tcW w:w="1451" w:type="dxa"/>
          </w:tcPr>
          <w:p w:rsidR="001B6C8F" w:rsidRPr="00D13BD2" w:rsidRDefault="001B6C8F" w:rsidP="001B6C8F">
            <w:pPr>
              <w:jc w:val="center"/>
              <w:rPr>
                <w:sz w:val="26"/>
                <w:szCs w:val="26"/>
              </w:rPr>
            </w:pPr>
            <w:r w:rsidRPr="00D13BD2">
              <w:rPr>
                <w:sz w:val="26"/>
                <w:szCs w:val="26"/>
              </w:rPr>
              <w:t>3</w:t>
            </w:r>
          </w:p>
        </w:tc>
        <w:tc>
          <w:tcPr>
            <w:tcW w:w="757" w:type="dxa"/>
          </w:tcPr>
          <w:p w:rsidR="001B6C8F" w:rsidRPr="00D13BD2" w:rsidRDefault="001B6C8F" w:rsidP="001B6C8F">
            <w:pPr>
              <w:jc w:val="center"/>
              <w:rPr>
                <w:sz w:val="26"/>
                <w:szCs w:val="26"/>
              </w:rPr>
            </w:pPr>
            <w:r w:rsidRPr="00D13BD2">
              <w:rPr>
                <w:sz w:val="26"/>
                <w:szCs w:val="26"/>
              </w:rPr>
              <w:t>4</w:t>
            </w:r>
          </w:p>
        </w:tc>
      </w:tr>
    </w:tbl>
    <w:p w:rsidR="001B6C8F" w:rsidRPr="00D13BD2" w:rsidRDefault="001B6C8F" w:rsidP="001B6C8F">
      <w:pPr>
        <w:jc w:val="center"/>
        <w:rPr>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p>
    <w:p w:rsidR="001B6C8F" w:rsidRPr="00D13BD2" w:rsidRDefault="001B6C8F" w:rsidP="001B6C8F">
      <w:pPr>
        <w:jc w:val="center"/>
        <w:rPr>
          <w:sz w:val="26"/>
          <w:szCs w:val="26"/>
        </w:rPr>
      </w:pPr>
      <w:r w:rsidRPr="00D13BD2">
        <w:rPr>
          <w:sz w:val="26"/>
          <w:szCs w:val="26"/>
        </w:rPr>
        <w:t xml:space="preserve">                3-илова</w:t>
      </w:r>
    </w:p>
    <w:p w:rsidR="001B6C8F" w:rsidRPr="00D13BD2" w:rsidRDefault="001B6C8F" w:rsidP="001B6C8F">
      <w:pPr>
        <w:jc w:val="center"/>
        <w:rPr>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t xml:space="preserve">            1-бет</w:t>
      </w:r>
    </w:p>
    <w:tbl>
      <w:tblPr>
        <w:tblW w:w="0" w:type="auto"/>
        <w:tblInd w:w="88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82"/>
      </w:tblGrid>
      <w:tr w:rsidR="001B6C8F" w:rsidRPr="00D13BD2" w:rsidTr="0023489B">
        <w:tblPrEx>
          <w:tblCellMar>
            <w:top w:w="0" w:type="dxa"/>
            <w:bottom w:w="0" w:type="dxa"/>
          </w:tblCellMar>
        </w:tblPrEx>
        <w:tc>
          <w:tcPr>
            <w:tcW w:w="9082" w:type="dxa"/>
          </w:tcPr>
          <w:p w:rsidR="001B6C8F" w:rsidRPr="00D13BD2" w:rsidRDefault="001B6C8F" w:rsidP="001B6C8F">
            <w:pPr>
              <w:jc w:val="right"/>
              <w:rPr>
                <w:sz w:val="26"/>
                <w:szCs w:val="26"/>
              </w:rPr>
            </w:pPr>
            <w:r w:rsidRPr="00D13BD2">
              <w:rPr>
                <w:sz w:val="26"/>
                <w:szCs w:val="26"/>
              </w:rPr>
              <w:t>________________________________</w:t>
            </w:r>
          </w:p>
          <w:p w:rsidR="001B6C8F" w:rsidRPr="00D13BD2" w:rsidRDefault="001B6C8F" w:rsidP="001B6C8F">
            <w:pPr>
              <w:jc w:val="center"/>
              <w:rPr>
                <w:sz w:val="26"/>
                <w:szCs w:val="26"/>
              </w:rPr>
            </w:pPr>
            <w:r w:rsidRPr="00D13BD2">
              <w:rPr>
                <w:sz w:val="26"/>
                <w:szCs w:val="26"/>
                <w:vertAlign w:val="superscript"/>
              </w:rPr>
              <w:t xml:space="preserve">                                                                                                                                             (муассаса, ташкилотнинг номи)</w:t>
            </w:r>
            <w:r w:rsidRPr="00D13BD2">
              <w:rPr>
                <w:sz w:val="26"/>
                <w:szCs w:val="26"/>
              </w:rPr>
              <w:t xml:space="preserve"> </w:t>
            </w:r>
          </w:p>
          <w:p w:rsidR="001B6C8F" w:rsidRPr="00D13BD2" w:rsidRDefault="001B6C8F" w:rsidP="001B6C8F">
            <w:pPr>
              <w:jc w:val="center"/>
              <w:rPr>
                <w:sz w:val="26"/>
                <w:szCs w:val="26"/>
              </w:rPr>
            </w:pPr>
            <w:r w:rsidRPr="00D13BD2">
              <w:rPr>
                <w:sz w:val="26"/>
                <w:szCs w:val="26"/>
              </w:rPr>
              <w:t>Гувоҳнома</w:t>
            </w:r>
          </w:p>
          <w:p w:rsidR="001B6C8F" w:rsidRPr="00D13BD2" w:rsidRDefault="001B6C8F" w:rsidP="001B6C8F">
            <w:pPr>
              <w:jc w:val="both"/>
              <w:rPr>
                <w:sz w:val="26"/>
                <w:szCs w:val="26"/>
              </w:rPr>
            </w:pPr>
            <w:r w:rsidRPr="00D13BD2">
              <w:rPr>
                <w:sz w:val="26"/>
                <w:szCs w:val="26"/>
              </w:rPr>
              <w:t xml:space="preserve">       Ф.И.Ш._______________________________________________</w:t>
            </w:r>
          </w:p>
          <w:p w:rsidR="001B6C8F" w:rsidRPr="00D13BD2" w:rsidRDefault="001B6C8F" w:rsidP="001B6C8F">
            <w:pPr>
              <w:jc w:val="both"/>
              <w:rPr>
                <w:sz w:val="26"/>
                <w:szCs w:val="26"/>
              </w:rPr>
            </w:pPr>
            <w:r w:rsidRPr="00D13BD2">
              <w:rPr>
                <w:sz w:val="26"/>
                <w:szCs w:val="26"/>
              </w:rPr>
              <w:t>Қоидалар, йўриқномаларни билиши текширувидан ўтди ва ______</w:t>
            </w:r>
          </w:p>
          <w:p w:rsidR="001B6C8F" w:rsidRPr="00D13BD2" w:rsidRDefault="001B6C8F" w:rsidP="001B6C8F">
            <w:pPr>
              <w:jc w:val="both"/>
              <w:rPr>
                <w:sz w:val="26"/>
                <w:szCs w:val="26"/>
              </w:rPr>
            </w:pPr>
            <w:r w:rsidRPr="00D13BD2">
              <w:rPr>
                <w:sz w:val="26"/>
                <w:szCs w:val="26"/>
              </w:rPr>
              <w:t>____________________________________касби (лавозими) бўйича</w:t>
            </w:r>
          </w:p>
          <w:p w:rsidR="001B6C8F" w:rsidRPr="00D13BD2" w:rsidRDefault="001B6C8F" w:rsidP="001B6C8F">
            <w:pPr>
              <w:jc w:val="both"/>
              <w:rPr>
                <w:sz w:val="26"/>
                <w:szCs w:val="26"/>
              </w:rPr>
            </w:pPr>
            <w:r w:rsidRPr="00D13BD2">
              <w:rPr>
                <w:sz w:val="26"/>
                <w:szCs w:val="26"/>
              </w:rPr>
              <w:t>_______________________________________________________да</w:t>
            </w:r>
          </w:p>
          <w:p w:rsidR="001B6C8F" w:rsidRPr="00D13BD2" w:rsidRDefault="001B6C8F" w:rsidP="001B6C8F">
            <w:pPr>
              <w:jc w:val="both"/>
              <w:rPr>
                <w:sz w:val="26"/>
                <w:szCs w:val="26"/>
              </w:rPr>
            </w:pPr>
            <w:r w:rsidRPr="00D13BD2">
              <w:rPr>
                <w:sz w:val="26"/>
                <w:szCs w:val="26"/>
                <w:vertAlign w:val="superscript"/>
              </w:rPr>
              <w:t xml:space="preserve">                            (цех, участка, қурилма, партия, бригада ва ш.ў.)</w:t>
            </w:r>
          </w:p>
          <w:p w:rsidR="001B6C8F" w:rsidRPr="00D13BD2" w:rsidRDefault="001B6C8F" w:rsidP="001B6C8F">
            <w:pPr>
              <w:jc w:val="both"/>
              <w:rPr>
                <w:sz w:val="26"/>
                <w:szCs w:val="26"/>
              </w:rPr>
            </w:pPr>
            <w:r w:rsidRPr="00D13BD2">
              <w:rPr>
                <w:sz w:val="26"/>
                <w:szCs w:val="26"/>
              </w:rPr>
              <w:t>мустақил ишлашига рухсат берилди.</w:t>
            </w:r>
          </w:p>
          <w:p w:rsidR="001B6C8F" w:rsidRPr="00D13BD2" w:rsidRDefault="001B6C8F" w:rsidP="001B6C8F">
            <w:pPr>
              <w:jc w:val="both"/>
              <w:rPr>
                <w:sz w:val="26"/>
                <w:szCs w:val="26"/>
              </w:rPr>
            </w:pPr>
            <w:r w:rsidRPr="00D13BD2">
              <w:rPr>
                <w:sz w:val="26"/>
                <w:szCs w:val="26"/>
              </w:rPr>
              <w:t xml:space="preserve">       М.Ў.                   Комиссия раиси_______________________</w:t>
            </w:r>
          </w:p>
          <w:p w:rsidR="001B6C8F" w:rsidRPr="00D13BD2" w:rsidRDefault="001B6C8F" w:rsidP="001B6C8F">
            <w:pPr>
              <w:jc w:val="both"/>
              <w:rPr>
                <w:sz w:val="26"/>
                <w:szCs w:val="26"/>
              </w:rPr>
            </w:pPr>
            <w:r w:rsidRPr="00D13BD2">
              <w:rPr>
                <w:sz w:val="26"/>
                <w:szCs w:val="26"/>
              </w:rPr>
              <w:t xml:space="preserve">                                                                                </w:t>
            </w:r>
            <w:r w:rsidRPr="00D13BD2">
              <w:rPr>
                <w:sz w:val="26"/>
                <w:szCs w:val="26"/>
                <w:vertAlign w:val="superscript"/>
              </w:rPr>
              <w:t>(имзо, ф. и. ш.)</w:t>
            </w:r>
          </w:p>
          <w:p w:rsidR="001B6C8F" w:rsidRPr="00D13BD2" w:rsidRDefault="001B6C8F" w:rsidP="001B6C8F">
            <w:pPr>
              <w:jc w:val="both"/>
              <w:rPr>
                <w:sz w:val="26"/>
                <w:szCs w:val="26"/>
              </w:rPr>
            </w:pPr>
            <w:r w:rsidRPr="00D13BD2">
              <w:rPr>
                <w:sz w:val="26"/>
                <w:szCs w:val="26"/>
              </w:rPr>
              <w:t xml:space="preserve">                                 Берилган вақти 20___й.”____”_________</w:t>
            </w:r>
          </w:p>
          <w:p w:rsidR="001B6C8F" w:rsidRPr="00D13BD2" w:rsidRDefault="001B6C8F" w:rsidP="001B6C8F">
            <w:pPr>
              <w:jc w:val="both"/>
              <w:rPr>
                <w:sz w:val="26"/>
                <w:szCs w:val="26"/>
              </w:rPr>
            </w:pPr>
          </w:p>
        </w:tc>
      </w:tr>
    </w:tbl>
    <w:p w:rsidR="00D13BD2" w:rsidRDefault="001B6C8F" w:rsidP="001B6C8F">
      <w:pPr>
        <w:jc w:val="center"/>
        <w:rPr>
          <w:sz w:val="26"/>
          <w:szCs w:val="26"/>
        </w:rPr>
      </w:pPr>
      <w:r w:rsidRPr="00D13BD2">
        <w:rPr>
          <w:sz w:val="26"/>
          <w:szCs w:val="26"/>
        </w:rPr>
        <w:tab/>
      </w:r>
      <w:r w:rsidRPr="00D13BD2">
        <w:rPr>
          <w:sz w:val="26"/>
          <w:szCs w:val="26"/>
        </w:rPr>
        <w:tab/>
      </w:r>
      <w:r w:rsidRPr="00D13BD2">
        <w:rPr>
          <w:sz w:val="26"/>
          <w:szCs w:val="26"/>
        </w:rPr>
        <w:tab/>
        <w:t xml:space="preserve">                                                                        </w:t>
      </w:r>
    </w:p>
    <w:p w:rsidR="001B6C8F" w:rsidRPr="00D13BD2" w:rsidRDefault="00D13BD2" w:rsidP="00D13BD2">
      <w:pPr>
        <w:jc w:val="center"/>
        <w:rPr>
          <w:sz w:val="26"/>
          <w:szCs w:val="26"/>
        </w:rPr>
      </w:pPr>
      <w:r>
        <w:rPr>
          <w:sz w:val="26"/>
          <w:szCs w:val="26"/>
        </w:rPr>
        <w:t xml:space="preserve">                                                                                                            </w:t>
      </w:r>
      <w:r w:rsidR="001B6C8F" w:rsidRPr="00D13BD2">
        <w:rPr>
          <w:sz w:val="26"/>
          <w:szCs w:val="26"/>
        </w:rPr>
        <w:t xml:space="preserve">     2-бет</w:t>
      </w:r>
    </w:p>
    <w:tbl>
      <w:tblPr>
        <w:tblW w:w="0" w:type="auto"/>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3118"/>
        <w:gridCol w:w="2552"/>
        <w:gridCol w:w="1782"/>
      </w:tblGrid>
      <w:tr w:rsidR="001B6C8F" w:rsidRPr="00D13BD2" w:rsidTr="0023489B">
        <w:tblPrEx>
          <w:tblCellMar>
            <w:top w:w="0" w:type="dxa"/>
            <w:bottom w:w="0" w:type="dxa"/>
          </w:tblCellMar>
        </w:tblPrEx>
        <w:tc>
          <w:tcPr>
            <w:tcW w:w="9082" w:type="dxa"/>
            <w:gridSpan w:val="4"/>
          </w:tcPr>
          <w:p w:rsidR="001B6C8F" w:rsidRPr="00D13BD2" w:rsidRDefault="001B6C8F" w:rsidP="001B6C8F">
            <w:pPr>
              <w:jc w:val="center"/>
              <w:rPr>
                <w:sz w:val="26"/>
                <w:szCs w:val="26"/>
              </w:rPr>
            </w:pPr>
            <w:r w:rsidRPr="00D13BD2">
              <w:rPr>
                <w:sz w:val="26"/>
                <w:szCs w:val="26"/>
              </w:rPr>
              <w:t>Бошақ ишга ўтказилгани тўғрисида маълумот</w:t>
            </w:r>
          </w:p>
        </w:tc>
      </w:tr>
      <w:tr w:rsidR="001B6C8F" w:rsidRPr="00D13BD2" w:rsidTr="0023489B">
        <w:tblPrEx>
          <w:tblCellMar>
            <w:top w:w="0" w:type="dxa"/>
            <w:bottom w:w="0" w:type="dxa"/>
          </w:tblCellMar>
        </w:tblPrEx>
        <w:tc>
          <w:tcPr>
            <w:tcW w:w="1630" w:type="dxa"/>
          </w:tcPr>
          <w:p w:rsidR="001B6C8F" w:rsidRPr="00D13BD2" w:rsidRDefault="001B6C8F" w:rsidP="001B6C8F">
            <w:pPr>
              <w:jc w:val="center"/>
              <w:rPr>
                <w:sz w:val="26"/>
                <w:szCs w:val="26"/>
              </w:rPr>
            </w:pPr>
            <w:r w:rsidRPr="00D13BD2">
              <w:rPr>
                <w:sz w:val="26"/>
                <w:szCs w:val="26"/>
              </w:rPr>
              <w:t>Сана</w:t>
            </w:r>
          </w:p>
        </w:tc>
        <w:tc>
          <w:tcPr>
            <w:tcW w:w="3118" w:type="dxa"/>
          </w:tcPr>
          <w:p w:rsidR="001B6C8F" w:rsidRPr="00D13BD2" w:rsidRDefault="001B6C8F" w:rsidP="001B6C8F">
            <w:pPr>
              <w:jc w:val="center"/>
              <w:rPr>
                <w:sz w:val="26"/>
                <w:szCs w:val="26"/>
              </w:rPr>
            </w:pPr>
            <w:r w:rsidRPr="00D13BD2">
              <w:rPr>
                <w:sz w:val="26"/>
                <w:szCs w:val="26"/>
              </w:rPr>
              <w:t>қаерга ўтказилган?</w:t>
            </w:r>
          </w:p>
        </w:tc>
        <w:tc>
          <w:tcPr>
            <w:tcW w:w="2552" w:type="dxa"/>
          </w:tcPr>
          <w:p w:rsidR="001B6C8F" w:rsidRPr="00D13BD2" w:rsidRDefault="001B6C8F" w:rsidP="001B6C8F">
            <w:pPr>
              <w:jc w:val="center"/>
              <w:rPr>
                <w:sz w:val="26"/>
                <w:szCs w:val="26"/>
              </w:rPr>
            </w:pPr>
            <w:r w:rsidRPr="00D13BD2">
              <w:rPr>
                <w:sz w:val="26"/>
                <w:szCs w:val="26"/>
              </w:rPr>
              <w:t>Касби (лавозими)</w:t>
            </w:r>
          </w:p>
        </w:tc>
        <w:tc>
          <w:tcPr>
            <w:tcW w:w="1782" w:type="dxa"/>
          </w:tcPr>
          <w:p w:rsidR="001B6C8F" w:rsidRPr="00D13BD2" w:rsidRDefault="001B6C8F" w:rsidP="001B6C8F">
            <w:pPr>
              <w:jc w:val="center"/>
              <w:rPr>
                <w:sz w:val="26"/>
                <w:szCs w:val="26"/>
              </w:rPr>
            </w:pPr>
            <w:r w:rsidRPr="00D13BD2">
              <w:rPr>
                <w:sz w:val="26"/>
                <w:szCs w:val="26"/>
              </w:rPr>
              <w:t>Цех бошлиғининг и</w:t>
            </w:r>
            <w:r w:rsidRPr="00D13BD2">
              <w:rPr>
                <w:sz w:val="26"/>
                <w:szCs w:val="26"/>
              </w:rPr>
              <w:t>м</w:t>
            </w:r>
            <w:r w:rsidRPr="00D13BD2">
              <w:rPr>
                <w:sz w:val="26"/>
                <w:szCs w:val="26"/>
              </w:rPr>
              <w:t>зоси</w:t>
            </w:r>
          </w:p>
        </w:tc>
      </w:tr>
      <w:tr w:rsidR="001B6C8F" w:rsidRPr="00D13BD2" w:rsidTr="0023489B">
        <w:tblPrEx>
          <w:tblCellMar>
            <w:top w:w="0" w:type="dxa"/>
            <w:bottom w:w="0" w:type="dxa"/>
          </w:tblCellMar>
        </w:tblPrEx>
        <w:tc>
          <w:tcPr>
            <w:tcW w:w="9082" w:type="dxa"/>
            <w:gridSpan w:val="4"/>
          </w:tcPr>
          <w:p w:rsidR="001B6C8F" w:rsidRPr="00D13BD2" w:rsidRDefault="001B6C8F" w:rsidP="001B6C8F">
            <w:pPr>
              <w:jc w:val="center"/>
              <w:rPr>
                <w:sz w:val="26"/>
                <w:szCs w:val="26"/>
              </w:rPr>
            </w:pPr>
          </w:p>
        </w:tc>
      </w:tr>
    </w:tbl>
    <w:p w:rsidR="00296665" w:rsidRDefault="001B6C8F" w:rsidP="001B6C8F">
      <w:pPr>
        <w:jc w:val="center"/>
        <w:rPr>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t xml:space="preserve">            </w:t>
      </w:r>
    </w:p>
    <w:p w:rsidR="001B6C8F" w:rsidRPr="00D13BD2" w:rsidRDefault="00296665" w:rsidP="001B6C8F">
      <w:pPr>
        <w:jc w:val="center"/>
        <w:rPr>
          <w:sz w:val="26"/>
          <w:szCs w:val="26"/>
        </w:rPr>
      </w:pPr>
      <w:r>
        <w:rPr>
          <w:sz w:val="26"/>
          <w:szCs w:val="26"/>
        </w:rPr>
        <w:t xml:space="preserve">                                                                                                            </w:t>
      </w:r>
      <w:r w:rsidR="001B6C8F" w:rsidRPr="00D13BD2">
        <w:rPr>
          <w:sz w:val="26"/>
          <w:szCs w:val="26"/>
        </w:rPr>
        <w:t xml:space="preserve">     3-бет</w:t>
      </w:r>
    </w:p>
    <w:p w:rsidR="001B6C8F" w:rsidRPr="00D13BD2" w:rsidRDefault="001B6C8F" w:rsidP="001B6C8F">
      <w:pPr>
        <w:jc w:val="center"/>
        <w:rPr>
          <w:sz w:val="26"/>
          <w:szCs w:val="26"/>
        </w:rPr>
      </w:pPr>
      <w:r w:rsidRPr="00D13BD2">
        <w:rPr>
          <w:sz w:val="26"/>
          <w:szCs w:val="26"/>
        </w:rPr>
        <w:t>Билимларни текшириш</w:t>
      </w:r>
    </w:p>
    <w:p w:rsidR="001B6C8F" w:rsidRPr="00D13BD2" w:rsidRDefault="001B6C8F" w:rsidP="001B6C8F">
      <w:pPr>
        <w:jc w:val="center"/>
        <w:rPr>
          <w:sz w:val="26"/>
          <w:szCs w:val="26"/>
        </w:rPr>
      </w:pPr>
      <w:r w:rsidRPr="00D13BD2">
        <w:rPr>
          <w:sz w:val="26"/>
          <w:szCs w:val="26"/>
        </w:rPr>
        <w:t>1. Асосий касбига доир қоида ва йўриқномалар</w:t>
      </w:r>
    </w:p>
    <w:p w:rsidR="001B6C8F" w:rsidRPr="00D13BD2" w:rsidRDefault="001B6C8F" w:rsidP="001B6C8F">
      <w:pPr>
        <w:jc w:val="center"/>
        <w:rPr>
          <w:sz w:val="26"/>
          <w:szCs w:val="26"/>
        </w:rPr>
      </w:pPr>
    </w:p>
    <w:tbl>
      <w:tblPr>
        <w:tblW w:w="0" w:type="auto"/>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2977"/>
        <w:gridCol w:w="3151"/>
        <w:gridCol w:w="1750"/>
      </w:tblGrid>
      <w:tr w:rsidR="001B6C8F" w:rsidRPr="00D13BD2" w:rsidTr="0023489B">
        <w:tblPrEx>
          <w:tblCellMar>
            <w:top w:w="0" w:type="dxa"/>
            <w:bottom w:w="0" w:type="dxa"/>
          </w:tblCellMar>
        </w:tblPrEx>
        <w:tc>
          <w:tcPr>
            <w:tcW w:w="1204" w:type="dxa"/>
          </w:tcPr>
          <w:p w:rsidR="001B6C8F" w:rsidRPr="00D13BD2" w:rsidRDefault="001B6C8F" w:rsidP="001B6C8F">
            <w:pPr>
              <w:jc w:val="center"/>
              <w:rPr>
                <w:sz w:val="26"/>
                <w:szCs w:val="26"/>
              </w:rPr>
            </w:pPr>
            <w:r w:rsidRPr="00D13BD2">
              <w:rPr>
                <w:sz w:val="26"/>
                <w:szCs w:val="26"/>
              </w:rPr>
              <w:t>Сана</w:t>
            </w:r>
          </w:p>
        </w:tc>
        <w:tc>
          <w:tcPr>
            <w:tcW w:w="2977" w:type="dxa"/>
          </w:tcPr>
          <w:p w:rsidR="001B6C8F" w:rsidRPr="00D13BD2" w:rsidRDefault="001B6C8F" w:rsidP="001B6C8F">
            <w:pPr>
              <w:jc w:val="center"/>
              <w:rPr>
                <w:sz w:val="26"/>
                <w:szCs w:val="26"/>
              </w:rPr>
            </w:pPr>
            <w:r w:rsidRPr="00D13BD2">
              <w:rPr>
                <w:sz w:val="26"/>
                <w:szCs w:val="26"/>
              </w:rPr>
              <w:t>Баённома рақами</w:t>
            </w:r>
          </w:p>
        </w:tc>
        <w:tc>
          <w:tcPr>
            <w:tcW w:w="3151" w:type="dxa"/>
          </w:tcPr>
          <w:p w:rsidR="001B6C8F" w:rsidRPr="00D13BD2" w:rsidRDefault="001B6C8F" w:rsidP="001B6C8F">
            <w:pPr>
              <w:jc w:val="center"/>
              <w:rPr>
                <w:sz w:val="26"/>
                <w:szCs w:val="26"/>
              </w:rPr>
            </w:pPr>
            <w:r w:rsidRPr="00D13BD2">
              <w:rPr>
                <w:sz w:val="26"/>
                <w:szCs w:val="26"/>
              </w:rPr>
              <w:t>Баҳо, хулоса</w:t>
            </w:r>
          </w:p>
        </w:tc>
        <w:tc>
          <w:tcPr>
            <w:tcW w:w="1750" w:type="dxa"/>
          </w:tcPr>
          <w:p w:rsidR="001B6C8F" w:rsidRPr="00D13BD2" w:rsidRDefault="001B6C8F" w:rsidP="001B6C8F">
            <w:pPr>
              <w:jc w:val="center"/>
              <w:rPr>
                <w:sz w:val="26"/>
                <w:szCs w:val="26"/>
              </w:rPr>
            </w:pPr>
            <w:r w:rsidRPr="00D13BD2">
              <w:rPr>
                <w:sz w:val="26"/>
                <w:szCs w:val="26"/>
              </w:rPr>
              <w:t>Комиссия раисининг имзоси</w:t>
            </w:r>
          </w:p>
        </w:tc>
      </w:tr>
    </w:tbl>
    <w:p w:rsidR="00296665" w:rsidRDefault="001B6C8F" w:rsidP="001B6C8F">
      <w:pPr>
        <w:rPr>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t xml:space="preserve">                   </w:t>
      </w:r>
      <w:r w:rsidRPr="00D13BD2">
        <w:rPr>
          <w:sz w:val="26"/>
          <w:szCs w:val="26"/>
        </w:rPr>
        <w:tab/>
      </w:r>
      <w:r w:rsidRPr="00D13BD2">
        <w:rPr>
          <w:sz w:val="26"/>
          <w:szCs w:val="26"/>
        </w:rPr>
        <w:tab/>
      </w:r>
      <w:r w:rsidRPr="00D13BD2">
        <w:rPr>
          <w:sz w:val="26"/>
          <w:szCs w:val="26"/>
        </w:rPr>
        <w:tab/>
        <w:t xml:space="preserve">                 </w:t>
      </w:r>
      <w:r w:rsidR="00D13BD2">
        <w:rPr>
          <w:sz w:val="26"/>
          <w:szCs w:val="26"/>
        </w:rPr>
        <w:t xml:space="preserve">                  </w:t>
      </w:r>
      <w:r w:rsidRPr="00D13BD2">
        <w:rPr>
          <w:sz w:val="26"/>
          <w:szCs w:val="26"/>
        </w:rPr>
        <w:t xml:space="preserve">  </w:t>
      </w:r>
    </w:p>
    <w:p w:rsidR="001B6C8F" w:rsidRPr="00D13BD2" w:rsidRDefault="00296665" w:rsidP="001B6C8F">
      <w:pPr>
        <w:rPr>
          <w:sz w:val="26"/>
          <w:szCs w:val="26"/>
        </w:rPr>
      </w:pPr>
      <w:r>
        <w:rPr>
          <w:sz w:val="26"/>
          <w:szCs w:val="26"/>
        </w:rPr>
        <w:t xml:space="preserve">                                                                                                                                </w:t>
      </w:r>
      <w:r w:rsidR="001B6C8F" w:rsidRPr="00D13BD2">
        <w:rPr>
          <w:sz w:val="26"/>
          <w:szCs w:val="26"/>
        </w:rPr>
        <w:t xml:space="preserve">  4-бет</w:t>
      </w:r>
    </w:p>
    <w:p w:rsidR="001B6C8F" w:rsidRPr="00D13BD2" w:rsidRDefault="001B6C8F" w:rsidP="001B6C8F">
      <w:pPr>
        <w:jc w:val="center"/>
        <w:rPr>
          <w:sz w:val="26"/>
          <w:szCs w:val="26"/>
        </w:rPr>
      </w:pPr>
      <w:r w:rsidRPr="00D13BD2">
        <w:rPr>
          <w:sz w:val="26"/>
          <w:szCs w:val="26"/>
        </w:rPr>
        <w:t xml:space="preserve">2. Босим остида ишлайдиган идишларнинг тузилиши </w:t>
      </w:r>
    </w:p>
    <w:p w:rsidR="001B6C8F" w:rsidRPr="00D13BD2" w:rsidRDefault="001B6C8F" w:rsidP="001B6C8F">
      <w:pPr>
        <w:jc w:val="center"/>
        <w:rPr>
          <w:sz w:val="26"/>
          <w:szCs w:val="26"/>
        </w:rPr>
      </w:pPr>
      <w:r w:rsidRPr="00D13BD2">
        <w:rPr>
          <w:sz w:val="26"/>
          <w:szCs w:val="26"/>
        </w:rPr>
        <w:t>ва хавфсиз фойдаланиш қоидалари</w:t>
      </w:r>
    </w:p>
    <w:p w:rsidR="001B6C8F" w:rsidRPr="00D13BD2" w:rsidRDefault="001B6C8F" w:rsidP="001B6C8F">
      <w:pPr>
        <w:jc w:val="center"/>
        <w:rPr>
          <w:sz w:val="26"/>
          <w:szCs w:val="26"/>
        </w:rPr>
      </w:pPr>
    </w:p>
    <w:tbl>
      <w:tblPr>
        <w:tblW w:w="0" w:type="auto"/>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2977"/>
        <w:gridCol w:w="3151"/>
        <w:gridCol w:w="1750"/>
      </w:tblGrid>
      <w:tr w:rsidR="001B6C8F" w:rsidRPr="00D13BD2" w:rsidTr="0023489B">
        <w:tblPrEx>
          <w:tblCellMar>
            <w:top w:w="0" w:type="dxa"/>
            <w:bottom w:w="0" w:type="dxa"/>
          </w:tblCellMar>
        </w:tblPrEx>
        <w:tc>
          <w:tcPr>
            <w:tcW w:w="1204" w:type="dxa"/>
          </w:tcPr>
          <w:p w:rsidR="001B6C8F" w:rsidRPr="00D13BD2" w:rsidRDefault="001B6C8F" w:rsidP="001B6C8F">
            <w:pPr>
              <w:jc w:val="center"/>
              <w:rPr>
                <w:sz w:val="26"/>
                <w:szCs w:val="26"/>
              </w:rPr>
            </w:pPr>
            <w:r w:rsidRPr="00D13BD2">
              <w:rPr>
                <w:sz w:val="26"/>
                <w:szCs w:val="26"/>
              </w:rPr>
              <w:t>Сана</w:t>
            </w:r>
          </w:p>
        </w:tc>
        <w:tc>
          <w:tcPr>
            <w:tcW w:w="2977" w:type="dxa"/>
          </w:tcPr>
          <w:p w:rsidR="001B6C8F" w:rsidRPr="00D13BD2" w:rsidRDefault="001B6C8F" w:rsidP="001B6C8F">
            <w:pPr>
              <w:jc w:val="center"/>
              <w:rPr>
                <w:sz w:val="26"/>
                <w:szCs w:val="26"/>
              </w:rPr>
            </w:pPr>
            <w:r w:rsidRPr="00D13BD2">
              <w:rPr>
                <w:sz w:val="26"/>
                <w:szCs w:val="26"/>
              </w:rPr>
              <w:t>Баённома рақами</w:t>
            </w:r>
          </w:p>
        </w:tc>
        <w:tc>
          <w:tcPr>
            <w:tcW w:w="3151" w:type="dxa"/>
          </w:tcPr>
          <w:p w:rsidR="001B6C8F" w:rsidRPr="00D13BD2" w:rsidRDefault="001B6C8F" w:rsidP="001B6C8F">
            <w:pPr>
              <w:jc w:val="center"/>
              <w:rPr>
                <w:sz w:val="26"/>
                <w:szCs w:val="26"/>
              </w:rPr>
            </w:pPr>
            <w:r w:rsidRPr="00D13BD2">
              <w:rPr>
                <w:sz w:val="26"/>
                <w:szCs w:val="26"/>
              </w:rPr>
              <w:t>Баҳо, хулоса</w:t>
            </w:r>
          </w:p>
        </w:tc>
        <w:tc>
          <w:tcPr>
            <w:tcW w:w="1750" w:type="dxa"/>
          </w:tcPr>
          <w:p w:rsidR="001B6C8F" w:rsidRPr="00D13BD2" w:rsidRDefault="001B6C8F" w:rsidP="001B6C8F">
            <w:pPr>
              <w:jc w:val="center"/>
              <w:rPr>
                <w:sz w:val="26"/>
                <w:szCs w:val="26"/>
              </w:rPr>
            </w:pPr>
            <w:r w:rsidRPr="00D13BD2">
              <w:rPr>
                <w:sz w:val="26"/>
                <w:szCs w:val="26"/>
              </w:rPr>
              <w:t>Комиссия раисининг имзоси</w:t>
            </w:r>
          </w:p>
        </w:tc>
      </w:tr>
    </w:tbl>
    <w:p w:rsidR="001B6C8F" w:rsidRPr="00D13BD2" w:rsidRDefault="001B6C8F" w:rsidP="001B6C8F">
      <w:pPr>
        <w:jc w:val="center"/>
        <w:rPr>
          <w:sz w:val="26"/>
          <w:szCs w:val="26"/>
        </w:rPr>
      </w:pPr>
    </w:p>
    <w:p w:rsidR="001B6C8F" w:rsidRPr="00D13BD2" w:rsidRDefault="001B6C8F" w:rsidP="001B6C8F">
      <w:pPr>
        <w:jc w:val="center"/>
        <w:rPr>
          <w:sz w:val="26"/>
          <w:szCs w:val="26"/>
        </w:rPr>
      </w:pPr>
      <w:r w:rsidRPr="00D13BD2">
        <w:rPr>
          <w:sz w:val="26"/>
          <w:szCs w:val="26"/>
        </w:rPr>
        <w:t xml:space="preserve">                                                                                                                          5-бет</w:t>
      </w:r>
    </w:p>
    <w:p w:rsidR="001B6C8F" w:rsidRPr="00D13BD2" w:rsidRDefault="001B6C8F" w:rsidP="001B6C8F">
      <w:pPr>
        <w:jc w:val="center"/>
        <w:rPr>
          <w:sz w:val="26"/>
          <w:szCs w:val="26"/>
        </w:rPr>
      </w:pPr>
      <w:r w:rsidRPr="00D13BD2">
        <w:rPr>
          <w:sz w:val="26"/>
          <w:szCs w:val="26"/>
        </w:rPr>
        <w:t>3. Газ хўжалигида хавфсизлик қоидалари</w:t>
      </w:r>
    </w:p>
    <w:p w:rsidR="001B6C8F" w:rsidRPr="00D13BD2" w:rsidRDefault="001B6C8F" w:rsidP="001B6C8F">
      <w:pPr>
        <w:jc w:val="center"/>
        <w:rPr>
          <w:sz w:val="26"/>
          <w:szCs w:val="26"/>
        </w:rPr>
      </w:pPr>
    </w:p>
    <w:tbl>
      <w:tblPr>
        <w:tblW w:w="0" w:type="auto"/>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2977"/>
        <w:gridCol w:w="3151"/>
        <w:gridCol w:w="1750"/>
      </w:tblGrid>
      <w:tr w:rsidR="001B6C8F" w:rsidRPr="00D13BD2" w:rsidTr="0023489B">
        <w:tblPrEx>
          <w:tblCellMar>
            <w:top w:w="0" w:type="dxa"/>
            <w:bottom w:w="0" w:type="dxa"/>
          </w:tblCellMar>
        </w:tblPrEx>
        <w:tc>
          <w:tcPr>
            <w:tcW w:w="1204" w:type="dxa"/>
          </w:tcPr>
          <w:p w:rsidR="001B6C8F" w:rsidRPr="00D13BD2" w:rsidRDefault="001B6C8F" w:rsidP="001B6C8F">
            <w:pPr>
              <w:jc w:val="center"/>
              <w:rPr>
                <w:sz w:val="26"/>
                <w:szCs w:val="26"/>
              </w:rPr>
            </w:pPr>
            <w:r w:rsidRPr="00D13BD2">
              <w:rPr>
                <w:sz w:val="26"/>
                <w:szCs w:val="26"/>
              </w:rPr>
              <w:t>Сана</w:t>
            </w:r>
          </w:p>
        </w:tc>
        <w:tc>
          <w:tcPr>
            <w:tcW w:w="2977" w:type="dxa"/>
          </w:tcPr>
          <w:p w:rsidR="001B6C8F" w:rsidRPr="00D13BD2" w:rsidRDefault="001B6C8F" w:rsidP="001B6C8F">
            <w:pPr>
              <w:jc w:val="center"/>
              <w:rPr>
                <w:sz w:val="26"/>
                <w:szCs w:val="26"/>
              </w:rPr>
            </w:pPr>
            <w:r w:rsidRPr="00D13BD2">
              <w:rPr>
                <w:sz w:val="26"/>
                <w:szCs w:val="26"/>
              </w:rPr>
              <w:t>Баённома рақами</w:t>
            </w:r>
          </w:p>
        </w:tc>
        <w:tc>
          <w:tcPr>
            <w:tcW w:w="3151" w:type="dxa"/>
          </w:tcPr>
          <w:p w:rsidR="001B6C8F" w:rsidRPr="00D13BD2" w:rsidRDefault="001B6C8F" w:rsidP="001B6C8F">
            <w:pPr>
              <w:jc w:val="center"/>
              <w:rPr>
                <w:sz w:val="26"/>
                <w:szCs w:val="26"/>
              </w:rPr>
            </w:pPr>
            <w:r w:rsidRPr="00D13BD2">
              <w:rPr>
                <w:sz w:val="26"/>
                <w:szCs w:val="26"/>
              </w:rPr>
              <w:t>Баҳо, хулоса</w:t>
            </w:r>
          </w:p>
        </w:tc>
        <w:tc>
          <w:tcPr>
            <w:tcW w:w="1750" w:type="dxa"/>
          </w:tcPr>
          <w:p w:rsidR="001B6C8F" w:rsidRPr="00D13BD2" w:rsidRDefault="001B6C8F" w:rsidP="001B6C8F">
            <w:pPr>
              <w:jc w:val="center"/>
              <w:rPr>
                <w:sz w:val="26"/>
                <w:szCs w:val="26"/>
              </w:rPr>
            </w:pPr>
            <w:r w:rsidRPr="00D13BD2">
              <w:rPr>
                <w:sz w:val="26"/>
                <w:szCs w:val="26"/>
              </w:rPr>
              <w:t>Комиссия раисининг имзоси</w:t>
            </w:r>
          </w:p>
        </w:tc>
      </w:tr>
    </w:tbl>
    <w:p w:rsidR="001B6C8F" w:rsidRPr="00D13BD2" w:rsidRDefault="001B6C8F" w:rsidP="001B6C8F">
      <w:pPr>
        <w:jc w:val="center"/>
        <w:rPr>
          <w:sz w:val="26"/>
          <w:szCs w:val="26"/>
        </w:rPr>
      </w:pPr>
    </w:p>
    <w:p w:rsidR="001B6C8F" w:rsidRPr="00D13BD2" w:rsidRDefault="001B6C8F" w:rsidP="001B6C8F">
      <w:pPr>
        <w:jc w:val="center"/>
        <w:rPr>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t xml:space="preserve">                        </w:t>
      </w:r>
      <w:r w:rsidR="00D13BD2">
        <w:rPr>
          <w:sz w:val="26"/>
          <w:szCs w:val="26"/>
        </w:rPr>
        <w:t xml:space="preserve">        </w:t>
      </w:r>
      <w:r w:rsidRPr="00D13BD2">
        <w:rPr>
          <w:sz w:val="26"/>
          <w:szCs w:val="26"/>
        </w:rPr>
        <w:t xml:space="preserve">   6-бет</w:t>
      </w:r>
    </w:p>
    <w:p w:rsidR="001B6C8F" w:rsidRPr="00D13BD2" w:rsidRDefault="001B6C8F" w:rsidP="001B6C8F">
      <w:pPr>
        <w:jc w:val="center"/>
        <w:rPr>
          <w:sz w:val="26"/>
          <w:szCs w:val="26"/>
        </w:rPr>
      </w:pPr>
      <w:r w:rsidRPr="00D13BD2">
        <w:rPr>
          <w:sz w:val="26"/>
          <w:szCs w:val="26"/>
        </w:rPr>
        <w:t>4. Сув иситиш ва буғ қозонларининг тузилиши ва</w:t>
      </w:r>
    </w:p>
    <w:p w:rsidR="001B6C8F" w:rsidRPr="00D13BD2" w:rsidRDefault="001B6C8F" w:rsidP="001B6C8F">
      <w:pPr>
        <w:jc w:val="center"/>
        <w:rPr>
          <w:sz w:val="26"/>
          <w:szCs w:val="26"/>
        </w:rPr>
      </w:pPr>
      <w:r w:rsidRPr="00D13BD2">
        <w:rPr>
          <w:sz w:val="26"/>
          <w:szCs w:val="26"/>
        </w:rPr>
        <w:t>хавфсиз фойдаланиш қоидалари</w:t>
      </w:r>
    </w:p>
    <w:p w:rsidR="001B6C8F" w:rsidRPr="00D13BD2" w:rsidRDefault="001B6C8F" w:rsidP="001B6C8F">
      <w:pPr>
        <w:jc w:val="center"/>
        <w:rPr>
          <w:sz w:val="26"/>
          <w:szCs w:val="26"/>
        </w:rPr>
      </w:pPr>
    </w:p>
    <w:tbl>
      <w:tblPr>
        <w:tblW w:w="0" w:type="auto"/>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2977"/>
        <w:gridCol w:w="3151"/>
        <w:gridCol w:w="1750"/>
      </w:tblGrid>
      <w:tr w:rsidR="001B6C8F" w:rsidRPr="00D13BD2" w:rsidTr="0023489B">
        <w:tblPrEx>
          <w:tblCellMar>
            <w:top w:w="0" w:type="dxa"/>
            <w:bottom w:w="0" w:type="dxa"/>
          </w:tblCellMar>
        </w:tblPrEx>
        <w:tc>
          <w:tcPr>
            <w:tcW w:w="1204" w:type="dxa"/>
          </w:tcPr>
          <w:p w:rsidR="001B6C8F" w:rsidRPr="00D13BD2" w:rsidRDefault="001B6C8F" w:rsidP="001B6C8F">
            <w:pPr>
              <w:jc w:val="center"/>
              <w:rPr>
                <w:sz w:val="26"/>
                <w:szCs w:val="26"/>
              </w:rPr>
            </w:pPr>
            <w:r w:rsidRPr="00D13BD2">
              <w:rPr>
                <w:sz w:val="26"/>
                <w:szCs w:val="26"/>
              </w:rPr>
              <w:t>Сана</w:t>
            </w:r>
          </w:p>
        </w:tc>
        <w:tc>
          <w:tcPr>
            <w:tcW w:w="2977" w:type="dxa"/>
          </w:tcPr>
          <w:p w:rsidR="001B6C8F" w:rsidRPr="00D13BD2" w:rsidRDefault="001B6C8F" w:rsidP="001B6C8F">
            <w:pPr>
              <w:jc w:val="center"/>
              <w:rPr>
                <w:sz w:val="26"/>
                <w:szCs w:val="26"/>
              </w:rPr>
            </w:pPr>
            <w:r w:rsidRPr="00D13BD2">
              <w:rPr>
                <w:sz w:val="26"/>
                <w:szCs w:val="26"/>
              </w:rPr>
              <w:t>Баённома рақами</w:t>
            </w:r>
          </w:p>
        </w:tc>
        <w:tc>
          <w:tcPr>
            <w:tcW w:w="3151" w:type="dxa"/>
          </w:tcPr>
          <w:p w:rsidR="001B6C8F" w:rsidRPr="00D13BD2" w:rsidRDefault="001B6C8F" w:rsidP="001B6C8F">
            <w:pPr>
              <w:jc w:val="center"/>
              <w:rPr>
                <w:sz w:val="26"/>
                <w:szCs w:val="26"/>
              </w:rPr>
            </w:pPr>
            <w:r w:rsidRPr="00D13BD2">
              <w:rPr>
                <w:sz w:val="26"/>
                <w:szCs w:val="26"/>
              </w:rPr>
              <w:t>Баҳо, хулоса</w:t>
            </w:r>
          </w:p>
        </w:tc>
        <w:tc>
          <w:tcPr>
            <w:tcW w:w="1750" w:type="dxa"/>
          </w:tcPr>
          <w:p w:rsidR="001B6C8F" w:rsidRPr="00D13BD2" w:rsidRDefault="001B6C8F" w:rsidP="001B6C8F">
            <w:pPr>
              <w:jc w:val="center"/>
              <w:rPr>
                <w:sz w:val="26"/>
                <w:szCs w:val="26"/>
              </w:rPr>
            </w:pPr>
            <w:r w:rsidRPr="00D13BD2">
              <w:rPr>
                <w:sz w:val="26"/>
                <w:szCs w:val="26"/>
              </w:rPr>
              <w:t>Комиссия раисининг имзоси</w:t>
            </w:r>
          </w:p>
        </w:tc>
      </w:tr>
    </w:tbl>
    <w:p w:rsidR="001B6C8F" w:rsidRPr="00D13BD2" w:rsidRDefault="001B6C8F" w:rsidP="001B6C8F">
      <w:pPr>
        <w:jc w:val="center"/>
        <w:rPr>
          <w:sz w:val="26"/>
          <w:szCs w:val="26"/>
        </w:rPr>
      </w:pPr>
      <w:r w:rsidRPr="00D13BD2">
        <w:rPr>
          <w:sz w:val="26"/>
          <w:szCs w:val="26"/>
        </w:rPr>
        <w:t xml:space="preserve">                                                                                                                   </w:t>
      </w:r>
      <w:r w:rsidR="00D13BD2">
        <w:rPr>
          <w:sz w:val="26"/>
          <w:szCs w:val="26"/>
        </w:rPr>
        <w:t xml:space="preserve">  </w:t>
      </w:r>
      <w:r w:rsidRPr="00D13BD2">
        <w:rPr>
          <w:sz w:val="26"/>
          <w:szCs w:val="26"/>
        </w:rPr>
        <w:t xml:space="preserve">      7-бет</w:t>
      </w:r>
    </w:p>
    <w:p w:rsidR="001B6C8F" w:rsidRPr="00D13BD2" w:rsidRDefault="001B6C8F" w:rsidP="001B6C8F">
      <w:pPr>
        <w:jc w:val="center"/>
        <w:rPr>
          <w:sz w:val="26"/>
          <w:szCs w:val="26"/>
        </w:rPr>
      </w:pPr>
      <w:r w:rsidRPr="00D13BD2">
        <w:rPr>
          <w:sz w:val="26"/>
          <w:szCs w:val="26"/>
        </w:rPr>
        <w:t>5. Юк кўтариш кранларининг тузилиши</w:t>
      </w:r>
    </w:p>
    <w:p w:rsidR="001B6C8F" w:rsidRPr="00D13BD2" w:rsidRDefault="001B6C8F" w:rsidP="001B6C8F">
      <w:pPr>
        <w:jc w:val="center"/>
        <w:rPr>
          <w:sz w:val="26"/>
          <w:szCs w:val="26"/>
        </w:rPr>
      </w:pPr>
      <w:r w:rsidRPr="00D13BD2">
        <w:rPr>
          <w:sz w:val="26"/>
          <w:szCs w:val="26"/>
        </w:rPr>
        <w:t>ва хавфсиз фойдаланиш қоидалари</w:t>
      </w:r>
    </w:p>
    <w:p w:rsidR="001B6C8F" w:rsidRPr="00D13BD2" w:rsidRDefault="001B6C8F" w:rsidP="001B6C8F">
      <w:pPr>
        <w:jc w:val="center"/>
        <w:rPr>
          <w:sz w:val="26"/>
          <w:szCs w:val="26"/>
        </w:rPr>
      </w:pPr>
    </w:p>
    <w:tbl>
      <w:tblPr>
        <w:tblW w:w="0" w:type="auto"/>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2977"/>
        <w:gridCol w:w="3151"/>
        <w:gridCol w:w="1750"/>
      </w:tblGrid>
      <w:tr w:rsidR="001B6C8F" w:rsidRPr="00D13BD2" w:rsidTr="0023489B">
        <w:tblPrEx>
          <w:tblCellMar>
            <w:top w:w="0" w:type="dxa"/>
            <w:bottom w:w="0" w:type="dxa"/>
          </w:tblCellMar>
        </w:tblPrEx>
        <w:tc>
          <w:tcPr>
            <w:tcW w:w="1204" w:type="dxa"/>
          </w:tcPr>
          <w:p w:rsidR="001B6C8F" w:rsidRPr="00D13BD2" w:rsidRDefault="001B6C8F" w:rsidP="001B6C8F">
            <w:pPr>
              <w:jc w:val="center"/>
              <w:rPr>
                <w:sz w:val="26"/>
                <w:szCs w:val="26"/>
              </w:rPr>
            </w:pPr>
            <w:r w:rsidRPr="00D13BD2">
              <w:rPr>
                <w:sz w:val="26"/>
                <w:szCs w:val="26"/>
              </w:rPr>
              <w:t>Сана</w:t>
            </w:r>
          </w:p>
        </w:tc>
        <w:tc>
          <w:tcPr>
            <w:tcW w:w="2977" w:type="dxa"/>
          </w:tcPr>
          <w:p w:rsidR="001B6C8F" w:rsidRPr="00D13BD2" w:rsidRDefault="001B6C8F" w:rsidP="001B6C8F">
            <w:pPr>
              <w:jc w:val="center"/>
              <w:rPr>
                <w:sz w:val="26"/>
                <w:szCs w:val="26"/>
              </w:rPr>
            </w:pPr>
            <w:r w:rsidRPr="00D13BD2">
              <w:rPr>
                <w:sz w:val="26"/>
                <w:szCs w:val="26"/>
              </w:rPr>
              <w:t>Баённома рақами</w:t>
            </w:r>
          </w:p>
        </w:tc>
        <w:tc>
          <w:tcPr>
            <w:tcW w:w="3151" w:type="dxa"/>
          </w:tcPr>
          <w:p w:rsidR="001B6C8F" w:rsidRPr="00D13BD2" w:rsidRDefault="001B6C8F" w:rsidP="001B6C8F">
            <w:pPr>
              <w:jc w:val="center"/>
              <w:rPr>
                <w:sz w:val="26"/>
                <w:szCs w:val="26"/>
              </w:rPr>
            </w:pPr>
            <w:r w:rsidRPr="00D13BD2">
              <w:rPr>
                <w:sz w:val="26"/>
                <w:szCs w:val="26"/>
              </w:rPr>
              <w:t>Баҳо, хулоса</w:t>
            </w:r>
          </w:p>
        </w:tc>
        <w:tc>
          <w:tcPr>
            <w:tcW w:w="1750" w:type="dxa"/>
          </w:tcPr>
          <w:p w:rsidR="001B6C8F" w:rsidRPr="00D13BD2" w:rsidRDefault="001B6C8F" w:rsidP="001B6C8F">
            <w:pPr>
              <w:jc w:val="center"/>
              <w:rPr>
                <w:sz w:val="26"/>
                <w:szCs w:val="26"/>
              </w:rPr>
            </w:pPr>
            <w:r w:rsidRPr="00D13BD2">
              <w:rPr>
                <w:sz w:val="26"/>
                <w:szCs w:val="26"/>
              </w:rPr>
              <w:t>Комиссия раисининг имзоси</w:t>
            </w:r>
          </w:p>
        </w:tc>
      </w:tr>
    </w:tbl>
    <w:p w:rsidR="001B6C8F" w:rsidRPr="00D13BD2" w:rsidRDefault="001B6C8F" w:rsidP="001B6C8F">
      <w:pPr>
        <w:jc w:val="center"/>
        <w:rPr>
          <w:sz w:val="26"/>
          <w:szCs w:val="26"/>
        </w:rPr>
      </w:pPr>
    </w:p>
    <w:p w:rsidR="001B6C8F" w:rsidRPr="00D13BD2" w:rsidRDefault="001B6C8F" w:rsidP="001B6C8F">
      <w:pPr>
        <w:rPr>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t xml:space="preserve">                       </w:t>
      </w:r>
      <w:r w:rsidR="00D13BD2">
        <w:rPr>
          <w:sz w:val="26"/>
          <w:szCs w:val="26"/>
        </w:rPr>
        <w:t xml:space="preserve">                             </w:t>
      </w:r>
      <w:r w:rsidRPr="00D13BD2">
        <w:rPr>
          <w:sz w:val="26"/>
          <w:szCs w:val="26"/>
        </w:rPr>
        <w:t xml:space="preserve"> 8-бет</w:t>
      </w:r>
    </w:p>
    <w:p w:rsidR="001B6C8F" w:rsidRPr="00D13BD2" w:rsidRDefault="001B6C8F" w:rsidP="001B6C8F">
      <w:pPr>
        <w:jc w:val="center"/>
        <w:rPr>
          <w:sz w:val="26"/>
          <w:szCs w:val="26"/>
        </w:rPr>
      </w:pPr>
      <w:r w:rsidRPr="00D13BD2">
        <w:rPr>
          <w:sz w:val="26"/>
          <w:szCs w:val="26"/>
        </w:rPr>
        <w:t xml:space="preserve">6. Истеъмолчиларнинг электр қурилмалардан ТФ ва </w:t>
      </w:r>
    </w:p>
    <w:p w:rsidR="001B6C8F" w:rsidRPr="00D13BD2" w:rsidRDefault="001B6C8F" w:rsidP="001B6C8F">
      <w:pPr>
        <w:jc w:val="center"/>
        <w:rPr>
          <w:sz w:val="26"/>
          <w:szCs w:val="26"/>
        </w:rPr>
      </w:pPr>
      <w:r w:rsidRPr="00D13BD2">
        <w:rPr>
          <w:sz w:val="26"/>
          <w:szCs w:val="26"/>
        </w:rPr>
        <w:t>истеъмолчиларнинг электр қурилмалардан фойдаланишдаги ҲТ</w:t>
      </w:r>
    </w:p>
    <w:p w:rsidR="001B6C8F" w:rsidRPr="00D13BD2" w:rsidRDefault="001B6C8F" w:rsidP="001B6C8F">
      <w:pPr>
        <w:jc w:val="center"/>
        <w:rPr>
          <w:sz w:val="26"/>
          <w:szCs w:val="26"/>
        </w:rPr>
      </w:pPr>
    </w:p>
    <w:tbl>
      <w:tblPr>
        <w:tblW w:w="0" w:type="auto"/>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2268"/>
        <w:gridCol w:w="3790"/>
        <w:gridCol w:w="1820"/>
      </w:tblGrid>
      <w:tr w:rsidR="001B6C8F" w:rsidRPr="00D13BD2" w:rsidTr="0023489B">
        <w:tblPrEx>
          <w:tblCellMar>
            <w:top w:w="0" w:type="dxa"/>
            <w:bottom w:w="0" w:type="dxa"/>
          </w:tblCellMar>
        </w:tblPrEx>
        <w:tc>
          <w:tcPr>
            <w:tcW w:w="1204" w:type="dxa"/>
          </w:tcPr>
          <w:p w:rsidR="001B6C8F" w:rsidRPr="00D13BD2" w:rsidRDefault="001B6C8F" w:rsidP="001B6C8F">
            <w:pPr>
              <w:jc w:val="center"/>
              <w:rPr>
                <w:sz w:val="26"/>
                <w:szCs w:val="26"/>
              </w:rPr>
            </w:pPr>
            <w:r w:rsidRPr="00D13BD2">
              <w:rPr>
                <w:sz w:val="26"/>
                <w:szCs w:val="26"/>
              </w:rPr>
              <w:t>Сана</w:t>
            </w:r>
          </w:p>
        </w:tc>
        <w:tc>
          <w:tcPr>
            <w:tcW w:w="2268" w:type="dxa"/>
          </w:tcPr>
          <w:p w:rsidR="001B6C8F" w:rsidRPr="00D13BD2" w:rsidRDefault="001B6C8F" w:rsidP="001B6C8F">
            <w:pPr>
              <w:jc w:val="center"/>
              <w:rPr>
                <w:sz w:val="26"/>
                <w:szCs w:val="26"/>
              </w:rPr>
            </w:pPr>
            <w:r w:rsidRPr="00D13BD2">
              <w:rPr>
                <w:sz w:val="26"/>
                <w:szCs w:val="26"/>
              </w:rPr>
              <w:t>Дафтардаги ёзув рақами</w:t>
            </w:r>
          </w:p>
        </w:tc>
        <w:tc>
          <w:tcPr>
            <w:tcW w:w="3790" w:type="dxa"/>
          </w:tcPr>
          <w:p w:rsidR="001B6C8F" w:rsidRPr="00D13BD2" w:rsidRDefault="001B6C8F" w:rsidP="001B6C8F">
            <w:pPr>
              <w:jc w:val="center"/>
              <w:rPr>
                <w:sz w:val="26"/>
                <w:szCs w:val="26"/>
              </w:rPr>
            </w:pPr>
            <w:r w:rsidRPr="00D13BD2">
              <w:rPr>
                <w:sz w:val="26"/>
                <w:szCs w:val="26"/>
              </w:rPr>
              <w:t>Баҳо, малакавий гуруҳ, хулоса</w:t>
            </w:r>
          </w:p>
        </w:tc>
        <w:tc>
          <w:tcPr>
            <w:tcW w:w="1820" w:type="dxa"/>
          </w:tcPr>
          <w:p w:rsidR="001B6C8F" w:rsidRPr="00D13BD2" w:rsidRDefault="001B6C8F" w:rsidP="001B6C8F">
            <w:pPr>
              <w:jc w:val="center"/>
              <w:rPr>
                <w:sz w:val="26"/>
                <w:szCs w:val="26"/>
              </w:rPr>
            </w:pPr>
            <w:r w:rsidRPr="00D13BD2">
              <w:rPr>
                <w:sz w:val="26"/>
                <w:szCs w:val="26"/>
              </w:rPr>
              <w:t>Раиснинг</w:t>
            </w:r>
          </w:p>
          <w:p w:rsidR="001B6C8F" w:rsidRPr="00D13BD2" w:rsidRDefault="001B6C8F" w:rsidP="001B6C8F">
            <w:pPr>
              <w:jc w:val="center"/>
              <w:rPr>
                <w:sz w:val="26"/>
                <w:szCs w:val="26"/>
              </w:rPr>
            </w:pPr>
            <w:r w:rsidRPr="00D13BD2">
              <w:rPr>
                <w:sz w:val="26"/>
                <w:szCs w:val="26"/>
              </w:rPr>
              <w:t>имзоси</w:t>
            </w:r>
          </w:p>
        </w:tc>
      </w:tr>
    </w:tbl>
    <w:p w:rsidR="001B6C8F" w:rsidRPr="00D13BD2" w:rsidRDefault="001B6C8F" w:rsidP="001B6C8F">
      <w:pPr>
        <w:jc w:val="center"/>
        <w:rPr>
          <w:sz w:val="26"/>
          <w:szCs w:val="26"/>
        </w:rPr>
      </w:pPr>
    </w:p>
    <w:p w:rsidR="001B6C8F" w:rsidRPr="00D13BD2" w:rsidRDefault="001B6C8F" w:rsidP="00296665">
      <w:pPr>
        <w:jc w:val="center"/>
        <w:rPr>
          <w:sz w:val="26"/>
          <w:szCs w:val="26"/>
        </w:rPr>
      </w:pPr>
      <w:r w:rsidRPr="00D13BD2">
        <w:rPr>
          <w:sz w:val="26"/>
          <w:szCs w:val="26"/>
        </w:rPr>
        <w:tab/>
      </w:r>
      <w:r w:rsidR="00D13BD2">
        <w:rPr>
          <w:sz w:val="26"/>
          <w:szCs w:val="26"/>
        </w:rPr>
        <w:t xml:space="preserve">                                                   </w:t>
      </w:r>
      <w:r w:rsidR="00296665">
        <w:rPr>
          <w:sz w:val="26"/>
          <w:szCs w:val="26"/>
        </w:rPr>
        <w:t xml:space="preserve">                                                                </w:t>
      </w:r>
      <w:r w:rsidR="00D13BD2">
        <w:rPr>
          <w:sz w:val="26"/>
          <w:szCs w:val="26"/>
        </w:rPr>
        <w:t xml:space="preserve">   </w:t>
      </w:r>
      <w:r w:rsidRPr="00D13BD2">
        <w:rPr>
          <w:sz w:val="26"/>
          <w:szCs w:val="26"/>
        </w:rPr>
        <w:t>9-бет</w:t>
      </w:r>
    </w:p>
    <w:p w:rsidR="001B6C8F" w:rsidRPr="00D13BD2" w:rsidRDefault="001B6C8F" w:rsidP="001B6C8F">
      <w:pPr>
        <w:jc w:val="center"/>
        <w:rPr>
          <w:sz w:val="26"/>
          <w:szCs w:val="26"/>
        </w:rPr>
      </w:pPr>
      <w:r w:rsidRPr="00D13BD2">
        <w:rPr>
          <w:sz w:val="26"/>
          <w:szCs w:val="26"/>
        </w:rPr>
        <w:t>Курсларда ўқитиш</w:t>
      </w:r>
    </w:p>
    <w:p w:rsidR="001B6C8F" w:rsidRPr="00D13BD2" w:rsidRDefault="001B6C8F" w:rsidP="001B6C8F">
      <w:pPr>
        <w:jc w:val="center"/>
        <w:rPr>
          <w:sz w:val="26"/>
          <w:szCs w:val="26"/>
        </w:rPr>
      </w:pPr>
    </w:p>
    <w:tbl>
      <w:tblPr>
        <w:tblW w:w="0" w:type="auto"/>
        <w:tblInd w:w="8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3684"/>
        <w:gridCol w:w="1845"/>
        <w:gridCol w:w="2349"/>
      </w:tblGrid>
      <w:tr w:rsidR="001B6C8F" w:rsidRPr="00D13BD2" w:rsidTr="0023489B">
        <w:tblPrEx>
          <w:tblCellMar>
            <w:top w:w="0" w:type="dxa"/>
            <w:bottom w:w="0" w:type="dxa"/>
          </w:tblCellMar>
        </w:tblPrEx>
        <w:tc>
          <w:tcPr>
            <w:tcW w:w="1204" w:type="dxa"/>
          </w:tcPr>
          <w:p w:rsidR="001B6C8F" w:rsidRPr="00D13BD2" w:rsidRDefault="001B6C8F" w:rsidP="001B6C8F">
            <w:pPr>
              <w:jc w:val="center"/>
              <w:rPr>
                <w:sz w:val="26"/>
                <w:szCs w:val="26"/>
              </w:rPr>
            </w:pPr>
            <w:r w:rsidRPr="00D13BD2">
              <w:rPr>
                <w:sz w:val="26"/>
                <w:szCs w:val="26"/>
              </w:rPr>
              <w:t>Сана</w:t>
            </w:r>
          </w:p>
        </w:tc>
        <w:tc>
          <w:tcPr>
            <w:tcW w:w="3684" w:type="dxa"/>
          </w:tcPr>
          <w:p w:rsidR="001B6C8F" w:rsidRPr="00D13BD2" w:rsidRDefault="001B6C8F" w:rsidP="001B6C8F">
            <w:pPr>
              <w:jc w:val="center"/>
              <w:rPr>
                <w:sz w:val="26"/>
                <w:szCs w:val="26"/>
              </w:rPr>
            </w:pPr>
            <w:r w:rsidRPr="00D13BD2">
              <w:rPr>
                <w:sz w:val="26"/>
                <w:szCs w:val="26"/>
              </w:rPr>
              <w:t>Курсларнинг номи</w:t>
            </w:r>
          </w:p>
        </w:tc>
        <w:tc>
          <w:tcPr>
            <w:tcW w:w="1845" w:type="dxa"/>
          </w:tcPr>
          <w:p w:rsidR="001B6C8F" w:rsidRPr="00D13BD2" w:rsidRDefault="001B6C8F" w:rsidP="001B6C8F">
            <w:pPr>
              <w:jc w:val="center"/>
              <w:rPr>
                <w:sz w:val="26"/>
                <w:szCs w:val="26"/>
              </w:rPr>
            </w:pPr>
            <w:r w:rsidRPr="00D13BD2">
              <w:rPr>
                <w:sz w:val="26"/>
                <w:szCs w:val="26"/>
              </w:rPr>
              <w:t>Соатлар сони</w:t>
            </w:r>
          </w:p>
        </w:tc>
        <w:tc>
          <w:tcPr>
            <w:tcW w:w="2349" w:type="dxa"/>
          </w:tcPr>
          <w:p w:rsidR="001B6C8F" w:rsidRPr="00D13BD2" w:rsidRDefault="001B6C8F" w:rsidP="001B6C8F">
            <w:pPr>
              <w:jc w:val="center"/>
              <w:rPr>
                <w:sz w:val="26"/>
                <w:szCs w:val="26"/>
              </w:rPr>
            </w:pPr>
            <w:r w:rsidRPr="00D13BD2">
              <w:rPr>
                <w:sz w:val="26"/>
                <w:szCs w:val="26"/>
              </w:rPr>
              <w:t>Техникавий ўқитиш учун масъул шахснинг имзоси</w:t>
            </w:r>
          </w:p>
        </w:tc>
      </w:tr>
    </w:tbl>
    <w:p w:rsidR="00296665" w:rsidRDefault="001B6C8F" w:rsidP="001B6C8F">
      <w:pPr>
        <w:jc w:val="center"/>
        <w:rPr>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p>
    <w:p w:rsidR="001B6C8F" w:rsidRPr="00D13BD2" w:rsidRDefault="00296665" w:rsidP="001B6C8F">
      <w:pPr>
        <w:jc w:val="center"/>
        <w:rPr>
          <w:sz w:val="26"/>
          <w:szCs w:val="26"/>
        </w:rPr>
      </w:pPr>
      <w:r>
        <w:rPr>
          <w:sz w:val="26"/>
          <w:szCs w:val="26"/>
        </w:rPr>
        <w:t xml:space="preserve">                                                                                                                              </w:t>
      </w:r>
      <w:r w:rsidR="001B6C8F" w:rsidRPr="00D13BD2">
        <w:rPr>
          <w:sz w:val="26"/>
          <w:szCs w:val="26"/>
        </w:rPr>
        <w:t>10-бет</w:t>
      </w:r>
    </w:p>
    <w:p w:rsidR="00607635" w:rsidRPr="00D13BD2" w:rsidRDefault="00607635" w:rsidP="001B6C8F">
      <w:pPr>
        <w:jc w:val="center"/>
        <w:rPr>
          <w:sz w:val="26"/>
          <w:szCs w:val="26"/>
        </w:rPr>
      </w:pPr>
    </w:p>
    <w:p w:rsidR="001B6C8F" w:rsidRPr="00D13BD2" w:rsidRDefault="001B6C8F" w:rsidP="001B6C8F">
      <w:pPr>
        <w:jc w:val="center"/>
        <w:rPr>
          <w:sz w:val="26"/>
          <w:szCs w:val="26"/>
        </w:rPr>
      </w:pPr>
      <w:r w:rsidRPr="00D13BD2">
        <w:rPr>
          <w:sz w:val="26"/>
          <w:szCs w:val="26"/>
        </w:rPr>
        <w:t>Ходим учун қўлланма</w:t>
      </w:r>
    </w:p>
    <w:p w:rsidR="001B6C8F" w:rsidRPr="00D13BD2" w:rsidRDefault="001B6C8F" w:rsidP="001B6C8F">
      <w:pPr>
        <w:jc w:val="both"/>
        <w:rPr>
          <w:sz w:val="26"/>
          <w:szCs w:val="26"/>
        </w:rPr>
      </w:pPr>
      <w:r w:rsidRPr="00D13BD2">
        <w:rPr>
          <w:sz w:val="26"/>
          <w:szCs w:val="26"/>
        </w:rPr>
        <w:tab/>
      </w:r>
      <w:r w:rsidR="00607635" w:rsidRPr="00D13BD2">
        <w:rPr>
          <w:sz w:val="26"/>
          <w:szCs w:val="26"/>
        </w:rPr>
        <w:tab/>
      </w:r>
      <w:r w:rsidR="00607635" w:rsidRPr="00D13BD2">
        <w:rPr>
          <w:sz w:val="26"/>
          <w:szCs w:val="26"/>
        </w:rPr>
        <w:tab/>
      </w:r>
      <w:r w:rsidRPr="00D13BD2">
        <w:rPr>
          <w:sz w:val="26"/>
          <w:szCs w:val="26"/>
        </w:rPr>
        <w:t xml:space="preserve"> 1. Иш жойида ходимнинг гувоҳномаси ўзида бўлиши шарт.</w:t>
      </w:r>
    </w:p>
    <w:p w:rsidR="001B6C8F" w:rsidRPr="00D13BD2" w:rsidRDefault="001B6C8F" w:rsidP="00607635">
      <w:pPr>
        <w:pStyle w:val="21"/>
        <w:ind w:left="1416" w:firstLine="0"/>
        <w:rPr>
          <w:rFonts w:ascii="Times New Roman" w:hAnsi="Times New Roman"/>
          <w:sz w:val="26"/>
          <w:szCs w:val="26"/>
        </w:rPr>
      </w:pPr>
      <w:r w:rsidRPr="00D13BD2">
        <w:rPr>
          <w:rFonts w:ascii="Times New Roman" w:hAnsi="Times New Roman"/>
          <w:sz w:val="26"/>
          <w:szCs w:val="26"/>
        </w:rPr>
        <w:t xml:space="preserve"> </w:t>
      </w:r>
      <w:r w:rsidRPr="00D13BD2">
        <w:rPr>
          <w:rFonts w:ascii="Times New Roman" w:hAnsi="Times New Roman"/>
          <w:sz w:val="26"/>
          <w:szCs w:val="26"/>
        </w:rPr>
        <w:tab/>
        <w:t xml:space="preserve"> 2. Хавфсиз ишлаш усулларининг қоидаларини билишлари ишчи ва усталардан  ҳар йили, муассаса раҳбарлари ва боша МТХ лардан 3 йилда 1 марта текширилади.</w:t>
      </w:r>
    </w:p>
    <w:p w:rsidR="00607635" w:rsidRPr="00D13BD2" w:rsidRDefault="001B6C8F" w:rsidP="001B6C8F">
      <w:pPr>
        <w:jc w:val="both"/>
        <w:rPr>
          <w:sz w:val="26"/>
          <w:szCs w:val="26"/>
        </w:rPr>
      </w:pPr>
      <w:r w:rsidRPr="00D13BD2">
        <w:rPr>
          <w:sz w:val="26"/>
          <w:szCs w:val="26"/>
        </w:rPr>
        <w:t xml:space="preserve"> </w:t>
      </w:r>
      <w:r w:rsidRPr="00D13BD2">
        <w:rPr>
          <w:sz w:val="26"/>
          <w:szCs w:val="26"/>
        </w:rPr>
        <w:tab/>
      </w:r>
      <w:r w:rsidR="00607635" w:rsidRPr="00D13BD2">
        <w:rPr>
          <w:sz w:val="26"/>
          <w:szCs w:val="26"/>
        </w:rPr>
        <w:tab/>
      </w:r>
      <w:r w:rsidR="00607635" w:rsidRPr="00D13BD2">
        <w:rPr>
          <w:sz w:val="26"/>
          <w:szCs w:val="26"/>
        </w:rPr>
        <w:tab/>
      </w:r>
      <w:r w:rsidRPr="00D13BD2">
        <w:rPr>
          <w:sz w:val="26"/>
          <w:szCs w:val="26"/>
        </w:rPr>
        <w:t xml:space="preserve">  3. навбатдан ташари билимлар текшируви қуйидаги ҳолларда </w:t>
      </w:r>
      <w:r w:rsidR="00607635" w:rsidRPr="00D13BD2">
        <w:rPr>
          <w:sz w:val="26"/>
          <w:szCs w:val="26"/>
        </w:rPr>
        <w:t xml:space="preserve">              </w:t>
      </w:r>
    </w:p>
    <w:p w:rsidR="001B6C8F" w:rsidRPr="00D13BD2" w:rsidRDefault="00607635" w:rsidP="001B6C8F">
      <w:pPr>
        <w:jc w:val="both"/>
        <w:rPr>
          <w:sz w:val="26"/>
          <w:szCs w:val="26"/>
        </w:rPr>
      </w:pPr>
      <w:r w:rsidRPr="00D13BD2">
        <w:rPr>
          <w:sz w:val="26"/>
          <w:szCs w:val="26"/>
        </w:rPr>
        <w:t xml:space="preserve">                    </w:t>
      </w:r>
      <w:r w:rsidR="001B6C8F" w:rsidRPr="00D13BD2">
        <w:rPr>
          <w:sz w:val="26"/>
          <w:szCs w:val="26"/>
        </w:rPr>
        <w:t>ўтказилади:</w:t>
      </w:r>
    </w:p>
    <w:p w:rsidR="001B6C8F" w:rsidRPr="00D13BD2" w:rsidRDefault="001B6C8F" w:rsidP="00607635">
      <w:pPr>
        <w:ind w:left="1416" w:firstLine="789"/>
        <w:jc w:val="both"/>
        <w:rPr>
          <w:sz w:val="26"/>
          <w:szCs w:val="26"/>
        </w:rPr>
      </w:pPr>
      <w:r w:rsidRPr="00D13BD2">
        <w:rPr>
          <w:sz w:val="26"/>
          <w:szCs w:val="26"/>
        </w:rPr>
        <w:lastRenderedPageBreak/>
        <w:t xml:space="preserve">- технологик жараён ўзгарганда, янги асбоб-ускуналар тадбиқ </w:t>
      </w:r>
      <w:r w:rsidR="00607635" w:rsidRPr="00D13BD2">
        <w:rPr>
          <w:sz w:val="26"/>
          <w:szCs w:val="26"/>
        </w:rPr>
        <w:t xml:space="preserve"> </w:t>
      </w:r>
      <w:r w:rsidRPr="00D13BD2">
        <w:rPr>
          <w:sz w:val="26"/>
          <w:szCs w:val="26"/>
        </w:rPr>
        <w:t>қилинганда, шуни</w:t>
      </w:r>
      <w:r w:rsidRPr="00D13BD2">
        <w:rPr>
          <w:sz w:val="26"/>
          <w:szCs w:val="26"/>
        </w:rPr>
        <w:t>н</w:t>
      </w:r>
      <w:r w:rsidRPr="00D13BD2">
        <w:rPr>
          <w:sz w:val="26"/>
          <w:szCs w:val="26"/>
        </w:rPr>
        <w:t>гдек меҳнат хавфсизлиги бўйича янги қоидалар ва йўриқномалар жорий этилганда;</w:t>
      </w:r>
    </w:p>
    <w:p w:rsidR="001B6C8F" w:rsidRPr="00D13BD2" w:rsidRDefault="001B6C8F" w:rsidP="00607635">
      <w:pPr>
        <w:ind w:left="1416" w:firstLine="789"/>
        <w:jc w:val="both"/>
        <w:rPr>
          <w:sz w:val="26"/>
          <w:szCs w:val="26"/>
        </w:rPr>
      </w:pPr>
      <w:r w:rsidRPr="00D13BD2">
        <w:rPr>
          <w:sz w:val="26"/>
          <w:szCs w:val="26"/>
        </w:rPr>
        <w:t>- ходим томонидан хавфсизлик қоидаларига риоя қилинмаганда ва Низомда кўзда тутилган бошқа ҳолларда.</w:t>
      </w:r>
      <w:r w:rsidRPr="00D13BD2">
        <w:rPr>
          <w:sz w:val="26"/>
          <w:szCs w:val="26"/>
        </w:rPr>
        <w:tab/>
        <w:t xml:space="preserve">  </w:t>
      </w:r>
    </w:p>
    <w:p w:rsidR="001B6C8F" w:rsidRPr="00D13BD2" w:rsidRDefault="001B6C8F" w:rsidP="00607635">
      <w:pPr>
        <w:ind w:left="1416" w:firstLine="714"/>
        <w:jc w:val="both"/>
        <w:rPr>
          <w:sz w:val="26"/>
          <w:szCs w:val="26"/>
        </w:rPr>
      </w:pPr>
      <w:r w:rsidRPr="00D13BD2">
        <w:rPr>
          <w:sz w:val="26"/>
          <w:szCs w:val="26"/>
        </w:rPr>
        <w:t>4. Комиссия раисининг имзоси бўлмаган, шунингдек навбатдаги текширувнинг муддати ўтиб кетган гувоҳнома бекор деб ҳисобланади.</w:t>
      </w:r>
    </w:p>
    <w:p w:rsidR="001B6C8F" w:rsidRPr="00D13BD2" w:rsidRDefault="001B6C8F" w:rsidP="001B6C8F">
      <w:pPr>
        <w:jc w:val="both"/>
        <w:rPr>
          <w:sz w:val="26"/>
          <w:szCs w:val="26"/>
        </w:rPr>
      </w:pPr>
    </w:p>
    <w:p w:rsidR="001B6C8F" w:rsidRPr="00D13BD2" w:rsidRDefault="001B6C8F" w:rsidP="00607635">
      <w:pPr>
        <w:jc w:val="right"/>
        <w:rPr>
          <w:sz w:val="26"/>
          <w:szCs w:val="26"/>
        </w:rPr>
      </w:pPr>
      <w:r w:rsidRPr="00D13BD2">
        <w:rPr>
          <w:sz w:val="26"/>
          <w:szCs w:val="26"/>
        </w:rPr>
        <w:t>4-илова</w:t>
      </w:r>
    </w:p>
    <w:p w:rsidR="001B6C8F" w:rsidRPr="00D13BD2" w:rsidRDefault="001B6C8F" w:rsidP="00607635">
      <w:pPr>
        <w:jc w:val="center"/>
        <w:rPr>
          <w:b/>
          <w:i/>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t xml:space="preserve">              </w:t>
      </w:r>
      <w:r w:rsidRPr="00D13BD2">
        <w:rPr>
          <w:b/>
          <w:i/>
          <w:sz w:val="26"/>
          <w:szCs w:val="26"/>
        </w:rPr>
        <w:t>Тасдиқлайман</w:t>
      </w:r>
    </w:p>
    <w:p w:rsidR="001B6C8F" w:rsidRPr="00D13BD2" w:rsidRDefault="001B6C8F" w:rsidP="00607635">
      <w:pPr>
        <w:jc w:val="right"/>
        <w:rPr>
          <w:sz w:val="26"/>
          <w:szCs w:val="26"/>
        </w:rPr>
      </w:pPr>
      <w:r w:rsidRPr="00D13BD2">
        <w:rPr>
          <w:sz w:val="26"/>
          <w:szCs w:val="26"/>
        </w:rPr>
        <w:t>______________________________</w:t>
      </w:r>
    </w:p>
    <w:p w:rsidR="001B6C8F" w:rsidRPr="00D13BD2" w:rsidRDefault="001B6C8F" w:rsidP="00607635">
      <w:pPr>
        <w:jc w:val="right"/>
        <w:rPr>
          <w:sz w:val="26"/>
          <w:szCs w:val="26"/>
        </w:rPr>
      </w:pPr>
      <w:r w:rsidRPr="00D13BD2">
        <w:rPr>
          <w:sz w:val="26"/>
          <w:szCs w:val="26"/>
        </w:rPr>
        <w:t>______________________________</w:t>
      </w:r>
    </w:p>
    <w:p w:rsidR="001B6C8F" w:rsidRPr="00D13BD2" w:rsidRDefault="001B6C8F" w:rsidP="00607635">
      <w:pPr>
        <w:jc w:val="right"/>
        <w:rPr>
          <w:sz w:val="26"/>
          <w:szCs w:val="26"/>
        </w:rPr>
      </w:pPr>
      <w:r w:rsidRPr="00D13BD2">
        <w:rPr>
          <w:sz w:val="26"/>
          <w:szCs w:val="26"/>
        </w:rPr>
        <w:t>20___йил”____”_______________</w:t>
      </w:r>
    </w:p>
    <w:p w:rsidR="001B6C8F" w:rsidRPr="00D13BD2" w:rsidRDefault="001B6C8F" w:rsidP="001B6C8F">
      <w:pPr>
        <w:jc w:val="center"/>
        <w:rPr>
          <w:sz w:val="26"/>
          <w:szCs w:val="26"/>
        </w:rPr>
      </w:pPr>
    </w:p>
    <w:p w:rsidR="001B6C8F" w:rsidRPr="00D13BD2" w:rsidRDefault="001B6C8F" w:rsidP="001B6C8F">
      <w:pPr>
        <w:jc w:val="center"/>
        <w:rPr>
          <w:sz w:val="26"/>
          <w:szCs w:val="26"/>
        </w:rPr>
      </w:pPr>
      <w:r w:rsidRPr="00D13BD2">
        <w:rPr>
          <w:sz w:val="26"/>
          <w:szCs w:val="26"/>
        </w:rPr>
        <w:t>20___йил учун билимларни текшириш</w:t>
      </w:r>
    </w:p>
    <w:p w:rsidR="001B6C8F" w:rsidRPr="00D13BD2" w:rsidRDefault="001B6C8F" w:rsidP="001B6C8F">
      <w:pPr>
        <w:pStyle w:val="5"/>
        <w:rPr>
          <w:rFonts w:ascii="Times New Roman" w:hAnsi="Times New Roman"/>
          <w:sz w:val="26"/>
          <w:szCs w:val="26"/>
        </w:rPr>
      </w:pPr>
      <w:r w:rsidRPr="00D13BD2">
        <w:rPr>
          <w:rFonts w:ascii="Times New Roman" w:hAnsi="Times New Roman"/>
          <w:sz w:val="26"/>
          <w:szCs w:val="26"/>
        </w:rPr>
        <w:t>Ж А Д В А Л И</w:t>
      </w:r>
    </w:p>
    <w:tbl>
      <w:tblPr>
        <w:tblW w:w="0" w:type="auto"/>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984"/>
        <w:gridCol w:w="1276"/>
        <w:gridCol w:w="1701"/>
        <w:gridCol w:w="1134"/>
        <w:gridCol w:w="932"/>
      </w:tblGrid>
      <w:tr w:rsidR="001B6C8F" w:rsidRPr="00D13BD2" w:rsidTr="0023489B">
        <w:tblPrEx>
          <w:tblCellMar>
            <w:top w:w="0" w:type="dxa"/>
            <w:bottom w:w="0" w:type="dxa"/>
          </w:tblCellMar>
        </w:tblPrEx>
        <w:tc>
          <w:tcPr>
            <w:tcW w:w="2055" w:type="dxa"/>
            <w:tcBorders>
              <w:top w:val="single" w:sz="6" w:space="0" w:color="auto"/>
              <w:bottom w:val="nil"/>
            </w:tcBorders>
          </w:tcPr>
          <w:p w:rsidR="001B6C8F" w:rsidRPr="00D13BD2" w:rsidRDefault="001B6C8F" w:rsidP="001B6C8F">
            <w:pPr>
              <w:jc w:val="center"/>
              <w:rPr>
                <w:sz w:val="26"/>
                <w:szCs w:val="26"/>
              </w:rPr>
            </w:pPr>
            <w:r w:rsidRPr="00D13BD2">
              <w:rPr>
                <w:sz w:val="26"/>
                <w:szCs w:val="26"/>
              </w:rPr>
              <w:t>Фамилияси, исми,</w:t>
            </w:r>
          </w:p>
          <w:p w:rsidR="001B6C8F" w:rsidRPr="00D13BD2" w:rsidRDefault="001B6C8F" w:rsidP="001B6C8F">
            <w:pPr>
              <w:jc w:val="center"/>
              <w:rPr>
                <w:sz w:val="26"/>
                <w:szCs w:val="26"/>
              </w:rPr>
            </w:pPr>
            <w:r w:rsidRPr="00D13BD2">
              <w:rPr>
                <w:sz w:val="26"/>
                <w:szCs w:val="26"/>
              </w:rPr>
              <w:t>шарифи</w:t>
            </w:r>
          </w:p>
        </w:tc>
        <w:tc>
          <w:tcPr>
            <w:tcW w:w="1984" w:type="dxa"/>
            <w:tcBorders>
              <w:top w:val="single" w:sz="6" w:space="0" w:color="auto"/>
              <w:bottom w:val="nil"/>
            </w:tcBorders>
          </w:tcPr>
          <w:p w:rsidR="001B6C8F" w:rsidRPr="00D13BD2" w:rsidRDefault="001B6C8F" w:rsidP="001B6C8F">
            <w:pPr>
              <w:jc w:val="center"/>
              <w:rPr>
                <w:sz w:val="26"/>
                <w:szCs w:val="26"/>
              </w:rPr>
            </w:pPr>
            <w:r w:rsidRPr="00D13BD2">
              <w:rPr>
                <w:sz w:val="26"/>
                <w:szCs w:val="26"/>
              </w:rPr>
              <w:t xml:space="preserve">Касби </w:t>
            </w:r>
          </w:p>
          <w:p w:rsidR="001B6C8F" w:rsidRPr="00D13BD2" w:rsidRDefault="001B6C8F" w:rsidP="001B6C8F">
            <w:pPr>
              <w:jc w:val="center"/>
              <w:rPr>
                <w:sz w:val="26"/>
                <w:szCs w:val="26"/>
              </w:rPr>
            </w:pPr>
            <w:r w:rsidRPr="00D13BD2">
              <w:rPr>
                <w:sz w:val="26"/>
                <w:szCs w:val="26"/>
              </w:rPr>
              <w:t>(лавоз</w:t>
            </w:r>
            <w:r w:rsidRPr="00D13BD2">
              <w:rPr>
                <w:sz w:val="26"/>
                <w:szCs w:val="26"/>
              </w:rPr>
              <w:t>и</w:t>
            </w:r>
            <w:r w:rsidRPr="00D13BD2">
              <w:rPr>
                <w:sz w:val="26"/>
                <w:szCs w:val="26"/>
              </w:rPr>
              <w:t>ми)</w:t>
            </w:r>
          </w:p>
        </w:tc>
        <w:tc>
          <w:tcPr>
            <w:tcW w:w="4111" w:type="dxa"/>
            <w:gridSpan w:val="3"/>
          </w:tcPr>
          <w:p w:rsidR="001B6C8F" w:rsidRPr="00D13BD2" w:rsidRDefault="001B6C8F" w:rsidP="001B6C8F">
            <w:pPr>
              <w:pStyle w:val="5"/>
              <w:rPr>
                <w:rFonts w:ascii="Times New Roman" w:hAnsi="Times New Roman"/>
                <w:sz w:val="26"/>
                <w:szCs w:val="26"/>
              </w:rPr>
            </w:pPr>
            <w:r w:rsidRPr="00D13BD2">
              <w:rPr>
                <w:rFonts w:ascii="Times New Roman" w:hAnsi="Times New Roman"/>
                <w:sz w:val="26"/>
                <w:szCs w:val="26"/>
              </w:rPr>
              <w:t>Текширув санаси</w:t>
            </w:r>
          </w:p>
        </w:tc>
        <w:tc>
          <w:tcPr>
            <w:tcW w:w="932" w:type="dxa"/>
            <w:tcBorders>
              <w:bottom w:val="nil"/>
            </w:tcBorders>
          </w:tcPr>
          <w:p w:rsidR="001B6C8F" w:rsidRPr="00D13BD2" w:rsidRDefault="001B6C8F" w:rsidP="001B6C8F">
            <w:pPr>
              <w:jc w:val="center"/>
              <w:rPr>
                <w:sz w:val="26"/>
                <w:szCs w:val="26"/>
              </w:rPr>
            </w:pPr>
            <w:r w:rsidRPr="00D13BD2">
              <w:rPr>
                <w:sz w:val="26"/>
                <w:szCs w:val="26"/>
              </w:rPr>
              <w:t>Изоҳ</w:t>
            </w:r>
          </w:p>
        </w:tc>
      </w:tr>
      <w:tr w:rsidR="001B6C8F" w:rsidRPr="00D13BD2" w:rsidTr="0023489B">
        <w:tblPrEx>
          <w:tblCellMar>
            <w:top w:w="0" w:type="dxa"/>
            <w:bottom w:w="0" w:type="dxa"/>
          </w:tblCellMar>
        </w:tblPrEx>
        <w:tc>
          <w:tcPr>
            <w:tcW w:w="2055" w:type="dxa"/>
            <w:tcBorders>
              <w:top w:val="nil"/>
            </w:tcBorders>
          </w:tcPr>
          <w:p w:rsidR="001B6C8F" w:rsidRPr="00D13BD2" w:rsidRDefault="001B6C8F" w:rsidP="001B6C8F">
            <w:pPr>
              <w:jc w:val="center"/>
              <w:rPr>
                <w:sz w:val="26"/>
                <w:szCs w:val="26"/>
              </w:rPr>
            </w:pPr>
          </w:p>
        </w:tc>
        <w:tc>
          <w:tcPr>
            <w:tcW w:w="1984" w:type="dxa"/>
            <w:tcBorders>
              <w:top w:val="nil"/>
            </w:tcBorders>
          </w:tcPr>
          <w:p w:rsidR="001B6C8F" w:rsidRPr="00D13BD2" w:rsidRDefault="001B6C8F" w:rsidP="001B6C8F">
            <w:pPr>
              <w:jc w:val="center"/>
              <w:rPr>
                <w:sz w:val="26"/>
                <w:szCs w:val="26"/>
              </w:rPr>
            </w:pPr>
          </w:p>
        </w:tc>
        <w:tc>
          <w:tcPr>
            <w:tcW w:w="1276" w:type="dxa"/>
          </w:tcPr>
          <w:p w:rsidR="001B6C8F" w:rsidRPr="00D13BD2" w:rsidRDefault="001B6C8F" w:rsidP="001B6C8F">
            <w:pPr>
              <w:jc w:val="center"/>
              <w:rPr>
                <w:sz w:val="26"/>
                <w:szCs w:val="26"/>
              </w:rPr>
            </w:pPr>
            <w:r w:rsidRPr="00D13BD2">
              <w:rPr>
                <w:sz w:val="26"/>
                <w:szCs w:val="26"/>
              </w:rPr>
              <w:t>Олдинги</w:t>
            </w:r>
          </w:p>
        </w:tc>
        <w:tc>
          <w:tcPr>
            <w:tcW w:w="1701" w:type="dxa"/>
          </w:tcPr>
          <w:p w:rsidR="001B6C8F" w:rsidRPr="00D13BD2" w:rsidRDefault="001B6C8F" w:rsidP="001B6C8F">
            <w:pPr>
              <w:jc w:val="center"/>
              <w:rPr>
                <w:sz w:val="26"/>
                <w:szCs w:val="26"/>
              </w:rPr>
            </w:pPr>
            <w:r w:rsidRPr="00D13BD2">
              <w:rPr>
                <w:sz w:val="26"/>
                <w:szCs w:val="26"/>
              </w:rPr>
              <w:t>Режа</w:t>
            </w:r>
          </w:p>
          <w:p w:rsidR="001B6C8F" w:rsidRPr="00D13BD2" w:rsidRDefault="001B6C8F" w:rsidP="001B6C8F">
            <w:pPr>
              <w:jc w:val="center"/>
              <w:rPr>
                <w:sz w:val="26"/>
                <w:szCs w:val="26"/>
              </w:rPr>
            </w:pPr>
            <w:r w:rsidRPr="00D13BD2">
              <w:rPr>
                <w:sz w:val="26"/>
                <w:szCs w:val="26"/>
              </w:rPr>
              <w:t>бўйича</w:t>
            </w:r>
          </w:p>
        </w:tc>
        <w:tc>
          <w:tcPr>
            <w:tcW w:w="1134" w:type="dxa"/>
          </w:tcPr>
          <w:p w:rsidR="001B6C8F" w:rsidRPr="00D13BD2" w:rsidRDefault="001B6C8F" w:rsidP="001B6C8F">
            <w:pPr>
              <w:jc w:val="center"/>
              <w:rPr>
                <w:sz w:val="26"/>
                <w:szCs w:val="26"/>
              </w:rPr>
            </w:pPr>
            <w:r w:rsidRPr="00D13BD2">
              <w:rPr>
                <w:sz w:val="26"/>
                <w:szCs w:val="26"/>
              </w:rPr>
              <w:t>Амалда</w:t>
            </w:r>
          </w:p>
        </w:tc>
        <w:tc>
          <w:tcPr>
            <w:tcW w:w="932" w:type="dxa"/>
            <w:tcBorders>
              <w:top w:val="nil"/>
            </w:tcBorders>
          </w:tcPr>
          <w:p w:rsidR="001B6C8F" w:rsidRPr="00D13BD2" w:rsidRDefault="001B6C8F" w:rsidP="001B6C8F">
            <w:pPr>
              <w:jc w:val="center"/>
              <w:rPr>
                <w:sz w:val="26"/>
                <w:szCs w:val="26"/>
              </w:rPr>
            </w:pPr>
          </w:p>
        </w:tc>
      </w:tr>
      <w:tr w:rsidR="001B6C8F" w:rsidRPr="00D13BD2" w:rsidTr="0023489B">
        <w:tblPrEx>
          <w:tblCellMar>
            <w:top w:w="0" w:type="dxa"/>
            <w:bottom w:w="0" w:type="dxa"/>
          </w:tblCellMar>
        </w:tblPrEx>
        <w:tc>
          <w:tcPr>
            <w:tcW w:w="2055" w:type="dxa"/>
          </w:tcPr>
          <w:p w:rsidR="001B6C8F" w:rsidRPr="00D13BD2" w:rsidRDefault="001B6C8F" w:rsidP="001B6C8F">
            <w:pPr>
              <w:jc w:val="center"/>
              <w:rPr>
                <w:sz w:val="26"/>
                <w:szCs w:val="26"/>
              </w:rPr>
            </w:pPr>
            <w:r w:rsidRPr="00D13BD2">
              <w:rPr>
                <w:sz w:val="26"/>
                <w:szCs w:val="26"/>
              </w:rPr>
              <w:t>1</w:t>
            </w:r>
          </w:p>
        </w:tc>
        <w:tc>
          <w:tcPr>
            <w:tcW w:w="1984" w:type="dxa"/>
          </w:tcPr>
          <w:p w:rsidR="001B6C8F" w:rsidRPr="00D13BD2" w:rsidRDefault="001B6C8F" w:rsidP="001B6C8F">
            <w:pPr>
              <w:jc w:val="center"/>
              <w:rPr>
                <w:sz w:val="26"/>
                <w:szCs w:val="26"/>
              </w:rPr>
            </w:pPr>
            <w:r w:rsidRPr="00D13BD2">
              <w:rPr>
                <w:sz w:val="26"/>
                <w:szCs w:val="26"/>
              </w:rPr>
              <w:t>2</w:t>
            </w:r>
          </w:p>
        </w:tc>
        <w:tc>
          <w:tcPr>
            <w:tcW w:w="1276" w:type="dxa"/>
          </w:tcPr>
          <w:p w:rsidR="001B6C8F" w:rsidRPr="00D13BD2" w:rsidRDefault="001B6C8F" w:rsidP="001B6C8F">
            <w:pPr>
              <w:jc w:val="center"/>
              <w:rPr>
                <w:sz w:val="26"/>
                <w:szCs w:val="26"/>
              </w:rPr>
            </w:pPr>
            <w:r w:rsidRPr="00D13BD2">
              <w:rPr>
                <w:sz w:val="26"/>
                <w:szCs w:val="26"/>
              </w:rPr>
              <w:t>3</w:t>
            </w:r>
          </w:p>
        </w:tc>
        <w:tc>
          <w:tcPr>
            <w:tcW w:w="1701" w:type="dxa"/>
          </w:tcPr>
          <w:p w:rsidR="001B6C8F" w:rsidRPr="00D13BD2" w:rsidRDefault="001B6C8F" w:rsidP="001B6C8F">
            <w:pPr>
              <w:jc w:val="center"/>
              <w:rPr>
                <w:sz w:val="26"/>
                <w:szCs w:val="26"/>
              </w:rPr>
            </w:pPr>
            <w:r w:rsidRPr="00D13BD2">
              <w:rPr>
                <w:sz w:val="26"/>
                <w:szCs w:val="26"/>
              </w:rPr>
              <w:t>4</w:t>
            </w:r>
          </w:p>
        </w:tc>
        <w:tc>
          <w:tcPr>
            <w:tcW w:w="1134" w:type="dxa"/>
          </w:tcPr>
          <w:p w:rsidR="001B6C8F" w:rsidRPr="00D13BD2" w:rsidRDefault="001B6C8F" w:rsidP="001B6C8F">
            <w:pPr>
              <w:jc w:val="center"/>
              <w:rPr>
                <w:sz w:val="26"/>
                <w:szCs w:val="26"/>
              </w:rPr>
            </w:pPr>
            <w:r w:rsidRPr="00D13BD2">
              <w:rPr>
                <w:sz w:val="26"/>
                <w:szCs w:val="26"/>
              </w:rPr>
              <w:t>5</w:t>
            </w:r>
          </w:p>
        </w:tc>
        <w:tc>
          <w:tcPr>
            <w:tcW w:w="932" w:type="dxa"/>
          </w:tcPr>
          <w:p w:rsidR="001B6C8F" w:rsidRPr="00D13BD2" w:rsidRDefault="001B6C8F" w:rsidP="001B6C8F">
            <w:pPr>
              <w:jc w:val="center"/>
              <w:rPr>
                <w:sz w:val="26"/>
                <w:szCs w:val="26"/>
              </w:rPr>
            </w:pPr>
            <w:r w:rsidRPr="00D13BD2">
              <w:rPr>
                <w:sz w:val="26"/>
                <w:szCs w:val="26"/>
              </w:rPr>
              <w:t>6</w:t>
            </w:r>
          </w:p>
        </w:tc>
      </w:tr>
    </w:tbl>
    <w:p w:rsidR="001B6C8F" w:rsidRPr="00D13BD2" w:rsidRDefault="001B6C8F" w:rsidP="001B6C8F">
      <w:pPr>
        <w:jc w:val="right"/>
        <w:rPr>
          <w:sz w:val="26"/>
          <w:szCs w:val="26"/>
          <w:lang w:val="uz-Cyrl-UZ"/>
        </w:rPr>
      </w:pPr>
    </w:p>
    <w:p w:rsidR="001B6C8F" w:rsidRPr="00D13BD2" w:rsidRDefault="001B6C8F" w:rsidP="001B6C8F">
      <w:pPr>
        <w:jc w:val="right"/>
        <w:rPr>
          <w:sz w:val="26"/>
          <w:szCs w:val="26"/>
        </w:rPr>
      </w:pPr>
      <w:r w:rsidRPr="00D13BD2">
        <w:rPr>
          <w:sz w:val="26"/>
          <w:szCs w:val="26"/>
        </w:rPr>
        <w:t>5-илова</w:t>
      </w:r>
    </w:p>
    <w:p w:rsidR="001B6C8F" w:rsidRPr="00D13BD2" w:rsidRDefault="001B6C8F" w:rsidP="001B6C8F">
      <w:pPr>
        <w:rPr>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t xml:space="preserve">          </w:t>
      </w:r>
    </w:p>
    <w:tbl>
      <w:tblPr>
        <w:tblW w:w="0" w:type="auto"/>
        <w:tblInd w:w="88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82"/>
      </w:tblGrid>
      <w:tr w:rsidR="001B6C8F" w:rsidRPr="00D13BD2" w:rsidTr="0023489B">
        <w:tblPrEx>
          <w:tblCellMar>
            <w:top w:w="0" w:type="dxa"/>
            <w:bottom w:w="0" w:type="dxa"/>
          </w:tblCellMar>
        </w:tblPrEx>
        <w:tc>
          <w:tcPr>
            <w:tcW w:w="9082" w:type="dxa"/>
          </w:tcPr>
          <w:p w:rsidR="001B6C8F" w:rsidRPr="00D13BD2" w:rsidRDefault="001B6C8F" w:rsidP="001B6C8F">
            <w:pPr>
              <w:jc w:val="right"/>
              <w:rPr>
                <w:sz w:val="26"/>
                <w:szCs w:val="26"/>
              </w:rPr>
            </w:pPr>
            <w:r w:rsidRPr="00D13BD2">
              <w:rPr>
                <w:sz w:val="26"/>
                <w:szCs w:val="26"/>
              </w:rPr>
              <w:t>Титул варағи</w:t>
            </w:r>
          </w:p>
          <w:p w:rsidR="001B6C8F" w:rsidRPr="00D13BD2" w:rsidRDefault="001B6C8F" w:rsidP="001B6C8F">
            <w:pPr>
              <w:jc w:val="both"/>
              <w:rPr>
                <w:sz w:val="26"/>
                <w:szCs w:val="26"/>
              </w:rPr>
            </w:pPr>
            <w:r w:rsidRPr="00D13BD2">
              <w:rPr>
                <w:sz w:val="26"/>
                <w:szCs w:val="26"/>
              </w:rPr>
              <w:t>Бирлашма (бошқарма) ________________________________</w:t>
            </w:r>
          </w:p>
          <w:p w:rsidR="001B6C8F" w:rsidRPr="00D13BD2" w:rsidRDefault="001B6C8F" w:rsidP="001B6C8F">
            <w:pPr>
              <w:jc w:val="both"/>
              <w:rPr>
                <w:sz w:val="26"/>
                <w:szCs w:val="26"/>
              </w:rPr>
            </w:pPr>
            <w:r w:rsidRPr="00D13BD2">
              <w:rPr>
                <w:sz w:val="26"/>
                <w:szCs w:val="26"/>
              </w:rPr>
              <w:t>Муассаса, ташкилот ___________________________________</w:t>
            </w:r>
          </w:p>
          <w:p w:rsidR="001B6C8F" w:rsidRPr="00D13BD2" w:rsidRDefault="001B6C8F" w:rsidP="001B6C8F">
            <w:pPr>
              <w:jc w:val="center"/>
              <w:rPr>
                <w:sz w:val="26"/>
                <w:szCs w:val="26"/>
              </w:rPr>
            </w:pPr>
          </w:p>
          <w:p w:rsidR="001B6C8F" w:rsidRPr="00D13BD2" w:rsidRDefault="001B6C8F" w:rsidP="001B6C8F">
            <w:pPr>
              <w:jc w:val="center"/>
              <w:rPr>
                <w:sz w:val="26"/>
                <w:szCs w:val="26"/>
              </w:rPr>
            </w:pPr>
            <w:r w:rsidRPr="00D13BD2">
              <w:rPr>
                <w:sz w:val="26"/>
                <w:szCs w:val="26"/>
              </w:rPr>
              <w:t>Меҳнатни муҳофаза қилиш қоидалари ва йўриқномалари</w:t>
            </w:r>
          </w:p>
          <w:p w:rsidR="001B6C8F" w:rsidRPr="00D13BD2" w:rsidRDefault="001B6C8F" w:rsidP="001B6C8F">
            <w:pPr>
              <w:jc w:val="center"/>
              <w:rPr>
                <w:sz w:val="26"/>
                <w:szCs w:val="26"/>
              </w:rPr>
            </w:pPr>
            <w:r w:rsidRPr="00D13BD2">
              <w:rPr>
                <w:sz w:val="26"/>
                <w:szCs w:val="26"/>
              </w:rPr>
              <w:t xml:space="preserve"> бўйича билимлар текширилганини рўйхатга олиш</w:t>
            </w:r>
          </w:p>
          <w:p w:rsidR="001B6C8F" w:rsidRPr="00D13BD2" w:rsidRDefault="001B6C8F" w:rsidP="001B6C8F">
            <w:pPr>
              <w:jc w:val="center"/>
              <w:rPr>
                <w:sz w:val="26"/>
                <w:szCs w:val="26"/>
              </w:rPr>
            </w:pPr>
            <w:r w:rsidRPr="00D13BD2">
              <w:rPr>
                <w:sz w:val="26"/>
                <w:szCs w:val="26"/>
              </w:rPr>
              <w:t>дафтари</w:t>
            </w:r>
          </w:p>
          <w:p w:rsidR="001B6C8F" w:rsidRPr="00D13BD2" w:rsidRDefault="001B6C8F" w:rsidP="001B6C8F">
            <w:pPr>
              <w:jc w:val="right"/>
              <w:rPr>
                <w:sz w:val="26"/>
                <w:szCs w:val="26"/>
              </w:rPr>
            </w:pPr>
            <w:r w:rsidRPr="00D13BD2">
              <w:rPr>
                <w:sz w:val="26"/>
                <w:szCs w:val="26"/>
              </w:rPr>
              <w:t>200__йил”____”_________бошланган</w:t>
            </w:r>
          </w:p>
        </w:tc>
      </w:tr>
    </w:tbl>
    <w:p w:rsidR="001B6C8F" w:rsidRPr="00D13BD2" w:rsidRDefault="001B6C8F" w:rsidP="001B6C8F">
      <w:pPr>
        <w:jc w:val="both"/>
        <w:rPr>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p>
    <w:p w:rsidR="00D13BD2" w:rsidRDefault="00D13BD2" w:rsidP="001B6C8F">
      <w:pPr>
        <w:jc w:val="center"/>
        <w:rPr>
          <w:sz w:val="26"/>
          <w:szCs w:val="26"/>
        </w:rPr>
      </w:pPr>
    </w:p>
    <w:p w:rsidR="00D13BD2" w:rsidRDefault="00D13BD2" w:rsidP="001B6C8F">
      <w:pPr>
        <w:jc w:val="center"/>
        <w:rPr>
          <w:sz w:val="26"/>
          <w:szCs w:val="26"/>
        </w:rPr>
      </w:pPr>
    </w:p>
    <w:p w:rsidR="001B6C8F" w:rsidRPr="00D13BD2" w:rsidRDefault="001B6C8F" w:rsidP="001B6C8F">
      <w:pPr>
        <w:jc w:val="center"/>
        <w:rPr>
          <w:sz w:val="26"/>
          <w:szCs w:val="26"/>
        </w:rPr>
      </w:pPr>
      <w:r w:rsidRPr="00D13BD2">
        <w:rPr>
          <w:sz w:val="26"/>
          <w:szCs w:val="26"/>
        </w:rPr>
        <w:t>Билимларни текшириш комиссияси мажлисининг</w:t>
      </w:r>
    </w:p>
    <w:p w:rsidR="001B6C8F" w:rsidRPr="00D13BD2" w:rsidRDefault="001B6C8F" w:rsidP="001B6C8F">
      <w:pPr>
        <w:jc w:val="center"/>
        <w:rPr>
          <w:sz w:val="26"/>
          <w:szCs w:val="26"/>
        </w:rPr>
      </w:pPr>
      <w:r w:rsidRPr="00D13BD2">
        <w:rPr>
          <w:sz w:val="26"/>
          <w:szCs w:val="26"/>
        </w:rPr>
        <w:t xml:space="preserve"> Б А Ё Н И</w:t>
      </w:r>
    </w:p>
    <w:p w:rsidR="001B6C8F" w:rsidRPr="00D13BD2" w:rsidRDefault="001B6C8F" w:rsidP="00607635">
      <w:pPr>
        <w:ind w:left="708" w:firstLine="708"/>
        <w:rPr>
          <w:sz w:val="26"/>
          <w:szCs w:val="26"/>
        </w:rPr>
      </w:pPr>
      <w:r w:rsidRPr="00D13BD2">
        <w:rPr>
          <w:sz w:val="26"/>
          <w:szCs w:val="26"/>
        </w:rPr>
        <w:t>20__йил”___”_________                                  _____ сон       ___________ ш.</w:t>
      </w:r>
    </w:p>
    <w:p w:rsidR="001B6C8F" w:rsidRPr="00D13BD2" w:rsidRDefault="001B6C8F" w:rsidP="001B6C8F">
      <w:pPr>
        <w:jc w:val="both"/>
        <w:rPr>
          <w:sz w:val="26"/>
          <w:szCs w:val="26"/>
        </w:rPr>
      </w:pPr>
    </w:p>
    <w:p w:rsidR="001B6C8F" w:rsidRPr="00D13BD2" w:rsidRDefault="001B6C8F" w:rsidP="00607635">
      <w:pPr>
        <w:ind w:left="708" w:firstLine="708"/>
        <w:jc w:val="both"/>
        <w:rPr>
          <w:sz w:val="26"/>
          <w:szCs w:val="26"/>
        </w:rPr>
      </w:pPr>
      <w:r w:rsidRPr="00D13BD2">
        <w:rPr>
          <w:sz w:val="26"/>
          <w:szCs w:val="26"/>
        </w:rPr>
        <w:t>Комиссия таркиби (фамилияси, исми-шарифи, лавозими кўрсатилади)</w:t>
      </w:r>
    </w:p>
    <w:p w:rsidR="001B6C8F" w:rsidRPr="00D13BD2" w:rsidRDefault="001B6C8F" w:rsidP="00607635">
      <w:pPr>
        <w:ind w:left="708" w:firstLine="708"/>
        <w:jc w:val="both"/>
        <w:rPr>
          <w:sz w:val="26"/>
          <w:szCs w:val="26"/>
        </w:rPr>
      </w:pPr>
      <w:r w:rsidRPr="00D13BD2">
        <w:rPr>
          <w:sz w:val="26"/>
          <w:szCs w:val="26"/>
        </w:rPr>
        <w:t>Комиссия раиси________________________________________</w:t>
      </w:r>
      <w:r w:rsidRPr="00D13BD2">
        <w:rPr>
          <w:sz w:val="26"/>
          <w:szCs w:val="26"/>
        </w:rPr>
        <w:tab/>
      </w:r>
    </w:p>
    <w:p w:rsidR="001B6C8F" w:rsidRPr="00D13BD2" w:rsidRDefault="001B6C8F" w:rsidP="00607635">
      <w:pPr>
        <w:ind w:left="708" w:firstLine="708"/>
        <w:jc w:val="both"/>
        <w:rPr>
          <w:sz w:val="26"/>
          <w:szCs w:val="26"/>
        </w:rPr>
      </w:pPr>
      <w:r w:rsidRPr="00D13BD2">
        <w:rPr>
          <w:sz w:val="26"/>
          <w:szCs w:val="26"/>
        </w:rPr>
        <w:t>Аъзолар:          1.____________________________________________</w:t>
      </w:r>
      <w:r w:rsidRPr="00D13BD2">
        <w:rPr>
          <w:sz w:val="26"/>
          <w:szCs w:val="26"/>
        </w:rPr>
        <w:tab/>
      </w:r>
      <w:r w:rsidRPr="00D13BD2">
        <w:rPr>
          <w:sz w:val="26"/>
          <w:szCs w:val="26"/>
        </w:rPr>
        <w:tab/>
      </w:r>
      <w:r w:rsidRPr="00D13BD2">
        <w:rPr>
          <w:sz w:val="26"/>
          <w:szCs w:val="26"/>
        </w:rPr>
        <w:tab/>
      </w:r>
      <w:r w:rsidRPr="00D13BD2">
        <w:rPr>
          <w:sz w:val="26"/>
          <w:szCs w:val="26"/>
        </w:rPr>
        <w:tab/>
        <w:t xml:space="preserve">                2.____________________________________________</w:t>
      </w:r>
      <w:r w:rsidRPr="00D13BD2">
        <w:rPr>
          <w:sz w:val="26"/>
          <w:szCs w:val="26"/>
        </w:rPr>
        <w:tab/>
      </w:r>
      <w:r w:rsidRPr="00D13BD2">
        <w:rPr>
          <w:sz w:val="26"/>
          <w:szCs w:val="26"/>
        </w:rPr>
        <w:tab/>
      </w:r>
      <w:r w:rsidRPr="00D13BD2">
        <w:rPr>
          <w:sz w:val="26"/>
          <w:szCs w:val="26"/>
        </w:rPr>
        <w:tab/>
        <w:t xml:space="preserve">                            3.____________________________________________</w:t>
      </w:r>
      <w:r w:rsidRPr="00D13BD2">
        <w:rPr>
          <w:sz w:val="26"/>
          <w:szCs w:val="26"/>
        </w:rPr>
        <w:tab/>
      </w:r>
      <w:r w:rsidRPr="00D13BD2">
        <w:rPr>
          <w:sz w:val="26"/>
          <w:szCs w:val="26"/>
        </w:rPr>
        <w:tab/>
      </w:r>
      <w:r w:rsidRPr="00D13BD2">
        <w:rPr>
          <w:sz w:val="26"/>
          <w:szCs w:val="26"/>
        </w:rPr>
        <w:tab/>
        <w:t xml:space="preserve">                            4.____________________________________________</w:t>
      </w:r>
    </w:p>
    <w:p w:rsidR="001B6C8F" w:rsidRPr="00D13BD2" w:rsidRDefault="001B6C8F" w:rsidP="001B6C8F">
      <w:pPr>
        <w:jc w:val="both"/>
        <w:rPr>
          <w:sz w:val="26"/>
          <w:szCs w:val="26"/>
        </w:rPr>
      </w:pPr>
    </w:p>
    <w:p w:rsidR="001B6C8F" w:rsidRPr="00D13BD2" w:rsidRDefault="001B6C8F" w:rsidP="00607635">
      <w:pPr>
        <w:ind w:left="708" w:firstLine="708"/>
        <w:jc w:val="both"/>
        <w:rPr>
          <w:sz w:val="26"/>
          <w:szCs w:val="26"/>
        </w:rPr>
      </w:pPr>
      <w:r w:rsidRPr="00D13BD2">
        <w:rPr>
          <w:sz w:val="26"/>
          <w:szCs w:val="26"/>
        </w:rPr>
        <w:t>Билимлар текшир</w:t>
      </w:r>
      <w:r w:rsidRPr="00D13BD2">
        <w:rPr>
          <w:sz w:val="26"/>
          <w:szCs w:val="26"/>
        </w:rPr>
        <w:t>у</w:t>
      </w:r>
      <w:r w:rsidRPr="00D13BD2">
        <w:rPr>
          <w:sz w:val="26"/>
          <w:szCs w:val="26"/>
        </w:rPr>
        <w:t>ви__________________________________________</w:t>
      </w:r>
    </w:p>
    <w:p w:rsidR="001B6C8F" w:rsidRPr="00D13BD2" w:rsidRDefault="001B6C8F" w:rsidP="001B6C8F">
      <w:pPr>
        <w:jc w:val="both"/>
        <w:rPr>
          <w:sz w:val="26"/>
          <w:szCs w:val="26"/>
          <w:vertAlign w:val="superscript"/>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vertAlign w:val="superscript"/>
        </w:rPr>
        <w:t>(ким томонидан, қачон)</w:t>
      </w:r>
    </w:p>
    <w:p w:rsidR="001B6C8F" w:rsidRPr="00D13BD2" w:rsidRDefault="001B6C8F" w:rsidP="00607635">
      <w:pPr>
        <w:ind w:left="708" w:firstLine="708"/>
        <w:rPr>
          <w:sz w:val="26"/>
          <w:szCs w:val="26"/>
        </w:rPr>
      </w:pPr>
      <w:r w:rsidRPr="00D13BD2">
        <w:rPr>
          <w:sz w:val="26"/>
          <w:szCs w:val="26"/>
        </w:rPr>
        <w:lastRenderedPageBreak/>
        <w:t>томонидан тасдиланган дастурга мувофиқ ўтказилди.</w:t>
      </w:r>
    </w:p>
    <w:p w:rsidR="00607635" w:rsidRPr="00D13BD2" w:rsidRDefault="00607635" w:rsidP="001B6C8F">
      <w:pPr>
        <w:jc w:val="center"/>
        <w:rPr>
          <w:sz w:val="26"/>
          <w:szCs w:val="26"/>
        </w:rPr>
      </w:pPr>
    </w:p>
    <w:p w:rsidR="001B6C8F" w:rsidRPr="00D13BD2" w:rsidRDefault="001B6C8F" w:rsidP="001B6C8F">
      <w:pPr>
        <w:jc w:val="center"/>
        <w:rPr>
          <w:sz w:val="26"/>
          <w:szCs w:val="26"/>
        </w:rPr>
      </w:pPr>
      <w:r w:rsidRPr="00D13BD2">
        <w:rPr>
          <w:sz w:val="26"/>
          <w:szCs w:val="26"/>
        </w:rPr>
        <w:t>Текширув натижалари</w:t>
      </w:r>
    </w:p>
    <w:p w:rsidR="001B6C8F" w:rsidRPr="00D13BD2" w:rsidRDefault="001B6C8F" w:rsidP="001B6C8F">
      <w:pPr>
        <w:jc w:val="center"/>
        <w:rPr>
          <w:sz w:val="26"/>
          <w:szCs w:val="26"/>
        </w:rPr>
      </w:pPr>
    </w:p>
    <w:tbl>
      <w:tblPr>
        <w:tblW w:w="9082" w:type="dxa"/>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2693"/>
        <w:gridCol w:w="1701"/>
        <w:gridCol w:w="1134"/>
        <w:gridCol w:w="1074"/>
      </w:tblGrid>
      <w:tr w:rsidR="001B6C8F" w:rsidRPr="00D13BD2" w:rsidTr="0023489B">
        <w:tblPrEx>
          <w:tblCellMar>
            <w:top w:w="0" w:type="dxa"/>
            <w:bottom w:w="0" w:type="dxa"/>
          </w:tblCellMar>
        </w:tblPrEx>
        <w:tc>
          <w:tcPr>
            <w:tcW w:w="2480" w:type="dxa"/>
          </w:tcPr>
          <w:p w:rsidR="001B6C8F" w:rsidRPr="00D13BD2" w:rsidRDefault="001B6C8F" w:rsidP="001B6C8F">
            <w:pPr>
              <w:jc w:val="center"/>
              <w:rPr>
                <w:sz w:val="26"/>
                <w:szCs w:val="26"/>
              </w:rPr>
            </w:pPr>
            <w:r w:rsidRPr="00D13BD2">
              <w:rPr>
                <w:sz w:val="26"/>
                <w:szCs w:val="26"/>
              </w:rPr>
              <w:t>Фамилияси,</w:t>
            </w:r>
          </w:p>
          <w:p w:rsidR="001B6C8F" w:rsidRPr="00D13BD2" w:rsidRDefault="001B6C8F" w:rsidP="001B6C8F">
            <w:pPr>
              <w:jc w:val="center"/>
              <w:rPr>
                <w:sz w:val="26"/>
                <w:szCs w:val="26"/>
              </w:rPr>
            </w:pPr>
            <w:r w:rsidRPr="00D13BD2">
              <w:rPr>
                <w:sz w:val="26"/>
                <w:szCs w:val="26"/>
              </w:rPr>
              <w:t>Исми-шарифи</w:t>
            </w:r>
          </w:p>
        </w:tc>
        <w:tc>
          <w:tcPr>
            <w:tcW w:w="2693" w:type="dxa"/>
          </w:tcPr>
          <w:p w:rsidR="001B6C8F" w:rsidRPr="00D13BD2" w:rsidRDefault="001B6C8F" w:rsidP="001B6C8F">
            <w:pPr>
              <w:jc w:val="center"/>
              <w:rPr>
                <w:sz w:val="26"/>
                <w:szCs w:val="26"/>
              </w:rPr>
            </w:pPr>
            <w:r w:rsidRPr="00D13BD2">
              <w:rPr>
                <w:sz w:val="26"/>
                <w:szCs w:val="26"/>
              </w:rPr>
              <w:t>Лавозими, касби, ушбу касб  бўйича иш стажи</w:t>
            </w:r>
          </w:p>
        </w:tc>
        <w:tc>
          <w:tcPr>
            <w:tcW w:w="1701" w:type="dxa"/>
          </w:tcPr>
          <w:p w:rsidR="001B6C8F" w:rsidRPr="00D13BD2" w:rsidRDefault="001B6C8F" w:rsidP="001B6C8F">
            <w:pPr>
              <w:jc w:val="center"/>
              <w:rPr>
                <w:sz w:val="26"/>
                <w:szCs w:val="26"/>
              </w:rPr>
            </w:pPr>
            <w:r w:rsidRPr="00D13BD2">
              <w:rPr>
                <w:sz w:val="26"/>
                <w:szCs w:val="26"/>
              </w:rPr>
              <w:t>Олдинги те</w:t>
            </w:r>
            <w:r w:rsidRPr="00D13BD2">
              <w:rPr>
                <w:sz w:val="26"/>
                <w:szCs w:val="26"/>
              </w:rPr>
              <w:t>к</w:t>
            </w:r>
            <w:r w:rsidRPr="00D13BD2">
              <w:rPr>
                <w:sz w:val="26"/>
                <w:szCs w:val="26"/>
              </w:rPr>
              <w:t>ширув санаси</w:t>
            </w:r>
          </w:p>
        </w:tc>
        <w:tc>
          <w:tcPr>
            <w:tcW w:w="1134" w:type="dxa"/>
          </w:tcPr>
          <w:p w:rsidR="001B6C8F" w:rsidRPr="00D13BD2" w:rsidRDefault="001B6C8F" w:rsidP="001B6C8F">
            <w:pPr>
              <w:jc w:val="center"/>
              <w:rPr>
                <w:sz w:val="26"/>
                <w:szCs w:val="26"/>
              </w:rPr>
            </w:pPr>
            <w:r w:rsidRPr="00D13BD2">
              <w:rPr>
                <w:sz w:val="26"/>
                <w:szCs w:val="26"/>
              </w:rPr>
              <w:t>Баҳо, х</w:t>
            </w:r>
            <w:r w:rsidRPr="00D13BD2">
              <w:rPr>
                <w:sz w:val="26"/>
                <w:szCs w:val="26"/>
              </w:rPr>
              <w:t>у</w:t>
            </w:r>
            <w:r w:rsidRPr="00D13BD2">
              <w:rPr>
                <w:sz w:val="26"/>
                <w:szCs w:val="26"/>
              </w:rPr>
              <w:t>лоса</w:t>
            </w:r>
          </w:p>
        </w:tc>
        <w:tc>
          <w:tcPr>
            <w:tcW w:w="1074" w:type="dxa"/>
          </w:tcPr>
          <w:p w:rsidR="001B6C8F" w:rsidRPr="00D13BD2" w:rsidRDefault="001B6C8F" w:rsidP="001B6C8F">
            <w:pPr>
              <w:rPr>
                <w:sz w:val="26"/>
                <w:szCs w:val="26"/>
              </w:rPr>
            </w:pPr>
            <w:r w:rsidRPr="00D13BD2">
              <w:rPr>
                <w:sz w:val="26"/>
                <w:szCs w:val="26"/>
              </w:rPr>
              <w:t>Билими тек-ширилаётганнинг имз</w:t>
            </w:r>
            <w:r w:rsidRPr="00D13BD2">
              <w:rPr>
                <w:sz w:val="26"/>
                <w:szCs w:val="26"/>
              </w:rPr>
              <w:t>о</w:t>
            </w:r>
            <w:r w:rsidRPr="00D13BD2">
              <w:rPr>
                <w:sz w:val="26"/>
                <w:szCs w:val="26"/>
              </w:rPr>
              <w:t>си</w:t>
            </w:r>
          </w:p>
        </w:tc>
      </w:tr>
      <w:tr w:rsidR="001B6C8F" w:rsidRPr="00D13BD2" w:rsidTr="0023489B">
        <w:tblPrEx>
          <w:tblCellMar>
            <w:top w:w="0" w:type="dxa"/>
            <w:bottom w:w="0" w:type="dxa"/>
          </w:tblCellMar>
        </w:tblPrEx>
        <w:tc>
          <w:tcPr>
            <w:tcW w:w="2480" w:type="dxa"/>
          </w:tcPr>
          <w:p w:rsidR="001B6C8F" w:rsidRPr="00D13BD2" w:rsidRDefault="001B6C8F" w:rsidP="001B6C8F">
            <w:pPr>
              <w:jc w:val="center"/>
              <w:rPr>
                <w:sz w:val="26"/>
                <w:szCs w:val="26"/>
              </w:rPr>
            </w:pPr>
            <w:r w:rsidRPr="00D13BD2">
              <w:rPr>
                <w:sz w:val="26"/>
                <w:szCs w:val="26"/>
              </w:rPr>
              <w:t>1</w:t>
            </w:r>
          </w:p>
        </w:tc>
        <w:tc>
          <w:tcPr>
            <w:tcW w:w="2693" w:type="dxa"/>
          </w:tcPr>
          <w:p w:rsidR="001B6C8F" w:rsidRPr="00D13BD2" w:rsidRDefault="001B6C8F" w:rsidP="001B6C8F">
            <w:pPr>
              <w:jc w:val="center"/>
              <w:rPr>
                <w:sz w:val="26"/>
                <w:szCs w:val="26"/>
              </w:rPr>
            </w:pPr>
            <w:r w:rsidRPr="00D13BD2">
              <w:rPr>
                <w:sz w:val="26"/>
                <w:szCs w:val="26"/>
              </w:rPr>
              <w:t>2</w:t>
            </w:r>
          </w:p>
        </w:tc>
        <w:tc>
          <w:tcPr>
            <w:tcW w:w="1701" w:type="dxa"/>
          </w:tcPr>
          <w:p w:rsidR="001B6C8F" w:rsidRPr="00D13BD2" w:rsidRDefault="001B6C8F" w:rsidP="001B6C8F">
            <w:pPr>
              <w:jc w:val="center"/>
              <w:rPr>
                <w:sz w:val="26"/>
                <w:szCs w:val="26"/>
              </w:rPr>
            </w:pPr>
            <w:r w:rsidRPr="00D13BD2">
              <w:rPr>
                <w:sz w:val="26"/>
                <w:szCs w:val="26"/>
              </w:rPr>
              <w:t>3</w:t>
            </w:r>
          </w:p>
        </w:tc>
        <w:tc>
          <w:tcPr>
            <w:tcW w:w="1134" w:type="dxa"/>
          </w:tcPr>
          <w:p w:rsidR="001B6C8F" w:rsidRPr="00D13BD2" w:rsidRDefault="001B6C8F" w:rsidP="001B6C8F">
            <w:pPr>
              <w:jc w:val="center"/>
              <w:rPr>
                <w:sz w:val="26"/>
                <w:szCs w:val="26"/>
              </w:rPr>
            </w:pPr>
            <w:r w:rsidRPr="00D13BD2">
              <w:rPr>
                <w:sz w:val="26"/>
                <w:szCs w:val="26"/>
              </w:rPr>
              <w:t>4</w:t>
            </w:r>
          </w:p>
        </w:tc>
        <w:tc>
          <w:tcPr>
            <w:tcW w:w="1074" w:type="dxa"/>
          </w:tcPr>
          <w:p w:rsidR="001B6C8F" w:rsidRPr="00D13BD2" w:rsidRDefault="001B6C8F" w:rsidP="001B6C8F">
            <w:pPr>
              <w:jc w:val="center"/>
              <w:rPr>
                <w:sz w:val="26"/>
                <w:szCs w:val="26"/>
              </w:rPr>
            </w:pPr>
            <w:r w:rsidRPr="00D13BD2">
              <w:rPr>
                <w:sz w:val="26"/>
                <w:szCs w:val="26"/>
              </w:rPr>
              <w:t>5</w:t>
            </w:r>
          </w:p>
        </w:tc>
      </w:tr>
    </w:tbl>
    <w:p w:rsidR="001B6C8F" w:rsidRPr="00D13BD2" w:rsidRDefault="001B6C8F" w:rsidP="001B6C8F">
      <w:pPr>
        <w:jc w:val="both"/>
        <w:rPr>
          <w:sz w:val="26"/>
          <w:szCs w:val="26"/>
        </w:rPr>
      </w:pPr>
    </w:p>
    <w:p w:rsidR="001B6C8F" w:rsidRPr="00D13BD2" w:rsidRDefault="001B6C8F" w:rsidP="00607635">
      <w:pPr>
        <w:ind w:left="708" w:firstLine="708"/>
        <w:jc w:val="both"/>
        <w:rPr>
          <w:sz w:val="26"/>
          <w:szCs w:val="26"/>
        </w:rPr>
      </w:pPr>
      <w:r w:rsidRPr="00D13BD2">
        <w:rPr>
          <w:sz w:val="26"/>
          <w:szCs w:val="26"/>
        </w:rPr>
        <w:t>қониқарли баҳо олган кишилар мустқаил ишлашга, тегишли ишларни бажаришга (раҳбарлик илишга) қўйилади.</w:t>
      </w:r>
    </w:p>
    <w:p w:rsidR="001B6C8F" w:rsidRPr="00D13BD2" w:rsidRDefault="001B6C8F" w:rsidP="001B6C8F">
      <w:pPr>
        <w:jc w:val="both"/>
        <w:rPr>
          <w:sz w:val="26"/>
          <w:szCs w:val="26"/>
        </w:rPr>
      </w:pPr>
    </w:p>
    <w:p w:rsidR="001B6C8F" w:rsidRPr="00D13BD2" w:rsidRDefault="001B6C8F" w:rsidP="00607635">
      <w:pPr>
        <w:ind w:left="708" w:firstLine="708"/>
        <w:jc w:val="both"/>
        <w:rPr>
          <w:sz w:val="26"/>
          <w:szCs w:val="26"/>
        </w:rPr>
      </w:pPr>
      <w:r w:rsidRPr="00D13BD2">
        <w:rPr>
          <w:sz w:val="26"/>
          <w:szCs w:val="26"/>
        </w:rPr>
        <w:t>Имзолар:       1.___________________</w:t>
      </w:r>
      <w:r w:rsidRPr="00D13BD2">
        <w:rPr>
          <w:sz w:val="26"/>
          <w:szCs w:val="26"/>
        </w:rPr>
        <w:tab/>
        <w:t>3.__________________</w:t>
      </w:r>
    </w:p>
    <w:p w:rsidR="001B6C8F" w:rsidRPr="00D13BD2" w:rsidRDefault="001B6C8F" w:rsidP="001B6C8F">
      <w:pPr>
        <w:jc w:val="both"/>
        <w:rPr>
          <w:sz w:val="26"/>
          <w:szCs w:val="26"/>
        </w:rPr>
      </w:pPr>
    </w:p>
    <w:p w:rsidR="001B6C8F" w:rsidRPr="00D13BD2" w:rsidRDefault="001B6C8F" w:rsidP="001B6C8F">
      <w:pPr>
        <w:jc w:val="both"/>
        <w:rPr>
          <w:sz w:val="26"/>
          <w:szCs w:val="26"/>
        </w:rPr>
      </w:pPr>
      <w:r w:rsidRPr="00D13BD2">
        <w:rPr>
          <w:sz w:val="26"/>
          <w:szCs w:val="26"/>
        </w:rPr>
        <w:tab/>
      </w:r>
      <w:r w:rsidR="00607635" w:rsidRPr="00D13BD2">
        <w:rPr>
          <w:sz w:val="26"/>
          <w:szCs w:val="26"/>
        </w:rPr>
        <w:tab/>
      </w:r>
      <w:r w:rsidR="00607635" w:rsidRPr="00D13BD2">
        <w:rPr>
          <w:sz w:val="26"/>
          <w:szCs w:val="26"/>
        </w:rPr>
        <w:tab/>
      </w:r>
      <w:r w:rsidRPr="00D13BD2">
        <w:rPr>
          <w:sz w:val="26"/>
          <w:szCs w:val="26"/>
        </w:rPr>
        <w:tab/>
        <w:t xml:space="preserve"> 2.___________________</w:t>
      </w:r>
      <w:r w:rsidRPr="00D13BD2">
        <w:rPr>
          <w:sz w:val="26"/>
          <w:szCs w:val="26"/>
        </w:rPr>
        <w:tab/>
        <w:t>4.__________________</w:t>
      </w:r>
    </w:p>
    <w:p w:rsidR="00D13BD2" w:rsidRDefault="001B6C8F" w:rsidP="001B6C8F">
      <w:pPr>
        <w:jc w:val="center"/>
        <w:rPr>
          <w:sz w:val="26"/>
          <w:szCs w:val="26"/>
        </w:rPr>
      </w:pP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r>
      <w:r w:rsidRPr="00D13BD2">
        <w:rPr>
          <w:sz w:val="26"/>
          <w:szCs w:val="26"/>
        </w:rPr>
        <w:tab/>
        <w:t xml:space="preserve">                                </w:t>
      </w:r>
    </w:p>
    <w:p w:rsidR="001B6C8F" w:rsidRPr="00D13BD2" w:rsidRDefault="001B6C8F" w:rsidP="00D13BD2">
      <w:pPr>
        <w:jc w:val="right"/>
        <w:rPr>
          <w:sz w:val="26"/>
          <w:szCs w:val="26"/>
        </w:rPr>
      </w:pPr>
      <w:r w:rsidRPr="00D13BD2">
        <w:rPr>
          <w:sz w:val="26"/>
          <w:szCs w:val="26"/>
        </w:rPr>
        <w:t xml:space="preserve">     6-илова</w:t>
      </w:r>
    </w:p>
    <w:p w:rsidR="001B6C8F" w:rsidRPr="00D13BD2" w:rsidRDefault="001B6C8F" w:rsidP="001B6C8F">
      <w:pPr>
        <w:jc w:val="center"/>
        <w:rPr>
          <w:sz w:val="26"/>
          <w:szCs w:val="26"/>
        </w:rPr>
      </w:pPr>
      <w:r w:rsidRPr="00D13BD2">
        <w:rPr>
          <w:sz w:val="26"/>
          <w:szCs w:val="26"/>
        </w:rPr>
        <w:t>Меҳнатни муҳофаза қилиш бўйича билимлар текширувидан</w:t>
      </w:r>
    </w:p>
    <w:p w:rsidR="001B6C8F" w:rsidRPr="00D13BD2" w:rsidRDefault="001B6C8F" w:rsidP="001B6C8F">
      <w:pPr>
        <w:jc w:val="center"/>
        <w:rPr>
          <w:sz w:val="26"/>
          <w:szCs w:val="26"/>
        </w:rPr>
      </w:pPr>
      <w:r w:rsidRPr="00D13BD2">
        <w:rPr>
          <w:sz w:val="26"/>
          <w:szCs w:val="26"/>
        </w:rPr>
        <w:t xml:space="preserve"> ўтиши шарт бўлган раҳбарлар ва мутахассислар лавозимларининг</w:t>
      </w:r>
    </w:p>
    <w:p w:rsidR="001B6C8F" w:rsidRPr="00D13BD2" w:rsidRDefault="001B6C8F" w:rsidP="001B6C8F">
      <w:pPr>
        <w:jc w:val="center"/>
        <w:rPr>
          <w:sz w:val="26"/>
          <w:szCs w:val="26"/>
        </w:rPr>
      </w:pPr>
      <w:r w:rsidRPr="00D13BD2">
        <w:rPr>
          <w:sz w:val="26"/>
          <w:szCs w:val="26"/>
        </w:rPr>
        <w:t>Р Ў Й Х А Т И</w:t>
      </w:r>
    </w:p>
    <w:tbl>
      <w:tblPr>
        <w:tblW w:w="0" w:type="auto"/>
        <w:tblInd w:w="8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4570"/>
        <w:gridCol w:w="3875"/>
      </w:tblGrid>
      <w:tr w:rsidR="001B6C8F" w:rsidRPr="00D13BD2" w:rsidTr="0023489B">
        <w:tblPrEx>
          <w:tblCellMar>
            <w:top w:w="0" w:type="dxa"/>
            <w:bottom w:w="0" w:type="dxa"/>
          </w:tblCellMar>
        </w:tblPrEx>
        <w:tc>
          <w:tcPr>
            <w:tcW w:w="637" w:type="dxa"/>
          </w:tcPr>
          <w:p w:rsidR="001B6C8F" w:rsidRPr="00D13BD2" w:rsidRDefault="001B6C8F" w:rsidP="001B6C8F">
            <w:pPr>
              <w:jc w:val="center"/>
              <w:rPr>
                <w:sz w:val="26"/>
                <w:szCs w:val="26"/>
              </w:rPr>
            </w:pPr>
            <w:r w:rsidRPr="00D13BD2">
              <w:rPr>
                <w:sz w:val="26"/>
                <w:szCs w:val="26"/>
              </w:rPr>
              <w:t>Т/р.</w:t>
            </w:r>
          </w:p>
        </w:tc>
        <w:tc>
          <w:tcPr>
            <w:tcW w:w="4570" w:type="dxa"/>
          </w:tcPr>
          <w:p w:rsidR="001B6C8F" w:rsidRPr="00D13BD2" w:rsidRDefault="001B6C8F" w:rsidP="00D13BD2">
            <w:pPr>
              <w:jc w:val="center"/>
              <w:rPr>
                <w:sz w:val="26"/>
                <w:szCs w:val="26"/>
              </w:rPr>
            </w:pPr>
            <w:r w:rsidRPr="00D13BD2">
              <w:rPr>
                <w:sz w:val="26"/>
                <w:szCs w:val="26"/>
              </w:rPr>
              <w:t>Имтиҳон комиссияларининг номи ва улар-нинг таркиби</w:t>
            </w:r>
          </w:p>
        </w:tc>
        <w:tc>
          <w:tcPr>
            <w:tcW w:w="3875" w:type="dxa"/>
          </w:tcPr>
          <w:p w:rsidR="001B6C8F" w:rsidRPr="00D13BD2" w:rsidRDefault="001B6C8F" w:rsidP="00D13BD2">
            <w:pPr>
              <w:jc w:val="center"/>
              <w:rPr>
                <w:sz w:val="26"/>
                <w:szCs w:val="26"/>
              </w:rPr>
            </w:pPr>
            <w:r w:rsidRPr="00D13BD2">
              <w:rPr>
                <w:sz w:val="26"/>
                <w:szCs w:val="26"/>
              </w:rPr>
              <w:t>Меҳнат муҳофазаси бўйича били</w:t>
            </w:r>
            <w:r w:rsidRPr="00D13BD2">
              <w:rPr>
                <w:sz w:val="26"/>
                <w:szCs w:val="26"/>
              </w:rPr>
              <w:t>м</w:t>
            </w:r>
            <w:r w:rsidRPr="00D13BD2">
              <w:rPr>
                <w:sz w:val="26"/>
                <w:szCs w:val="26"/>
              </w:rPr>
              <w:t>лар тек-ширувидан ўтиши шарт бўлган раҳбар ва муҳандис-техник ходимларнинг рўйхати</w:t>
            </w:r>
          </w:p>
        </w:tc>
      </w:tr>
      <w:tr w:rsidR="001B6C8F" w:rsidRPr="00D13BD2" w:rsidTr="0023489B">
        <w:tblPrEx>
          <w:tblCellMar>
            <w:top w:w="0" w:type="dxa"/>
            <w:bottom w:w="0" w:type="dxa"/>
          </w:tblCellMar>
        </w:tblPrEx>
        <w:tc>
          <w:tcPr>
            <w:tcW w:w="637" w:type="dxa"/>
          </w:tcPr>
          <w:p w:rsidR="001B6C8F" w:rsidRPr="00D13BD2" w:rsidRDefault="001B6C8F" w:rsidP="001B6C8F">
            <w:pPr>
              <w:jc w:val="center"/>
              <w:rPr>
                <w:sz w:val="26"/>
                <w:szCs w:val="26"/>
              </w:rPr>
            </w:pPr>
            <w:r w:rsidRPr="00D13BD2">
              <w:rPr>
                <w:sz w:val="26"/>
                <w:szCs w:val="26"/>
              </w:rPr>
              <w:t>1.</w:t>
            </w:r>
          </w:p>
        </w:tc>
        <w:tc>
          <w:tcPr>
            <w:tcW w:w="4570" w:type="dxa"/>
          </w:tcPr>
          <w:p w:rsidR="001B6C8F" w:rsidRPr="00D13BD2" w:rsidRDefault="001B6C8F" w:rsidP="00D13BD2">
            <w:pPr>
              <w:pStyle w:val="23"/>
              <w:jc w:val="both"/>
              <w:rPr>
                <w:rFonts w:ascii="Times New Roman" w:hAnsi="Times New Roman"/>
                <w:sz w:val="26"/>
                <w:szCs w:val="26"/>
              </w:rPr>
            </w:pPr>
            <w:r w:rsidRPr="00D13BD2">
              <w:rPr>
                <w:rFonts w:ascii="Times New Roman" w:hAnsi="Times New Roman"/>
                <w:sz w:val="26"/>
                <w:szCs w:val="26"/>
              </w:rPr>
              <w:t>Вазирликлар, идоралар ва боша бошқарув органларининг Республика имтиҳон к</w:t>
            </w:r>
            <w:r w:rsidRPr="00D13BD2">
              <w:rPr>
                <w:rFonts w:ascii="Times New Roman" w:hAnsi="Times New Roman"/>
                <w:sz w:val="26"/>
                <w:szCs w:val="26"/>
              </w:rPr>
              <w:t>о</w:t>
            </w:r>
            <w:r w:rsidRPr="00D13BD2">
              <w:rPr>
                <w:rFonts w:ascii="Times New Roman" w:hAnsi="Times New Roman"/>
                <w:sz w:val="26"/>
                <w:szCs w:val="26"/>
              </w:rPr>
              <w:t>миссиялари</w:t>
            </w:r>
          </w:p>
          <w:p w:rsidR="001B6C8F" w:rsidRPr="00D13BD2" w:rsidRDefault="001B6C8F" w:rsidP="00D13BD2">
            <w:pPr>
              <w:jc w:val="both"/>
              <w:rPr>
                <w:sz w:val="26"/>
                <w:szCs w:val="26"/>
              </w:rPr>
            </w:pPr>
            <w:r w:rsidRPr="00D13BD2">
              <w:rPr>
                <w:sz w:val="26"/>
                <w:szCs w:val="26"/>
              </w:rPr>
              <w:t>Аъзолар:</w:t>
            </w:r>
          </w:p>
          <w:p w:rsidR="001B6C8F" w:rsidRPr="00D13BD2" w:rsidRDefault="001B6C8F" w:rsidP="00D13BD2">
            <w:pPr>
              <w:jc w:val="both"/>
              <w:rPr>
                <w:sz w:val="26"/>
                <w:szCs w:val="26"/>
              </w:rPr>
            </w:pPr>
            <w:r w:rsidRPr="00D13BD2">
              <w:rPr>
                <w:sz w:val="26"/>
                <w:szCs w:val="26"/>
              </w:rPr>
              <w:t>1. Раҳбарнинг биринчи ўринбосари</w:t>
            </w:r>
          </w:p>
          <w:p w:rsidR="001B6C8F" w:rsidRPr="00D13BD2" w:rsidRDefault="001B6C8F" w:rsidP="00D13BD2">
            <w:pPr>
              <w:jc w:val="both"/>
              <w:rPr>
                <w:sz w:val="26"/>
                <w:szCs w:val="26"/>
              </w:rPr>
            </w:pPr>
            <w:r w:rsidRPr="00D13BD2">
              <w:rPr>
                <w:sz w:val="26"/>
                <w:szCs w:val="26"/>
              </w:rPr>
              <w:t>2. Давлат меҳнат техника инспекцияси  вакили</w:t>
            </w:r>
          </w:p>
          <w:p w:rsidR="001B6C8F" w:rsidRPr="00D13BD2" w:rsidRDefault="001B6C8F" w:rsidP="00D13BD2">
            <w:pPr>
              <w:jc w:val="both"/>
              <w:rPr>
                <w:sz w:val="26"/>
                <w:szCs w:val="26"/>
              </w:rPr>
            </w:pPr>
            <w:r w:rsidRPr="00D13BD2">
              <w:rPr>
                <w:sz w:val="26"/>
                <w:szCs w:val="26"/>
              </w:rPr>
              <w:t>3. «Саноатконтехназорат» агентлиги вак</w:t>
            </w:r>
            <w:r w:rsidRPr="00D13BD2">
              <w:rPr>
                <w:sz w:val="26"/>
                <w:szCs w:val="26"/>
              </w:rPr>
              <w:t>и</w:t>
            </w:r>
            <w:r w:rsidRPr="00D13BD2">
              <w:rPr>
                <w:sz w:val="26"/>
                <w:szCs w:val="26"/>
              </w:rPr>
              <w:t>ли</w:t>
            </w:r>
          </w:p>
          <w:p w:rsidR="001B6C8F" w:rsidRPr="00D13BD2" w:rsidRDefault="001B6C8F" w:rsidP="00D13BD2">
            <w:pPr>
              <w:jc w:val="both"/>
              <w:rPr>
                <w:sz w:val="26"/>
                <w:szCs w:val="26"/>
              </w:rPr>
            </w:pPr>
            <w:r w:rsidRPr="00D13BD2">
              <w:rPr>
                <w:sz w:val="26"/>
                <w:szCs w:val="26"/>
              </w:rPr>
              <w:t>4. ИИВ Давлат ёнғин назорати вакили</w:t>
            </w:r>
          </w:p>
          <w:p w:rsidR="001B6C8F" w:rsidRPr="00D13BD2" w:rsidRDefault="001B6C8F" w:rsidP="00D13BD2">
            <w:pPr>
              <w:jc w:val="both"/>
              <w:rPr>
                <w:sz w:val="26"/>
                <w:szCs w:val="26"/>
              </w:rPr>
            </w:pPr>
            <w:r w:rsidRPr="00D13BD2">
              <w:rPr>
                <w:sz w:val="26"/>
                <w:szCs w:val="26"/>
              </w:rPr>
              <w:t>5. Санитария-эпидемиология маркази  в</w:t>
            </w:r>
            <w:r w:rsidRPr="00D13BD2">
              <w:rPr>
                <w:sz w:val="26"/>
                <w:szCs w:val="26"/>
              </w:rPr>
              <w:t>а</w:t>
            </w:r>
            <w:r w:rsidRPr="00D13BD2">
              <w:rPr>
                <w:sz w:val="26"/>
                <w:szCs w:val="26"/>
              </w:rPr>
              <w:t>кили</w:t>
            </w:r>
          </w:p>
          <w:p w:rsidR="001B6C8F" w:rsidRPr="00D13BD2" w:rsidRDefault="001B6C8F" w:rsidP="00D13BD2">
            <w:pPr>
              <w:jc w:val="both"/>
              <w:rPr>
                <w:sz w:val="26"/>
                <w:szCs w:val="26"/>
              </w:rPr>
            </w:pPr>
            <w:r w:rsidRPr="00D13BD2">
              <w:rPr>
                <w:sz w:val="26"/>
                <w:szCs w:val="26"/>
              </w:rPr>
              <w:t>6. Давлат энергия назорати в</w:t>
            </w:r>
            <w:r w:rsidRPr="00D13BD2">
              <w:rPr>
                <w:sz w:val="26"/>
                <w:szCs w:val="26"/>
              </w:rPr>
              <w:t>а</w:t>
            </w:r>
            <w:r w:rsidRPr="00D13BD2">
              <w:rPr>
                <w:sz w:val="26"/>
                <w:szCs w:val="26"/>
              </w:rPr>
              <w:t>кили</w:t>
            </w:r>
          </w:p>
          <w:p w:rsidR="001B6C8F" w:rsidRPr="00D13BD2" w:rsidRDefault="001B6C8F" w:rsidP="00D13BD2">
            <w:pPr>
              <w:jc w:val="both"/>
              <w:rPr>
                <w:b/>
                <w:sz w:val="26"/>
                <w:szCs w:val="26"/>
              </w:rPr>
            </w:pPr>
          </w:p>
        </w:tc>
        <w:tc>
          <w:tcPr>
            <w:tcW w:w="3875" w:type="dxa"/>
          </w:tcPr>
          <w:p w:rsidR="001B6C8F" w:rsidRPr="00D13BD2" w:rsidRDefault="001B6C8F" w:rsidP="00D13BD2">
            <w:pPr>
              <w:jc w:val="both"/>
              <w:rPr>
                <w:sz w:val="26"/>
                <w:szCs w:val="26"/>
              </w:rPr>
            </w:pPr>
            <w:r w:rsidRPr="00D13BD2">
              <w:rPr>
                <w:sz w:val="26"/>
                <w:szCs w:val="26"/>
              </w:rPr>
              <w:t xml:space="preserve">     Раҳбарнинг ўринбосарлари ва ишлаб чиқариш масалалари билан шуғуллана-диган бўлинма раҳбарлари, уюшма ва б</w:t>
            </w:r>
            <w:r w:rsidRPr="00D13BD2">
              <w:rPr>
                <w:sz w:val="26"/>
                <w:szCs w:val="26"/>
              </w:rPr>
              <w:t>о</w:t>
            </w:r>
            <w:r w:rsidRPr="00D13BD2">
              <w:rPr>
                <w:sz w:val="26"/>
                <w:szCs w:val="26"/>
              </w:rPr>
              <w:t>шқа бошқарув идораларининг меҳнатни муҳофаза қилиш хизмати ходимлари.</w:t>
            </w:r>
          </w:p>
          <w:p w:rsidR="001B6C8F" w:rsidRPr="00D13BD2" w:rsidRDefault="001B6C8F" w:rsidP="00D13BD2">
            <w:pPr>
              <w:jc w:val="both"/>
              <w:rPr>
                <w:sz w:val="26"/>
                <w:szCs w:val="26"/>
              </w:rPr>
            </w:pPr>
            <w:r w:rsidRPr="00D13BD2">
              <w:rPr>
                <w:sz w:val="26"/>
                <w:szCs w:val="26"/>
              </w:rPr>
              <w:t xml:space="preserve">     Илмий ишлаб чиқариш ва ишлаб чиқа-риш бирлашмалари, трестлари, уларга тенглаштирилган бошқарув идораларига эга бўлган ташкилотлар раҳбарлари.</w:t>
            </w:r>
          </w:p>
          <w:p w:rsidR="001B6C8F" w:rsidRPr="00D13BD2" w:rsidRDefault="001B6C8F" w:rsidP="00D13BD2">
            <w:pPr>
              <w:jc w:val="both"/>
              <w:rPr>
                <w:sz w:val="26"/>
                <w:szCs w:val="26"/>
              </w:rPr>
            </w:pPr>
            <w:r w:rsidRPr="00D13BD2">
              <w:rPr>
                <w:sz w:val="26"/>
                <w:szCs w:val="26"/>
              </w:rPr>
              <w:t xml:space="preserve">     Билимлари текширувдан ўтадиган раҳбарларнинг рўйхати бошқарув идораларининг биринчи раҳбарлари томонидан </w:t>
            </w:r>
            <w:r w:rsidRPr="00D13BD2">
              <w:rPr>
                <w:sz w:val="26"/>
                <w:szCs w:val="26"/>
                <w:lang w:val="uz-Cyrl-UZ"/>
              </w:rPr>
              <w:t xml:space="preserve"> </w:t>
            </w:r>
            <w:r w:rsidRPr="00D13BD2">
              <w:rPr>
                <w:sz w:val="26"/>
                <w:szCs w:val="26"/>
              </w:rPr>
              <w:t xml:space="preserve">Давлат меҳнат техника инспекцияси </w:t>
            </w:r>
            <w:r w:rsidRPr="00D13BD2">
              <w:rPr>
                <w:b/>
                <w:sz w:val="26"/>
                <w:szCs w:val="26"/>
              </w:rPr>
              <w:t>ва тармоқ касаба уюшмаси Марказий кенгаши</w:t>
            </w:r>
            <w:r w:rsidRPr="00D13BD2">
              <w:rPr>
                <w:sz w:val="26"/>
                <w:szCs w:val="26"/>
              </w:rPr>
              <w:t xml:space="preserve">  билан к</w:t>
            </w:r>
            <w:r w:rsidRPr="00D13BD2">
              <w:rPr>
                <w:sz w:val="26"/>
                <w:szCs w:val="26"/>
              </w:rPr>
              <w:t>е</w:t>
            </w:r>
            <w:r w:rsidRPr="00D13BD2">
              <w:rPr>
                <w:sz w:val="26"/>
                <w:szCs w:val="26"/>
              </w:rPr>
              <w:t>лишилган ҳолда тасдиланади.</w:t>
            </w:r>
          </w:p>
        </w:tc>
      </w:tr>
      <w:tr w:rsidR="001B6C8F" w:rsidRPr="00D13BD2" w:rsidTr="0023489B">
        <w:tblPrEx>
          <w:tblCellMar>
            <w:top w:w="0" w:type="dxa"/>
            <w:bottom w:w="0" w:type="dxa"/>
          </w:tblCellMar>
        </w:tblPrEx>
        <w:tc>
          <w:tcPr>
            <w:tcW w:w="637" w:type="dxa"/>
          </w:tcPr>
          <w:p w:rsidR="001B6C8F" w:rsidRPr="00D13BD2" w:rsidRDefault="001B6C8F" w:rsidP="001B6C8F">
            <w:pPr>
              <w:jc w:val="center"/>
              <w:rPr>
                <w:sz w:val="26"/>
                <w:szCs w:val="26"/>
              </w:rPr>
            </w:pPr>
            <w:r w:rsidRPr="00D13BD2">
              <w:rPr>
                <w:sz w:val="26"/>
                <w:szCs w:val="26"/>
              </w:rPr>
              <w:lastRenderedPageBreak/>
              <w:t>2.</w:t>
            </w:r>
          </w:p>
        </w:tc>
        <w:tc>
          <w:tcPr>
            <w:tcW w:w="4570" w:type="dxa"/>
          </w:tcPr>
          <w:p w:rsidR="001B6C8F" w:rsidRPr="00D13BD2" w:rsidRDefault="001B6C8F" w:rsidP="00D13BD2">
            <w:pPr>
              <w:rPr>
                <w:sz w:val="26"/>
                <w:szCs w:val="26"/>
              </w:rPr>
            </w:pPr>
            <w:r w:rsidRPr="00D13BD2">
              <w:rPr>
                <w:b/>
                <w:sz w:val="26"/>
                <w:szCs w:val="26"/>
              </w:rPr>
              <w:t>Вилоят (шаҳар)</w:t>
            </w:r>
            <w:r w:rsidRPr="00D13BD2">
              <w:rPr>
                <w:sz w:val="26"/>
                <w:szCs w:val="26"/>
              </w:rPr>
              <w:t xml:space="preserve"> имтиҳон комиссияси</w:t>
            </w:r>
          </w:p>
          <w:p w:rsidR="001B6C8F" w:rsidRPr="00D13BD2" w:rsidRDefault="001B6C8F" w:rsidP="00D13BD2">
            <w:pPr>
              <w:rPr>
                <w:sz w:val="26"/>
                <w:szCs w:val="26"/>
              </w:rPr>
            </w:pPr>
            <w:r w:rsidRPr="00D13BD2">
              <w:rPr>
                <w:sz w:val="26"/>
                <w:szCs w:val="26"/>
              </w:rPr>
              <w:t xml:space="preserve">Раис: </w:t>
            </w:r>
            <w:r w:rsidRPr="00D13BD2">
              <w:rPr>
                <w:b/>
                <w:sz w:val="26"/>
                <w:szCs w:val="26"/>
              </w:rPr>
              <w:t>Вилоят</w:t>
            </w:r>
            <w:r w:rsidRPr="00D13BD2">
              <w:rPr>
                <w:sz w:val="26"/>
                <w:szCs w:val="26"/>
              </w:rPr>
              <w:t xml:space="preserve"> (шаҳар) бўйича бош давлат меҳнат техника инспектори</w:t>
            </w:r>
          </w:p>
          <w:p w:rsidR="001B6C8F" w:rsidRPr="00D13BD2" w:rsidRDefault="001B6C8F" w:rsidP="00D13BD2">
            <w:pPr>
              <w:rPr>
                <w:sz w:val="26"/>
                <w:szCs w:val="26"/>
              </w:rPr>
            </w:pPr>
            <w:r w:rsidRPr="00D13BD2">
              <w:rPr>
                <w:sz w:val="26"/>
                <w:szCs w:val="26"/>
              </w:rPr>
              <w:t>Раисўринбосари: «Саноатконтехназорат» агентлиги вакили</w:t>
            </w:r>
          </w:p>
          <w:p w:rsidR="001B6C8F" w:rsidRPr="00D13BD2" w:rsidRDefault="001B6C8F" w:rsidP="00D13BD2">
            <w:pPr>
              <w:rPr>
                <w:sz w:val="26"/>
                <w:szCs w:val="26"/>
              </w:rPr>
            </w:pPr>
            <w:r w:rsidRPr="00D13BD2">
              <w:rPr>
                <w:sz w:val="26"/>
                <w:szCs w:val="26"/>
              </w:rPr>
              <w:t>Аъзолар:</w:t>
            </w:r>
          </w:p>
          <w:p w:rsidR="001B6C8F" w:rsidRPr="00D13BD2" w:rsidRDefault="001B6C8F" w:rsidP="001B6C8F">
            <w:pPr>
              <w:jc w:val="both"/>
              <w:rPr>
                <w:sz w:val="26"/>
                <w:szCs w:val="26"/>
              </w:rPr>
            </w:pPr>
            <w:r w:rsidRPr="00D13BD2">
              <w:rPr>
                <w:sz w:val="26"/>
                <w:szCs w:val="26"/>
              </w:rPr>
              <w:t>1. Давлат энергия назорати вакили</w:t>
            </w:r>
          </w:p>
          <w:p w:rsidR="001B6C8F" w:rsidRPr="00D13BD2" w:rsidRDefault="001B6C8F" w:rsidP="001B6C8F">
            <w:pPr>
              <w:jc w:val="both"/>
              <w:rPr>
                <w:sz w:val="26"/>
                <w:szCs w:val="26"/>
              </w:rPr>
            </w:pPr>
            <w:r w:rsidRPr="00D13BD2">
              <w:rPr>
                <w:sz w:val="26"/>
                <w:szCs w:val="26"/>
              </w:rPr>
              <w:t>2. Давлат ёнғин назорати вакили</w:t>
            </w:r>
          </w:p>
          <w:p w:rsidR="001B6C8F" w:rsidRPr="00D13BD2" w:rsidRDefault="001B6C8F" w:rsidP="001B6C8F">
            <w:pPr>
              <w:jc w:val="both"/>
              <w:rPr>
                <w:sz w:val="26"/>
                <w:szCs w:val="26"/>
              </w:rPr>
            </w:pPr>
            <w:r w:rsidRPr="00D13BD2">
              <w:rPr>
                <w:sz w:val="26"/>
                <w:szCs w:val="26"/>
              </w:rPr>
              <w:t xml:space="preserve">3. </w:t>
            </w:r>
            <w:r w:rsidRPr="00D13BD2">
              <w:rPr>
                <w:b/>
                <w:sz w:val="26"/>
                <w:szCs w:val="26"/>
              </w:rPr>
              <w:t>Вилоят (шаҳар)</w:t>
            </w:r>
            <w:r w:rsidRPr="00D13BD2">
              <w:rPr>
                <w:sz w:val="26"/>
                <w:szCs w:val="26"/>
              </w:rPr>
              <w:t xml:space="preserve"> санитария эпидемиология маркази вак</w:t>
            </w:r>
            <w:r w:rsidRPr="00D13BD2">
              <w:rPr>
                <w:sz w:val="26"/>
                <w:szCs w:val="26"/>
              </w:rPr>
              <w:t>и</w:t>
            </w:r>
            <w:r w:rsidRPr="00D13BD2">
              <w:rPr>
                <w:sz w:val="26"/>
                <w:szCs w:val="26"/>
              </w:rPr>
              <w:t>ли</w:t>
            </w:r>
          </w:p>
          <w:p w:rsidR="001B6C8F" w:rsidRPr="00D13BD2" w:rsidRDefault="001B6C8F" w:rsidP="001B6C8F">
            <w:pPr>
              <w:jc w:val="both"/>
              <w:rPr>
                <w:sz w:val="26"/>
                <w:szCs w:val="26"/>
              </w:rPr>
            </w:pPr>
            <w:r w:rsidRPr="00D13BD2">
              <w:rPr>
                <w:sz w:val="26"/>
                <w:szCs w:val="26"/>
              </w:rPr>
              <w:t>4. Тармоқ касаба уюшмалари МК вакили</w:t>
            </w:r>
          </w:p>
          <w:p w:rsidR="001B6C8F" w:rsidRPr="00D13BD2" w:rsidRDefault="001B6C8F" w:rsidP="001B6C8F">
            <w:pPr>
              <w:jc w:val="both"/>
              <w:rPr>
                <w:sz w:val="26"/>
                <w:szCs w:val="26"/>
              </w:rPr>
            </w:pPr>
            <w:r w:rsidRPr="00D13BD2">
              <w:rPr>
                <w:sz w:val="26"/>
                <w:szCs w:val="26"/>
              </w:rPr>
              <w:t>5. Худуд муассасаларининг вакиллари</w:t>
            </w:r>
          </w:p>
        </w:tc>
        <w:tc>
          <w:tcPr>
            <w:tcW w:w="3875" w:type="dxa"/>
          </w:tcPr>
          <w:p w:rsidR="001B6C8F" w:rsidRPr="00D13BD2" w:rsidRDefault="001B6C8F" w:rsidP="001B6C8F">
            <w:pPr>
              <w:pStyle w:val="23"/>
              <w:rPr>
                <w:rFonts w:ascii="Times New Roman" w:hAnsi="Times New Roman"/>
                <w:sz w:val="26"/>
                <w:szCs w:val="26"/>
              </w:rPr>
            </w:pPr>
            <w:r w:rsidRPr="00D13BD2">
              <w:rPr>
                <w:rFonts w:ascii="Times New Roman" w:hAnsi="Times New Roman"/>
                <w:sz w:val="26"/>
                <w:szCs w:val="26"/>
              </w:rPr>
              <w:t>Илмий ишлаб чиқариш бирлашмалари раҳбарлар ўринбосарлари ва меҳнатни муҳ</w:t>
            </w:r>
            <w:r w:rsidRPr="00D13BD2">
              <w:rPr>
                <w:rFonts w:ascii="Times New Roman" w:hAnsi="Times New Roman"/>
                <w:sz w:val="26"/>
                <w:szCs w:val="26"/>
              </w:rPr>
              <w:t>о</w:t>
            </w:r>
            <w:r w:rsidRPr="00D13BD2">
              <w:rPr>
                <w:rFonts w:ascii="Times New Roman" w:hAnsi="Times New Roman"/>
                <w:sz w:val="26"/>
                <w:szCs w:val="26"/>
              </w:rPr>
              <w:t>фаза қилиш хизмати раҳбарлари</w:t>
            </w:r>
          </w:p>
          <w:p w:rsidR="001B6C8F" w:rsidRPr="00D13BD2" w:rsidRDefault="001B6C8F" w:rsidP="001B6C8F">
            <w:pPr>
              <w:jc w:val="both"/>
              <w:rPr>
                <w:sz w:val="26"/>
                <w:szCs w:val="26"/>
              </w:rPr>
            </w:pPr>
            <w:r w:rsidRPr="00D13BD2">
              <w:rPr>
                <w:sz w:val="26"/>
                <w:szCs w:val="26"/>
              </w:rPr>
              <w:t>Муассаса раҳбарлари, меҳнатни муҳофаза қилиш хизмати раҳбарлари, ҳамда шу кор-хоналарнинг доимо фаолиятдаги  комиссиялари аъзолари</w:t>
            </w:r>
          </w:p>
        </w:tc>
      </w:tr>
      <w:tr w:rsidR="001B6C8F" w:rsidRPr="00D13BD2" w:rsidTr="0023489B">
        <w:tblPrEx>
          <w:tblCellMar>
            <w:top w:w="0" w:type="dxa"/>
            <w:bottom w:w="0" w:type="dxa"/>
          </w:tblCellMar>
        </w:tblPrEx>
        <w:tc>
          <w:tcPr>
            <w:tcW w:w="637" w:type="dxa"/>
          </w:tcPr>
          <w:p w:rsidR="001B6C8F" w:rsidRPr="00D13BD2" w:rsidRDefault="001B6C8F" w:rsidP="001B6C8F">
            <w:pPr>
              <w:jc w:val="center"/>
              <w:rPr>
                <w:sz w:val="26"/>
                <w:szCs w:val="26"/>
              </w:rPr>
            </w:pPr>
            <w:r w:rsidRPr="00D13BD2">
              <w:rPr>
                <w:sz w:val="26"/>
                <w:szCs w:val="26"/>
              </w:rPr>
              <w:t>3.</w:t>
            </w:r>
          </w:p>
        </w:tc>
        <w:tc>
          <w:tcPr>
            <w:tcW w:w="4570" w:type="dxa"/>
          </w:tcPr>
          <w:p w:rsidR="001B6C8F" w:rsidRPr="00D13BD2" w:rsidRDefault="001B6C8F" w:rsidP="00D13BD2">
            <w:pPr>
              <w:jc w:val="both"/>
            </w:pPr>
            <w:r w:rsidRPr="00D13BD2">
              <w:t xml:space="preserve">Туман комиссиялари. Комиссия таркиби  </w:t>
            </w:r>
            <w:r w:rsidRPr="00D13BD2">
              <w:rPr>
                <w:b/>
              </w:rPr>
              <w:t>вилоят (</w:t>
            </w:r>
            <w:r w:rsidRPr="00D13BD2">
              <w:t>шаҳар) давлат меҳнат техника и</w:t>
            </w:r>
            <w:r w:rsidRPr="00D13BD2">
              <w:t>н</w:t>
            </w:r>
            <w:r w:rsidRPr="00D13BD2">
              <w:t>спекцияси  қарори билан тасдиланади.</w:t>
            </w:r>
          </w:p>
        </w:tc>
        <w:tc>
          <w:tcPr>
            <w:tcW w:w="3875" w:type="dxa"/>
          </w:tcPr>
          <w:p w:rsidR="001B6C8F" w:rsidRPr="00D13BD2" w:rsidRDefault="001B6C8F" w:rsidP="00D13BD2">
            <w:pPr>
              <w:jc w:val="both"/>
            </w:pPr>
            <w:r w:rsidRPr="00D13BD2">
              <w:t>Жойлардаги муассаса ва ташкилотларнинг раҳбарлари (иш берувчилари), раҳбар ўринбосарлари, бош мутахассислари. Меҳнатни муҳофаза қилиш хизмати раҳбарлари ва мутахассислари</w:t>
            </w:r>
          </w:p>
        </w:tc>
      </w:tr>
      <w:tr w:rsidR="001B6C8F" w:rsidRPr="00D13BD2" w:rsidTr="0023489B">
        <w:tblPrEx>
          <w:tblCellMar>
            <w:top w:w="0" w:type="dxa"/>
            <w:bottom w:w="0" w:type="dxa"/>
          </w:tblCellMar>
        </w:tblPrEx>
        <w:tc>
          <w:tcPr>
            <w:tcW w:w="637" w:type="dxa"/>
          </w:tcPr>
          <w:p w:rsidR="001B6C8F" w:rsidRPr="00D13BD2" w:rsidRDefault="001B6C8F" w:rsidP="001B6C8F">
            <w:pPr>
              <w:jc w:val="center"/>
              <w:rPr>
                <w:sz w:val="26"/>
                <w:szCs w:val="26"/>
              </w:rPr>
            </w:pPr>
            <w:r w:rsidRPr="00D13BD2">
              <w:rPr>
                <w:sz w:val="26"/>
                <w:szCs w:val="26"/>
              </w:rPr>
              <w:t>4.</w:t>
            </w:r>
          </w:p>
        </w:tc>
        <w:tc>
          <w:tcPr>
            <w:tcW w:w="4570" w:type="dxa"/>
          </w:tcPr>
          <w:p w:rsidR="001B6C8F" w:rsidRPr="00D13BD2" w:rsidRDefault="001B6C8F" w:rsidP="00D13BD2">
            <w:pPr>
              <w:jc w:val="both"/>
            </w:pPr>
            <w:r w:rsidRPr="00D13BD2">
              <w:t>Муассасалар (ишлаб чиқариш бирлашмал</w:t>
            </w:r>
            <w:r w:rsidRPr="00D13BD2">
              <w:t>а</w:t>
            </w:r>
            <w:r w:rsidRPr="00D13BD2">
              <w:t>ри)нинг комиссиялари. Комиссия таркиби муассаса раҳбарининг қарори билан тасдиқланади.</w:t>
            </w:r>
          </w:p>
        </w:tc>
        <w:tc>
          <w:tcPr>
            <w:tcW w:w="3875" w:type="dxa"/>
          </w:tcPr>
          <w:p w:rsidR="001B6C8F" w:rsidRPr="00D13BD2" w:rsidRDefault="001B6C8F" w:rsidP="00D13BD2">
            <w:pPr>
              <w:jc w:val="both"/>
            </w:pPr>
            <w:r w:rsidRPr="00D13BD2">
              <w:t>Муассасаларнинг муҳандис-техник ходи</w:t>
            </w:r>
            <w:r w:rsidRPr="00D13BD2">
              <w:t>м</w:t>
            </w:r>
            <w:r w:rsidRPr="00D13BD2">
              <w:t>лари, мутахассислари ва бошқа ходимлари, меҳнат жамоалари (касаба уюшма ташкилотлари)нинг меҳнат муҳофазаси бўйича ваки</w:t>
            </w:r>
            <w:r w:rsidRPr="00D13BD2">
              <w:t>л</w:t>
            </w:r>
            <w:r w:rsidRPr="00D13BD2">
              <w:t>лари</w:t>
            </w:r>
          </w:p>
        </w:tc>
      </w:tr>
    </w:tbl>
    <w:p w:rsidR="001B6C8F" w:rsidRPr="00D13BD2" w:rsidRDefault="001B6C8F" w:rsidP="001B6C8F">
      <w:pPr>
        <w:jc w:val="center"/>
        <w:rPr>
          <w:b/>
          <w:sz w:val="26"/>
          <w:szCs w:val="26"/>
        </w:rPr>
      </w:pPr>
    </w:p>
    <w:p w:rsidR="001B6C8F" w:rsidRPr="00D13BD2" w:rsidRDefault="001B6C8F" w:rsidP="001B6C8F">
      <w:pPr>
        <w:jc w:val="center"/>
        <w:rPr>
          <w:b/>
          <w:sz w:val="26"/>
          <w:szCs w:val="26"/>
        </w:rPr>
      </w:pPr>
    </w:p>
    <w:p w:rsidR="001B6C8F" w:rsidRPr="00D13BD2" w:rsidRDefault="001B6C8F" w:rsidP="001B6C8F">
      <w:pPr>
        <w:jc w:val="center"/>
        <w:rPr>
          <w:b/>
          <w:sz w:val="26"/>
          <w:szCs w:val="26"/>
        </w:rPr>
      </w:pPr>
    </w:p>
    <w:p w:rsidR="001B6C8F" w:rsidRPr="00D13BD2" w:rsidRDefault="001B6C8F" w:rsidP="001B6C8F">
      <w:pPr>
        <w:jc w:val="center"/>
        <w:rPr>
          <w:b/>
          <w:sz w:val="26"/>
          <w:szCs w:val="26"/>
        </w:rPr>
      </w:pPr>
    </w:p>
    <w:p w:rsidR="001B6C8F" w:rsidRPr="00D13BD2" w:rsidRDefault="001B6C8F" w:rsidP="001B6C8F">
      <w:pPr>
        <w:jc w:val="center"/>
        <w:rPr>
          <w:b/>
          <w:sz w:val="26"/>
          <w:szCs w:val="26"/>
        </w:rPr>
      </w:pPr>
    </w:p>
    <w:p w:rsidR="001B6C8F" w:rsidRPr="00D13BD2" w:rsidRDefault="001B6C8F" w:rsidP="001B6C8F">
      <w:pPr>
        <w:jc w:val="center"/>
        <w:rPr>
          <w:b/>
          <w:sz w:val="26"/>
          <w:szCs w:val="26"/>
          <w:lang w:val="uz-Cyrl-UZ"/>
        </w:rPr>
      </w:pPr>
    </w:p>
    <w:p w:rsidR="001B6C8F" w:rsidRPr="00D13BD2" w:rsidRDefault="001B6C8F" w:rsidP="001B6C8F">
      <w:pPr>
        <w:jc w:val="center"/>
        <w:rPr>
          <w:b/>
          <w:sz w:val="26"/>
          <w:szCs w:val="26"/>
          <w:lang w:val="uz-Cyrl-UZ"/>
        </w:rPr>
      </w:pPr>
    </w:p>
    <w:p w:rsidR="001B6C8F" w:rsidRPr="00D13BD2" w:rsidRDefault="001B6C8F" w:rsidP="001B6C8F">
      <w:pPr>
        <w:jc w:val="center"/>
        <w:rPr>
          <w:b/>
          <w:sz w:val="26"/>
          <w:szCs w:val="26"/>
          <w:lang w:val="uz-Cyrl-UZ"/>
        </w:rPr>
      </w:pPr>
    </w:p>
    <w:p w:rsidR="001B6C8F" w:rsidRPr="00D13BD2" w:rsidRDefault="001B6C8F" w:rsidP="001B6C8F">
      <w:pPr>
        <w:jc w:val="center"/>
        <w:rPr>
          <w:b/>
          <w:sz w:val="26"/>
          <w:szCs w:val="26"/>
          <w:lang w:val="uz-Cyrl-UZ"/>
        </w:rPr>
      </w:pPr>
    </w:p>
    <w:p w:rsidR="001B6C8F" w:rsidRPr="00D13BD2" w:rsidRDefault="001B6C8F" w:rsidP="001B6C8F">
      <w:pPr>
        <w:jc w:val="center"/>
        <w:rPr>
          <w:b/>
          <w:sz w:val="26"/>
          <w:szCs w:val="26"/>
          <w:lang w:val="uz-Cyrl-UZ"/>
        </w:rPr>
      </w:pPr>
    </w:p>
    <w:p w:rsidR="001B6C8F" w:rsidRDefault="001B6C8F" w:rsidP="001B6C8F">
      <w:pPr>
        <w:jc w:val="center"/>
        <w:rPr>
          <w:b/>
          <w:sz w:val="26"/>
          <w:szCs w:val="26"/>
          <w:lang w:val="uz-Cyrl-UZ"/>
        </w:rPr>
      </w:pPr>
    </w:p>
    <w:p w:rsidR="00A275EF" w:rsidRDefault="00A275EF" w:rsidP="001B6C8F">
      <w:pPr>
        <w:jc w:val="center"/>
        <w:rPr>
          <w:b/>
          <w:sz w:val="26"/>
          <w:szCs w:val="26"/>
          <w:lang w:val="uz-Cyrl-UZ"/>
        </w:rPr>
      </w:pPr>
    </w:p>
    <w:p w:rsidR="00A275EF" w:rsidRDefault="00A275EF" w:rsidP="001B6C8F">
      <w:pPr>
        <w:jc w:val="center"/>
        <w:rPr>
          <w:b/>
          <w:sz w:val="26"/>
          <w:szCs w:val="26"/>
          <w:lang w:val="uz-Cyrl-UZ"/>
        </w:rPr>
      </w:pPr>
    </w:p>
    <w:p w:rsidR="00A275EF" w:rsidRDefault="00A275EF" w:rsidP="001B6C8F">
      <w:pPr>
        <w:jc w:val="center"/>
        <w:rPr>
          <w:b/>
          <w:sz w:val="26"/>
          <w:szCs w:val="26"/>
          <w:lang w:val="uz-Cyrl-UZ"/>
        </w:rPr>
      </w:pPr>
    </w:p>
    <w:p w:rsidR="00A275EF" w:rsidRDefault="00A275EF" w:rsidP="001B6C8F">
      <w:pPr>
        <w:jc w:val="center"/>
        <w:rPr>
          <w:b/>
          <w:sz w:val="26"/>
          <w:szCs w:val="26"/>
          <w:lang w:val="uz-Cyrl-UZ"/>
        </w:rPr>
      </w:pPr>
    </w:p>
    <w:p w:rsidR="00296665" w:rsidRPr="00341851" w:rsidRDefault="00296665" w:rsidP="00296665">
      <w:pPr>
        <w:rPr>
          <w:b/>
          <w:i/>
          <w:color w:val="000000"/>
          <w:sz w:val="28"/>
          <w:szCs w:val="28"/>
          <w:lang w:val="uz-Cyrl-UZ"/>
        </w:rPr>
      </w:pPr>
      <w:r w:rsidRPr="00341851">
        <w:rPr>
          <w:b/>
          <w:i/>
          <w:color w:val="000000"/>
          <w:sz w:val="28"/>
          <w:szCs w:val="28"/>
          <w:lang w:val="uz-Cyrl-UZ"/>
        </w:rPr>
        <w:t>ЎЗБЕКИСТОН РЕСПУБЛИКАСИ СОҒЛИҚНИ САҚЛАШ ВАЗИРЛИГИ</w:t>
      </w:r>
    </w:p>
    <w:p w:rsidR="00296665" w:rsidRPr="00341851" w:rsidRDefault="00296665" w:rsidP="00296665">
      <w:pPr>
        <w:rPr>
          <w:b/>
          <w:i/>
          <w:color w:val="000000"/>
          <w:sz w:val="28"/>
          <w:szCs w:val="28"/>
          <w:lang w:val="uz-Cyrl-UZ"/>
        </w:rPr>
      </w:pPr>
    </w:p>
    <w:p w:rsidR="00296665" w:rsidRPr="00341851" w:rsidRDefault="00296665" w:rsidP="00296665">
      <w:pPr>
        <w:rPr>
          <w:b/>
          <w:i/>
          <w:color w:val="000000"/>
          <w:sz w:val="28"/>
          <w:szCs w:val="28"/>
          <w:lang w:val="uz-Cyrl-UZ"/>
        </w:rPr>
      </w:pPr>
    </w:p>
    <w:p w:rsidR="00296665" w:rsidRPr="00341851" w:rsidRDefault="00296665" w:rsidP="00296665">
      <w:pPr>
        <w:rPr>
          <w:b/>
          <w:i/>
          <w:color w:val="000000"/>
          <w:sz w:val="28"/>
          <w:szCs w:val="28"/>
          <w:lang w:val="uz-Cyrl-UZ"/>
        </w:rPr>
      </w:pPr>
    </w:p>
    <w:p w:rsidR="00296665" w:rsidRPr="00341851" w:rsidRDefault="00296665" w:rsidP="00296665">
      <w:pPr>
        <w:rPr>
          <w:b/>
          <w:color w:val="000000"/>
          <w:sz w:val="28"/>
          <w:szCs w:val="28"/>
          <w:lang w:val="uz-Cyrl-UZ"/>
        </w:rPr>
      </w:pPr>
    </w:p>
    <w:p w:rsidR="00296665" w:rsidRPr="00341851" w:rsidRDefault="00296665" w:rsidP="00296665">
      <w:pPr>
        <w:rPr>
          <w:b/>
          <w:color w:val="000000"/>
          <w:sz w:val="28"/>
          <w:szCs w:val="28"/>
          <w:lang w:val="uz-Cyrl-UZ"/>
        </w:rPr>
      </w:pPr>
      <w:r w:rsidRPr="00515DF2">
        <w:rPr>
          <w:b/>
          <w:color w:val="000000"/>
          <w:sz w:val="28"/>
          <w:szCs w:val="28"/>
          <w:lang w:val="uz-Cyrl-UZ"/>
        </w:rPr>
        <w:t xml:space="preserve">   </w:t>
      </w:r>
      <w:r w:rsidRPr="00341851">
        <w:rPr>
          <w:b/>
          <w:color w:val="000000"/>
          <w:sz w:val="28"/>
          <w:szCs w:val="28"/>
          <w:lang w:val="uz-Cyrl-UZ"/>
        </w:rPr>
        <w:t xml:space="preserve">КЕЛИШИЛГАН   </w:t>
      </w:r>
      <w:r w:rsidRPr="00341851">
        <w:rPr>
          <w:color w:val="000000"/>
          <w:sz w:val="28"/>
          <w:szCs w:val="28"/>
          <w:lang w:val="uz-Cyrl-UZ"/>
        </w:rPr>
        <w:t xml:space="preserve">                                                   </w:t>
      </w:r>
      <w:r w:rsidRPr="00341851">
        <w:rPr>
          <w:b/>
          <w:color w:val="000000"/>
          <w:sz w:val="28"/>
          <w:szCs w:val="28"/>
          <w:lang w:val="uz-Cyrl-UZ"/>
        </w:rPr>
        <w:t>“ТАСДИҚЛАЙМАН”</w:t>
      </w:r>
    </w:p>
    <w:p w:rsidR="00296665" w:rsidRPr="00341851" w:rsidRDefault="00296665" w:rsidP="00296665">
      <w:pPr>
        <w:jc w:val="center"/>
        <w:rPr>
          <w:b/>
          <w:color w:val="000000"/>
          <w:sz w:val="28"/>
          <w:szCs w:val="28"/>
          <w:lang w:val="uz-Cyrl-UZ"/>
        </w:rPr>
      </w:pPr>
    </w:p>
    <w:tbl>
      <w:tblPr>
        <w:tblW w:w="9576" w:type="dxa"/>
        <w:tblInd w:w="108" w:type="dxa"/>
        <w:tblLook w:val="01E0" w:firstRow="1" w:lastRow="1" w:firstColumn="1" w:lastColumn="1" w:noHBand="0" w:noVBand="0"/>
      </w:tblPr>
      <w:tblGrid>
        <w:gridCol w:w="4788"/>
        <w:gridCol w:w="4788"/>
      </w:tblGrid>
      <w:tr w:rsidR="00296665" w:rsidRPr="00341851" w:rsidTr="00296665">
        <w:tc>
          <w:tcPr>
            <w:tcW w:w="4788" w:type="dxa"/>
          </w:tcPr>
          <w:p w:rsidR="00296665" w:rsidRPr="00341851" w:rsidRDefault="00296665" w:rsidP="00296665">
            <w:pPr>
              <w:jc w:val="both"/>
              <w:rPr>
                <w:color w:val="000000"/>
                <w:sz w:val="28"/>
                <w:szCs w:val="28"/>
                <w:lang w:val="uz-Cyrl-UZ"/>
              </w:rPr>
            </w:pPr>
            <w:r w:rsidRPr="00341851">
              <w:rPr>
                <w:color w:val="000000"/>
                <w:sz w:val="28"/>
                <w:szCs w:val="28"/>
                <w:lang w:val="uz-Cyrl-UZ"/>
              </w:rPr>
              <w:t xml:space="preserve">Ўзбекистон Соғлиқни сақлаш </w:t>
            </w:r>
            <w:r w:rsidRPr="00341851">
              <w:rPr>
                <w:color w:val="000000"/>
                <w:sz w:val="28"/>
                <w:szCs w:val="28"/>
                <w:lang w:val="uz-Cyrl-UZ"/>
              </w:rPr>
              <w:lastRenderedPageBreak/>
              <w:t>ходимлари касаба уюшмаси Марказий кенгаши раиси</w:t>
            </w:r>
          </w:p>
          <w:p w:rsidR="00296665" w:rsidRPr="00341851" w:rsidRDefault="00296665" w:rsidP="00296665">
            <w:pPr>
              <w:jc w:val="both"/>
              <w:rPr>
                <w:color w:val="000000"/>
                <w:sz w:val="28"/>
                <w:szCs w:val="28"/>
                <w:lang w:val="uz-Cyrl-UZ"/>
              </w:rPr>
            </w:pPr>
            <w:r w:rsidRPr="00296665">
              <w:rPr>
                <w:color w:val="000000"/>
                <w:sz w:val="28"/>
                <w:szCs w:val="28"/>
              </w:rPr>
              <w:t>____</w:t>
            </w:r>
            <w:r w:rsidRPr="00341851">
              <w:rPr>
                <w:color w:val="000000"/>
                <w:sz w:val="28"/>
                <w:szCs w:val="28"/>
              </w:rPr>
              <w:t xml:space="preserve">___________  </w:t>
            </w:r>
            <w:r w:rsidRPr="00341851">
              <w:rPr>
                <w:b/>
                <w:color w:val="000000"/>
                <w:sz w:val="28"/>
                <w:szCs w:val="28"/>
                <w:lang w:val="uz-Cyrl-UZ"/>
              </w:rPr>
              <w:t>Ф.Р.Ханапияев</w:t>
            </w:r>
          </w:p>
          <w:p w:rsidR="00296665" w:rsidRPr="00341851" w:rsidRDefault="00296665" w:rsidP="00296665">
            <w:pPr>
              <w:jc w:val="both"/>
              <w:rPr>
                <w:color w:val="000000"/>
                <w:sz w:val="28"/>
                <w:szCs w:val="28"/>
              </w:rPr>
            </w:pPr>
            <w:r w:rsidRPr="00341851">
              <w:rPr>
                <w:color w:val="000000"/>
                <w:sz w:val="28"/>
                <w:szCs w:val="28"/>
              </w:rPr>
              <w:t xml:space="preserve">  «</w:t>
            </w:r>
            <w:r>
              <w:rPr>
                <w:color w:val="000000"/>
                <w:sz w:val="28"/>
                <w:szCs w:val="28"/>
              </w:rPr>
              <w:t xml:space="preserve"> 5 </w:t>
            </w:r>
            <w:r w:rsidRPr="00341851">
              <w:rPr>
                <w:color w:val="000000"/>
                <w:sz w:val="28"/>
                <w:szCs w:val="28"/>
              </w:rPr>
              <w:t xml:space="preserve">» </w:t>
            </w:r>
            <w:r>
              <w:rPr>
                <w:color w:val="000000"/>
                <w:sz w:val="28"/>
                <w:szCs w:val="28"/>
              </w:rPr>
              <w:t xml:space="preserve">декабрь </w:t>
            </w:r>
            <w:r w:rsidRPr="00341851">
              <w:rPr>
                <w:color w:val="000000"/>
                <w:sz w:val="28"/>
                <w:szCs w:val="28"/>
              </w:rPr>
              <w:t>201</w:t>
            </w:r>
            <w:r w:rsidRPr="00296665">
              <w:rPr>
                <w:color w:val="000000"/>
                <w:sz w:val="28"/>
                <w:szCs w:val="28"/>
              </w:rPr>
              <w:t>3</w:t>
            </w:r>
            <w:r w:rsidRPr="00341851">
              <w:rPr>
                <w:color w:val="000000"/>
                <w:sz w:val="28"/>
                <w:szCs w:val="28"/>
              </w:rPr>
              <w:t xml:space="preserve"> й.</w:t>
            </w:r>
          </w:p>
          <w:p w:rsidR="00296665" w:rsidRPr="00341851" w:rsidRDefault="00296665" w:rsidP="00296665">
            <w:pPr>
              <w:jc w:val="both"/>
              <w:rPr>
                <w:color w:val="000000"/>
                <w:sz w:val="28"/>
                <w:szCs w:val="28"/>
              </w:rPr>
            </w:pPr>
          </w:p>
        </w:tc>
        <w:tc>
          <w:tcPr>
            <w:tcW w:w="4788" w:type="dxa"/>
            <w:shd w:val="clear" w:color="auto" w:fill="auto"/>
          </w:tcPr>
          <w:p w:rsidR="00296665" w:rsidRPr="00341851" w:rsidRDefault="00296665" w:rsidP="00296665">
            <w:pPr>
              <w:rPr>
                <w:color w:val="000000"/>
                <w:sz w:val="28"/>
                <w:szCs w:val="28"/>
                <w:lang w:val="uz-Cyrl-UZ"/>
              </w:rPr>
            </w:pPr>
            <w:r>
              <w:rPr>
                <w:color w:val="000000"/>
                <w:sz w:val="28"/>
                <w:szCs w:val="28"/>
                <w:lang w:val="uz-Cyrl-UZ"/>
              </w:rPr>
              <w:lastRenderedPageBreak/>
              <w:t xml:space="preserve">                  </w:t>
            </w:r>
            <w:r w:rsidRPr="00341851">
              <w:rPr>
                <w:color w:val="000000"/>
                <w:sz w:val="28"/>
                <w:szCs w:val="28"/>
                <w:lang w:val="uz-Cyrl-UZ"/>
              </w:rPr>
              <w:t xml:space="preserve">  Ўзбекистон Республикаси                   </w:t>
            </w:r>
          </w:p>
          <w:p w:rsidR="00296665" w:rsidRPr="00341851" w:rsidRDefault="00296665" w:rsidP="00296665">
            <w:pPr>
              <w:rPr>
                <w:color w:val="000000"/>
                <w:sz w:val="28"/>
                <w:szCs w:val="28"/>
                <w:lang w:val="uz-Cyrl-UZ"/>
              </w:rPr>
            </w:pPr>
            <w:r>
              <w:rPr>
                <w:color w:val="000000"/>
                <w:sz w:val="28"/>
                <w:szCs w:val="28"/>
                <w:lang w:val="uz-Cyrl-UZ"/>
              </w:rPr>
              <w:lastRenderedPageBreak/>
              <w:t xml:space="preserve">               </w:t>
            </w:r>
            <w:r w:rsidRPr="00341851">
              <w:rPr>
                <w:color w:val="000000"/>
                <w:sz w:val="28"/>
                <w:szCs w:val="28"/>
                <w:lang w:val="uz-Cyrl-UZ"/>
              </w:rPr>
              <w:t xml:space="preserve">     Соғлиқни сақлаш вазири</w:t>
            </w:r>
          </w:p>
          <w:p w:rsidR="00296665" w:rsidRPr="00341851" w:rsidRDefault="00296665" w:rsidP="00296665">
            <w:pPr>
              <w:rPr>
                <w:color w:val="000000"/>
                <w:sz w:val="28"/>
                <w:szCs w:val="28"/>
                <w:lang w:val="uz-Cyrl-UZ"/>
              </w:rPr>
            </w:pPr>
          </w:p>
          <w:p w:rsidR="00296665" w:rsidRPr="00341851" w:rsidRDefault="00296665" w:rsidP="00296665">
            <w:pPr>
              <w:rPr>
                <w:b/>
                <w:color w:val="000000"/>
                <w:sz w:val="28"/>
                <w:szCs w:val="28"/>
                <w:lang w:val="uz-Cyrl-UZ"/>
              </w:rPr>
            </w:pPr>
            <w:r>
              <w:rPr>
                <w:color w:val="000000"/>
                <w:sz w:val="28"/>
                <w:szCs w:val="28"/>
                <w:lang w:val="uz-Cyrl-UZ"/>
              </w:rPr>
              <w:t xml:space="preserve">           </w:t>
            </w:r>
            <w:r w:rsidRPr="00341851">
              <w:rPr>
                <w:color w:val="000000"/>
                <w:sz w:val="28"/>
                <w:szCs w:val="28"/>
                <w:lang w:val="uz-Cyrl-UZ"/>
              </w:rPr>
              <w:t xml:space="preserve">     </w:t>
            </w:r>
            <w:r w:rsidRPr="00341851">
              <w:rPr>
                <w:color w:val="000000"/>
                <w:sz w:val="28"/>
                <w:szCs w:val="28"/>
              </w:rPr>
              <w:t xml:space="preserve">_____________ </w:t>
            </w:r>
            <w:r w:rsidRPr="00341851">
              <w:rPr>
                <w:b/>
                <w:color w:val="000000"/>
                <w:sz w:val="28"/>
                <w:szCs w:val="28"/>
                <w:lang w:val="uz-Cyrl-UZ"/>
              </w:rPr>
              <w:t>А.В.Алимов</w:t>
            </w:r>
          </w:p>
          <w:p w:rsidR="00296665" w:rsidRPr="00341851" w:rsidRDefault="00296665" w:rsidP="00296665">
            <w:pPr>
              <w:rPr>
                <w:color w:val="000000"/>
                <w:sz w:val="28"/>
                <w:szCs w:val="28"/>
              </w:rPr>
            </w:pPr>
            <w:r w:rsidRPr="00341851">
              <w:rPr>
                <w:color w:val="000000"/>
                <w:sz w:val="28"/>
                <w:szCs w:val="28"/>
                <w:lang w:val="uz-Cyrl-UZ"/>
              </w:rPr>
              <w:t xml:space="preserve">              </w:t>
            </w:r>
            <w:r w:rsidRPr="00341851">
              <w:rPr>
                <w:color w:val="000000"/>
                <w:sz w:val="28"/>
                <w:szCs w:val="28"/>
              </w:rPr>
              <w:t>«</w:t>
            </w:r>
            <w:r>
              <w:rPr>
                <w:color w:val="000000"/>
                <w:sz w:val="28"/>
                <w:szCs w:val="28"/>
              </w:rPr>
              <w:t xml:space="preserve"> 25 </w:t>
            </w:r>
            <w:r w:rsidRPr="00341851">
              <w:rPr>
                <w:color w:val="000000"/>
                <w:sz w:val="28"/>
                <w:szCs w:val="28"/>
              </w:rPr>
              <w:t xml:space="preserve">» </w:t>
            </w:r>
            <w:r>
              <w:rPr>
                <w:color w:val="000000"/>
                <w:sz w:val="28"/>
                <w:szCs w:val="28"/>
              </w:rPr>
              <w:t>август</w:t>
            </w:r>
            <w:r w:rsidRPr="00341851">
              <w:rPr>
                <w:color w:val="000000"/>
                <w:sz w:val="28"/>
                <w:szCs w:val="28"/>
              </w:rPr>
              <w:t xml:space="preserve"> 201</w:t>
            </w:r>
            <w:r>
              <w:rPr>
                <w:color w:val="000000"/>
                <w:sz w:val="28"/>
                <w:szCs w:val="28"/>
              </w:rPr>
              <w:t>4</w:t>
            </w:r>
            <w:r w:rsidRPr="00341851">
              <w:rPr>
                <w:color w:val="000000"/>
                <w:sz w:val="28"/>
                <w:szCs w:val="28"/>
              </w:rPr>
              <w:t xml:space="preserve"> й.</w:t>
            </w:r>
          </w:p>
        </w:tc>
      </w:tr>
    </w:tbl>
    <w:p w:rsidR="001B6C8F" w:rsidRDefault="001B6C8F" w:rsidP="001B6C8F">
      <w:pPr>
        <w:jc w:val="center"/>
        <w:rPr>
          <w:b/>
          <w:sz w:val="28"/>
          <w:szCs w:val="28"/>
          <w:lang w:val="uz-Cyrl-UZ"/>
        </w:rPr>
      </w:pPr>
    </w:p>
    <w:p w:rsidR="0032046B" w:rsidRDefault="0032046B" w:rsidP="00296665">
      <w:pPr>
        <w:pStyle w:val="a4"/>
        <w:rPr>
          <w:rFonts w:ascii="Times New Roman" w:hAnsi="Times New Roman"/>
          <w:b/>
          <w:i w:val="0"/>
          <w:color w:val="000000"/>
          <w:sz w:val="26"/>
          <w:szCs w:val="26"/>
          <w:lang w:val="uk-UA"/>
        </w:rPr>
      </w:pPr>
    </w:p>
    <w:p w:rsidR="0032046B" w:rsidRDefault="0032046B" w:rsidP="00296665">
      <w:pPr>
        <w:pStyle w:val="a4"/>
        <w:rPr>
          <w:rFonts w:ascii="Times New Roman" w:hAnsi="Times New Roman"/>
          <w:b/>
          <w:i w:val="0"/>
          <w:color w:val="000000"/>
          <w:sz w:val="26"/>
          <w:szCs w:val="26"/>
          <w:lang w:val="uk-UA"/>
        </w:rPr>
      </w:pPr>
    </w:p>
    <w:p w:rsidR="0032046B" w:rsidRDefault="0032046B" w:rsidP="00296665">
      <w:pPr>
        <w:pStyle w:val="a4"/>
        <w:rPr>
          <w:rFonts w:ascii="Times New Roman" w:hAnsi="Times New Roman"/>
          <w:b/>
          <w:i w:val="0"/>
          <w:color w:val="000000"/>
          <w:sz w:val="26"/>
          <w:szCs w:val="26"/>
          <w:lang w:val="uk-UA"/>
        </w:rPr>
      </w:pPr>
    </w:p>
    <w:p w:rsidR="00296665" w:rsidRPr="00296665" w:rsidRDefault="00296665" w:rsidP="00296665">
      <w:pPr>
        <w:pStyle w:val="a4"/>
        <w:rPr>
          <w:rFonts w:ascii="Times New Roman" w:hAnsi="Times New Roman"/>
          <w:b/>
          <w:i w:val="0"/>
          <w:color w:val="000000"/>
          <w:sz w:val="26"/>
          <w:szCs w:val="26"/>
          <w:lang w:val="uz-Cyrl-UZ"/>
        </w:rPr>
      </w:pPr>
      <w:r w:rsidRPr="00296665">
        <w:rPr>
          <w:rFonts w:ascii="Times New Roman" w:hAnsi="Times New Roman"/>
          <w:b/>
          <w:i w:val="0"/>
          <w:color w:val="000000"/>
          <w:sz w:val="26"/>
          <w:szCs w:val="26"/>
          <w:lang w:val="uk-UA"/>
        </w:rPr>
        <w:t>Ўзбекистон Республикаси Соғлиқни сақлаш вазирлиги</w:t>
      </w:r>
      <w:r w:rsidRPr="00296665">
        <w:rPr>
          <w:rFonts w:ascii="Times New Roman" w:hAnsi="Times New Roman"/>
          <w:b/>
          <w:i w:val="0"/>
          <w:color w:val="000000"/>
          <w:sz w:val="26"/>
          <w:szCs w:val="26"/>
          <w:lang w:val="uz-Cyrl-UZ"/>
        </w:rPr>
        <w:t>” тасарруфидаги муассасаларда меҳнатни муҳофаза қилиш ва ёнғин ҳавфсизлиги</w:t>
      </w:r>
      <w:r w:rsidRPr="00296665">
        <w:rPr>
          <w:color w:val="000000"/>
          <w:sz w:val="26"/>
          <w:szCs w:val="26"/>
          <w:lang w:val="uz-Cyrl-UZ"/>
        </w:rPr>
        <w:t xml:space="preserve"> </w:t>
      </w:r>
      <w:r w:rsidRPr="00296665">
        <w:rPr>
          <w:rFonts w:ascii="Times New Roman" w:hAnsi="Times New Roman"/>
          <w:b/>
          <w:i w:val="0"/>
          <w:color w:val="000000"/>
          <w:sz w:val="26"/>
          <w:szCs w:val="26"/>
          <w:lang w:val="uz-Cyrl-UZ"/>
        </w:rPr>
        <w:t>бўйича ишларни ташкил этиш тўғрисида</w:t>
      </w:r>
    </w:p>
    <w:p w:rsidR="00296665" w:rsidRPr="00296665" w:rsidRDefault="00296665" w:rsidP="00296665">
      <w:pPr>
        <w:jc w:val="center"/>
        <w:rPr>
          <w:b/>
          <w:color w:val="000000"/>
          <w:sz w:val="26"/>
          <w:szCs w:val="26"/>
          <w:lang w:val="uz-Cyrl-UZ"/>
        </w:rPr>
      </w:pPr>
    </w:p>
    <w:p w:rsidR="00296665" w:rsidRPr="00296665" w:rsidRDefault="00296665" w:rsidP="00296665">
      <w:pPr>
        <w:jc w:val="center"/>
        <w:rPr>
          <w:b/>
          <w:color w:val="000000"/>
          <w:sz w:val="26"/>
          <w:szCs w:val="26"/>
          <w:lang w:val="uz-Cyrl-UZ"/>
        </w:rPr>
      </w:pPr>
      <w:r w:rsidRPr="00296665">
        <w:rPr>
          <w:b/>
          <w:color w:val="000000"/>
          <w:sz w:val="26"/>
          <w:szCs w:val="26"/>
          <w:lang w:val="uz-Cyrl-UZ"/>
        </w:rPr>
        <w:t>Н  И  З  О  М</w:t>
      </w:r>
    </w:p>
    <w:p w:rsidR="0032046B" w:rsidRDefault="00296665" w:rsidP="0032046B">
      <w:pPr>
        <w:pStyle w:val="a4"/>
        <w:rPr>
          <w:rFonts w:ascii="Times New Roman" w:hAnsi="Times New Roman"/>
          <w:color w:val="000000"/>
          <w:sz w:val="26"/>
          <w:szCs w:val="26"/>
        </w:rPr>
      </w:pPr>
      <w:r w:rsidRPr="00296665">
        <w:rPr>
          <w:color w:val="000000"/>
          <w:sz w:val="26"/>
          <w:szCs w:val="26"/>
          <w:lang w:val="uz-Cyrl-UZ"/>
        </w:rPr>
        <w:t xml:space="preserve"> </w:t>
      </w: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Default="0032046B" w:rsidP="0032046B">
      <w:pPr>
        <w:pStyle w:val="a4"/>
        <w:rPr>
          <w:rFonts w:ascii="Times New Roman" w:hAnsi="Times New Roman"/>
          <w:color w:val="000000"/>
          <w:sz w:val="26"/>
          <w:szCs w:val="26"/>
        </w:rPr>
      </w:pPr>
    </w:p>
    <w:p w:rsidR="0032046B" w:rsidRPr="0032046B" w:rsidRDefault="0032046B" w:rsidP="0032046B">
      <w:pPr>
        <w:pStyle w:val="a4"/>
        <w:rPr>
          <w:rFonts w:ascii="Times New Roman" w:hAnsi="Times New Roman"/>
          <w:b/>
          <w:i w:val="0"/>
          <w:color w:val="000000"/>
          <w:sz w:val="26"/>
          <w:szCs w:val="26"/>
        </w:rPr>
      </w:pPr>
      <w:r w:rsidRPr="0032046B">
        <w:rPr>
          <w:rFonts w:ascii="Times New Roman" w:hAnsi="Times New Roman"/>
          <w:b/>
          <w:i w:val="0"/>
          <w:color w:val="000000"/>
          <w:sz w:val="26"/>
          <w:szCs w:val="26"/>
        </w:rPr>
        <w:t>Тошкент-2014</w:t>
      </w:r>
      <w:r>
        <w:rPr>
          <w:rFonts w:ascii="Times New Roman" w:hAnsi="Times New Roman"/>
          <w:b/>
          <w:i w:val="0"/>
          <w:color w:val="000000"/>
          <w:sz w:val="26"/>
          <w:szCs w:val="26"/>
        </w:rPr>
        <w:t xml:space="preserve"> йил</w:t>
      </w:r>
    </w:p>
    <w:p w:rsidR="0032046B" w:rsidRPr="0032046B" w:rsidRDefault="0032046B" w:rsidP="0032046B">
      <w:pPr>
        <w:pStyle w:val="a4"/>
        <w:rPr>
          <w:rFonts w:ascii="Times New Roman" w:hAnsi="Times New Roman"/>
          <w:b/>
          <w:i w:val="0"/>
          <w:color w:val="000000"/>
          <w:sz w:val="26"/>
          <w:szCs w:val="26"/>
        </w:rPr>
      </w:pPr>
    </w:p>
    <w:p w:rsidR="0032046B" w:rsidRPr="00296665" w:rsidRDefault="0032046B" w:rsidP="0032046B">
      <w:pPr>
        <w:pStyle w:val="a4"/>
        <w:rPr>
          <w:rFonts w:ascii="Times New Roman" w:hAnsi="Times New Roman"/>
          <w:b/>
          <w:i w:val="0"/>
          <w:color w:val="000000"/>
          <w:sz w:val="26"/>
          <w:szCs w:val="26"/>
          <w:lang w:val="uz-Cyrl-UZ"/>
        </w:rPr>
      </w:pPr>
      <w:r w:rsidRPr="00296665">
        <w:rPr>
          <w:rFonts w:ascii="Times New Roman" w:hAnsi="Times New Roman"/>
          <w:b/>
          <w:i w:val="0"/>
          <w:color w:val="000000"/>
          <w:sz w:val="26"/>
          <w:szCs w:val="26"/>
          <w:lang w:val="uk-UA"/>
        </w:rPr>
        <w:t>Ўзбекистон Республикаси Соғлиқни сақлаш вазирлиги</w:t>
      </w:r>
      <w:r w:rsidRPr="00296665">
        <w:rPr>
          <w:rFonts w:ascii="Times New Roman" w:hAnsi="Times New Roman"/>
          <w:b/>
          <w:i w:val="0"/>
          <w:color w:val="000000"/>
          <w:sz w:val="26"/>
          <w:szCs w:val="26"/>
          <w:lang w:val="uz-Cyrl-UZ"/>
        </w:rPr>
        <w:t>” тасарруфидаги муассасаларда меҳнатни муҳофаза қилиш ва ёнғин ҳавфсизлиги</w:t>
      </w:r>
      <w:r w:rsidRPr="00296665">
        <w:rPr>
          <w:color w:val="000000"/>
          <w:sz w:val="26"/>
          <w:szCs w:val="26"/>
          <w:lang w:val="uz-Cyrl-UZ"/>
        </w:rPr>
        <w:t xml:space="preserve"> </w:t>
      </w:r>
      <w:r w:rsidRPr="00296665">
        <w:rPr>
          <w:rFonts w:ascii="Times New Roman" w:hAnsi="Times New Roman"/>
          <w:b/>
          <w:i w:val="0"/>
          <w:color w:val="000000"/>
          <w:sz w:val="26"/>
          <w:szCs w:val="26"/>
          <w:lang w:val="uz-Cyrl-UZ"/>
        </w:rPr>
        <w:t>бўйича ишларни ташкил этиш тўғрисида</w:t>
      </w:r>
    </w:p>
    <w:p w:rsidR="0032046B" w:rsidRPr="00296665" w:rsidRDefault="0032046B" w:rsidP="0032046B">
      <w:pPr>
        <w:jc w:val="center"/>
        <w:rPr>
          <w:b/>
          <w:color w:val="000000"/>
          <w:sz w:val="26"/>
          <w:szCs w:val="26"/>
          <w:lang w:val="uz-Cyrl-UZ"/>
        </w:rPr>
      </w:pPr>
    </w:p>
    <w:p w:rsidR="0032046B" w:rsidRPr="00296665" w:rsidRDefault="0032046B" w:rsidP="0032046B">
      <w:pPr>
        <w:jc w:val="center"/>
        <w:rPr>
          <w:b/>
          <w:color w:val="000000"/>
          <w:sz w:val="26"/>
          <w:szCs w:val="26"/>
          <w:lang w:val="uz-Cyrl-UZ"/>
        </w:rPr>
      </w:pPr>
      <w:r w:rsidRPr="00296665">
        <w:rPr>
          <w:b/>
          <w:color w:val="000000"/>
          <w:sz w:val="26"/>
          <w:szCs w:val="26"/>
          <w:lang w:val="uz-Cyrl-UZ"/>
        </w:rPr>
        <w:t>Н  И  З  О  М</w:t>
      </w:r>
    </w:p>
    <w:p w:rsidR="00296665" w:rsidRPr="00296665" w:rsidRDefault="00296665" w:rsidP="00296665">
      <w:pPr>
        <w:ind w:firstLine="851"/>
        <w:jc w:val="both"/>
        <w:rPr>
          <w:color w:val="000000"/>
          <w:sz w:val="26"/>
          <w:szCs w:val="26"/>
          <w:lang w:val="uz-Cyrl-UZ"/>
        </w:rPr>
      </w:pPr>
    </w:p>
    <w:p w:rsidR="00296665" w:rsidRPr="00296665" w:rsidRDefault="00296665" w:rsidP="00296665">
      <w:pPr>
        <w:pStyle w:val="a4"/>
        <w:ind w:firstLine="708"/>
        <w:jc w:val="both"/>
        <w:rPr>
          <w:rFonts w:ascii="Times New Roman" w:hAnsi="Times New Roman"/>
          <w:i w:val="0"/>
          <w:color w:val="000000"/>
          <w:sz w:val="26"/>
          <w:szCs w:val="26"/>
          <w:lang w:val="uz-Cyrl-UZ"/>
        </w:rPr>
      </w:pPr>
      <w:r w:rsidRPr="00296665">
        <w:rPr>
          <w:rFonts w:ascii="Times New Roman" w:hAnsi="Times New Roman"/>
          <w:i w:val="0"/>
          <w:color w:val="000000"/>
          <w:sz w:val="26"/>
          <w:szCs w:val="26"/>
          <w:lang w:val="uz-Cyrl-UZ"/>
        </w:rPr>
        <w:t>Мазкур “Меҳатни муҳофаза қилиш ва ёнғин ҳавфсизлиги</w:t>
      </w:r>
      <w:r w:rsidRPr="00296665">
        <w:rPr>
          <w:color w:val="000000"/>
          <w:sz w:val="26"/>
          <w:szCs w:val="26"/>
          <w:lang w:val="uz-Cyrl-UZ"/>
        </w:rPr>
        <w:t xml:space="preserve"> </w:t>
      </w:r>
      <w:r w:rsidRPr="00296665">
        <w:rPr>
          <w:rFonts w:ascii="Times New Roman" w:hAnsi="Times New Roman"/>
          <w:i w:val="0"/>
          <w:color w:val="000000"/>
          <w:sz w:val="26"/>
          <w:szCs w:val="26"/>
          <w:lang w:val="uz-Cyrl-UZ"/>
        </w:rPr>
        <w:t xml:space="preserve">бўйича ишларни ташкил этиш тўғрисида”ги Низом (бундан буён Низом деб юритилади) Ўзбекистон Республикаси Адлия вазирлиги томонидан 14.08.96 й.  273-сон билан рўйхатдан ўтказилган «Меҳнат </w:t>
      </w:r>
      <w:r w:rsidRPr="00296665">
        <w:rPr>
          <w:rFonts w:ascii="Times New Roman" w:hAnsi="Times New Roman"/>
          <w:i w:val="0"/>
          <w:color w:val="000000"/>
          <w:sz w:val="26"/>
          <w:szCs w:val="26"/>
          <w:lang w:val="uz-Cyrl-UZ"/>
        </w:rPr>
        <w:lastRenderedPageBreak/>
        <w:t xml:space="preserve">муҳофазаси бўйича ишларни ташкил этиш тўғрисида»ги намунавий низомга асосан тайёрланди. </w:t>
      </w:r>
    </w:p>
    <w:p w:rsidR="00296665" w:rsidRPr="00296665" w:rsidRDefault="00296665" w:rsidP="00296665">
      <w:pPr>
        <w:pStyle w:val="a4"/>
        <w:ind w:firstLine="708"/>
        <w:jc w:val="both"/>
        <w:rPr>
          <w:rFonts w:ascii="Times New Roman" w:hAnsi="Times New Roman"/>
          <w:i w:val="0"/>
          <w:color w:val="000000"/>
          <w:sz w:val="26"/>
          <w:szCs w:val="26"/>
          <w:lang w:val="uz-Cyrl-UZ"/>
        </w:rPr>
      </w:pPr>
      <w:r w:rsidRPr="00296665">
        <w:rPr>
          <w:rFonts w:ascii="Times New Roman" w:hAnsi="Times New Roman"/>
          <w:i w:val="0"/>
          <w:color w:val="000000"/>
          <w:sz w:val="26"/>
          <w:szCs w:val="26"/>
          <w:lang w:val="uz-Cyrl-UZ"/>
        </w:rPr>
        <w:t>Низом Ўзбекистон Республикасида меҳнатни муҳофаза қилиш ишларини ташкил этишнинг асосий тамойиллари ва мақсадларини, шунингдек хавфсиз меҳнат шароитларини таъминлашга доир ишларнинг таркиби ва вазифаларини ўзгартирмайди, балки  Низом“  “</w:t>
      </w:r>
      <w:r w:rsidRPr="00296665">
        <w:rPr>
          <w:rFonts w:ascii="Times New Roman" w:hAnsi="Times New Roman"/>
          <w:i w:val="0"/>
          <w:color w:val="000000"/>
          <w:sz w:val="26"/>
          <w:szCs w:val="26"/>
          <w:lang w:val="uk-UA"/>
        </w:rPr>
        <w:t xml:space="preserve"> Ўзбекистон Соғлиқни сақлаш вазирлиги</w:t>
      </w:r>
      <w:r w:rsidRPr="00296665">
        <w:rPr>
          <w:rFonts w:ascii="Times New Roman" w:hAnsi="Times New Roman"/>
          <w:i w:val="0"/>
          <w:color w:val="000000"/>
          <w:sz w:val="26"/>
          <w:szCs w:val="26"/>
          <w:lang w:val="uz-Cyrl-UZ"/>
        </w:rPr>
        <w:t>” тасарруфидаги муассасаларда   меҳнатни муҳофаза қилиш ишларининг хусусиятига дахлдор айрим талабларига аниқлик киритади.</w:t>
      </w:r>
    </w:p>
    <w:p w:rsidR="00296665" w:rsidRPr="00296665" w:rsidRDefault="00296665" w:rsidP="00296665">
      <w:pPr>
        <w:pStyle w:val="a4"/>
        <w:jc w:val="both"/>
        <w:rPr>
          <w:rFonts w:ascii="Times New Roman" w:hAnsi="Times New Roman"/>
          <w:i w:val="0"/>
          <w:color w:val="000000"/>
          <w:sz w:val="26"/>
          <w:szCs w:val="26"/>
          <w:lang w:val="uz-Cyrl-UZ"/>
        </w:rPr>
      </w:pPr>
      <w:r w:rsidRPr="00296665">
        <w:rPr>
          <w:rFonts w:ascii="Times New Roman" w:hAnsi="Times New Roman"/>
          <w:i w:val="0"/>
          <w:color w:val="000000"/>
          <w:sz w:val="26"/>
          <w:szCs w:val="26"/>
          <w:lang w:val="uz-Cyrl-UZ"/>
        </w:rPr>
        <w:tab/>
        <w:t>Низом “</w:t>
      </w:r>
      <w:r w:rsidRPr="00296665">
        <w:rPr>
          <w:rFonts w:ascii="Times New Roman" w:hAnsi="Times New Roman"/>
          <w:i w:val="0"/>
          <w:color w:val="000000"/>
          <w:sz w:val="26"/>
          <w:szCs w:val="26"/>
          <w:lang w:val="uk-UA"/>
        </w:rPr>
        <w:t xml:space="preserve"> Ўзбекистон Соғлиқни сақлаш вазирлиги</w:t>
      </w:r>
      <w:r w:rsidRPr="00296665">
        <w:rPr>
          <w:rFonts w:ascii="Times New Roman" w:hAnsi="Times New Roman"/>
          <w:i w:val="0"/>
          <w:color w:val="000000"/>
          <w:sz w:val="26"/>
          <w:szCs w:val="26"/>
          <w:lang w:val="uz-Cyrl-UZ"/>
        </w:rPr>
        <w:t>” тасарруфидаги муассасаларда  меҳнатни муҳофаза қилиш ишларини ташкил этиш шакллари ва услубларини белгилаб беради.</w:t>
      </w:r>
    </w:p>
    <w:p w:rsidR="00296665" w:rsidRPr="00296665" w:rsidRDefault="00296665" w:rsidP="00296665">
      <w:pPr>
        <w:jc w:val="both"/>
        <w:rPr>
          <w:color w:val="000000"/>
          <w:sz w:val="26"/>
          <w:szCs w:val="26"/>
          <w:lang w:val="uz-Cyrl-UZ"/>
        </w:rPr>
      </w:pPr>
      <w:r w:rsidRPr="00296665">
        <w:rPr>
          <w:color w:val="000000"/>
          <w:sz w:val="26"/>
          <w:szCs w:val="26"/>
          <w:lang w:val="uz-Cyrl-UZ"/>
        </w:rPr>
        <w:tab/>
        <w:t>Низом, шунингдек меҳнатни муҳофаза қилиш хизмати, иш берувчи, техник раҳбар ва хавфсиз меҳнат шароитларини ташкил қилиш ҳамда таъминлашга оид муассасадаги бошқа ходимларнинг асосий вазифаларини белгилайди, идоравий ва тезкор назоратнинг тузилиш схемаси, тезкор иш режаларининг шакллари ва меҳнат муҳофазаси холати устидан уч босқичли назоратни ташкил этиш ва ўтказиш услубиятини ўз ичига олади.</w:t>
      </w:r>
    </w:p>
    <w:p w:rsidR="00296665" w:rsidRPr="00296665" w:rsidRDefault="00296665" w:rsidP="00296665">
      <w:pPr>
        <w:pStyle w:val="a4"/>
        <w:jc w:val="both"/>
        <w:rPr>
          <w:rFonts w:ascii="Times New Roman" w:hAnsi="Times New Roman"/>
          <w:i w:val="0"/>
          <w:color w:val="000000"/>
          <w:sz w:val="26"/>
          <w:szCs w:val="26"/>
          <w:lang w:val="uk-UA"/>
        </w:rPr>
      </w:pPr>
      <w:r w:rsidRPr="00296665">
        <w:rPr>
          <w:rFonts w:ascii="Times New Roman" w:hAnsi="Times New Roman"/>
          <w:i w:val="0"/>
          <w:color w:val="000000"/>
          <w:sz w:val="26"/>
          <w:szCs w:val="26"/>
          <w:lang w:val="uk-UA"/>
        </w:rPr>
        <w:tab/>
        <w:t xml:space="preserve">Ушбу Низом </w:t>
      </w:r>
      <w:r w:rsidRPr="00296665">
        <w:rPr>
          <w:rFonts w:ascii="Times New Roman" w:hAnsi="Times New Roman"/>
          <w:i w:val="0"/>
          <w:color w:val="000000"/>
          <w:sz w:val="26"/>
          <w:szCs w:val="26"/>
          <w:lang w:val="uz-Cyrl-UZ"/>
        </w:rPr>
        <w:t xml:space="preserve">Ўзбекистон   Республикаси   Соғлиқни   сақлаш    вазирлиги  тизимидаги  барча таркибий бўлинмалар,  Қорақалпоғистон Республикаси Соғлиқни сақлаш вазирлиги, вилоят ва Тошкент шаҳар соғлиқни сақлаш Бош бошқармалари,  соғлиқни  сақлаш  тизимидаги Олий ва Ўрта  тиббиёт билим  юрти  ва  Республика  тасарруфидаги  соғлиқни сақлаш  муассасалари ,Тиббиёт илмий текшириш институтлари, даволаш масканлари,  ташкилотлар, муассасалар,  жамоа ташкилотлари улардаги барча ишловчилар, шу жумладан айрим ёлловчилар билан меҳнат муносабатида турганлар </w:t>
      </w:r>
      <w:r w:rsidRPr="00296665">
        <w:rPr>
          <w:rFonts w:ascii="Times New Roman" w:hAnsi="Times New Roman"/>
          <w:i w:val="0"/>
          <w:color w:val="000000"/>
          <w:sz w:val="26"/>
          <w:szCs w:val="26"/>
          <w:lang w:val="uk-UA"/>
        </w:rPr>
        <w:t xml:space="preserve">амал </w:t>
      </w:r>
      <w:r w:rsidRPr="00296665">
        <w:rPr>
          <w:rFonts w:ascii="Times New Roman" w:hAnsi="Times New Roman"/>
          <w:i w:val="0"/>
          <w:color w:val="000000"/>
          <w:sz w:val="26"/>
          <w:szCs w:val="26"/>
          <w:lang w:val="uz-Cyrl-UZ"/>
        </w:rPr>
        <w:t>қ</w:t>
      </w:r>
      <w:r w:rsidRPr="00296665">
        <w:rPr>
          <w:rFonts w:ascii="Times New Roman" w:hAnsi="Times New Roman"/>
          <w:i w:val="0"/>
          <w:color w:val="000000"/>
          <w:sz w:val="26"/>
          <w:szCs w:val="26"/>
          <w:lang w:val="uk-UA"/>
        </w:rPr>
        <w:t xml:space="preserve">илиши </w:t>
      </w:r>
      <w:r w:rsidRPr="00296665">
        <w:rPr>
          <w:rFonts w:ascii="Times New Roman" w:hAnsi="Times New Roman"/>
          <w:i w:val="0"/>
          <w:color w:val="000000"/>
          <w:sz w:val="26"/>
          <w:szCs w:val="26"/>
          <w:lang w:val="uz-Cyrl-UZ"/>
        </w:rPr>
        <w:t>ҳ</w:t>
      </w:r>
      <w:r w:rsidRPr="00296665">
        <w:rPr>
          <w:rFonts w:ascii="Times New Roman" w:hAnsi="Times New Roman"/>
          <w:i w:val="0"/>
          <w:color w:val="000000"/>
          <w:sz w:val="26"/>
          <w:szCs w:val="26"/>
          <w:lang w:val="uk-UA"/>
        </w:rPr>
        <w:t xml:space="preserve">амда бажариши учун норматив </w:t>
      </w:r>
      <w:r w:rsidRPr="00296665">
        <w:rPr>
          <w:rFonts w:ascii="Times New Roman" w:hAnsi="Times New Roman"/>
          <w:i w:val="0"/>
          <w:color w:val="000000"/>
          <w:sz w:val="26"/>
          <w:szCs w:val="26"/>
          <w:lang w:val="uz-Cyrl-UZ"/>
        </w:rPr>
        <w:t>ҳ</w:t>
      </w:r>
      <w:r w:rsidRPr="00296665">
        <w:rPr>
          <w:rFonts w:ascii="Times New Roman" w:hAnsi="Times New Roman"/>
          <w:i w:val="0"/>
          <w:color w:val="000000"/>
          <w:sz w:val="26"/>
          <w:szCs w:val="26"/>
          <w:lang w:val="uk-UA"/>
        </w:rPr>
        <w:t xml:space="preserve">ужжат </w:t>
      </w:r>
      <w:r w:rsidRPr="00296665">
        <w:rPr>
          <w:rFonts w:ascii="Times New Roman" w:hAnsi="Times New Roman"/>
          <w:i w:val="0"/>
          <w:color w:val="000000"/>
          <w:sz w:val="26"/>
          <w:szCs w:val="26"/>
          <w:lang w:val="uz-Cyrl-UZ"/>
        </w:rPr>
        <w:t>ҳ</w:t>
      </w:r>
      <w:r w:rsidRPr="00296665">
        <w:rPr>
          <w:rFonts w:ascii="Times New Roman" w:hAnsi="Times New Roman"/>
          <w:i w:val="0"/>
          <w:color w:val="000000"/>
          <w:sz w:val="26"/>
          <w:szCs w:val="26"/>
          <w:lang w:val="uk-UA"/>
        </w:rPr>
        <w:t>исобланади.</w:t>
      </w:r>
    </w:p>
    <w:p w:rsidR="00296665" w:rsidRPr="00296665" w:rsidRDefault="00296665" w:rsidP="00296665">
      <w:pPr>
        <w:pStyle w:val="a4"/>
        <w:ind w:right="-1"/>
        <w:jc w:val="both"/>
        <w:rPr>
          <w:rFonts w:ascii="Times New Roman" w:hAnsi="Times New Roman"/>
          <w:i w:val="0"/>
          <w:color w:val="000000"/>
          <w:sz w:val="26"/>
          <w:szCs w:val="26"/>
          <w:lang w:val="uk-UA"/>
        </w:rPr>
      </w:pPr>
      <w:r w:rsidRPr="00296665">
        <w:rPr>
          <w:rFonts w:ascii="Times New Roman" w:hAnsi="Times New Roman"/>
          <w:i w:val="0"/>
          <w:color w:val="000000"/>
          <w:sz w:val="26"/>
          <w:szCs w:val="26"/>
          <w:lang w:val="uk-UA"/>
        </w:rPr>
        <w:tab/>
        <w:t xml:space="preserve">Низом </w:t>
      </w:r>
      <w:r w:rsidRPr="00296665">
        <w:rPr>
          <w:rFonts w:ascii="Times New Roman" w:hAnsi="Times New Roman"/>
          <w:i w:val="0"/>
          <w:color w:val="000000"/>
          <w:sz w:val="26"/>
          <w:szCs w:val="26"/>
          <w:lang w:val="uz-Cyrl-UZ"/>
        </w:rPr>
        <w:t>Ўзбекистон Соғлиқни с</w:t>
      </w:r>
      <w:r w:rsidR="0032046B">
        <w:rPr>
          <w:rFonts w:ascii="Times New Roman" w:hAnsi="Times New Roman"/>
          <w:i w:val="0"/>
          <w:color w:val="000000"/>
          <w:sz w:val="26"/>
          <w:szCs w:val="26"/>
          <w:lang w:val="uz-Cyrl-UZ"/>
        </w:rPr>
        <w:t>ақлаш ходимлари касаба уюшмаси</w:t>
      </w:r>
      <w:r w:rsidR="0032046B" w:rsidRPr="0032046B">
        <w:rPr>
          <w:rFonts w:ascii="Times New Roman" w:hAnsi="Times New Roman"/>
          <w:i w:val="0"/>
          <w:color w:val="000000"/>
          <w:sz w:val="26"/>
          <w:szCs w:val="26"/>
          <w:lang w:val="uk-UA"/>
        </w:rPr>
        <w:t xml:space="preserve"> </w:t>
      </w:r>
      <w:r w:rsidRPr="00296665">
        <w:rPr>
          <w:rFonts w:ascii="Times New Roman" w:hAnsi="Times New Roman"/>
          <w:i w:val="0"/>
          <w:color w:val="000000"/>
          <w:sz w:val="26"/>
          <w:szCs w:val="26"/>
          <w:lang w:val="uz-Cyrl-UZ"/>
        </w:rPr>
        <w:t>Марказий кенгаши</w:t>
      </w:r>
      <w:r w:rsidRPr="00296665">
        <w:rPr>
          <w:rFonts w:ascii="Times New Roman" w:hAnsi="Times New Roman"/>
          <w:i w:val="0"/>
          <w:color w:val="000000"/>
          <w:sz w:val="26"/>
          <w:szCs w:val="26"/>
          <w:lang w:val="uk-UA"/>
        </w:rPr>
        <w:t xml:space="preserve">нинг таклифларини </w:t>
      </w:r>
      <w:r w:rsidRPr="00296665">
        <w:rPr>
          <w:rFonts w:ascii="Times New Roman" w:hAnsi="Times New Roman"/>
          <w:i w:val="0"/>
          <w:color w:val="000000"/>
          <w:sz w:val="26"/>
          <w:szCs w:val="26"/>
          <w:lang w:val="uz-Cyrl-UZ"/>
        </w:rPr>
        <w:t>ҳ</w:t>
      </w:r>
      <w:r w:rsidRPr="00296665">
        <w:rPr>
          <w:rFonts w:ascii="Times New Roman" w:hAnsi="Times New Roman"/>
          <w:i w:val="0"/>
          <w:color w:val="000000"/>
          <w:sz w:val="26"/>
          <w:szCs w:val="26"/>
          <w:lang w:val="uk-UA"/>
        </w:rPr>
        <w:t xml:space="preserve">исобга олган </w:t>
      </w:r>
      <w:r w:rsidRPr="00296665">
        <w:rPr>
          <w:rFonts w:ascii="Times New Roman" w:hAnsi="Times New Roman"/>
          <w:i w:val="0"/>
          <w:color w:val="000000"/>
          <w:sz w:val="26"/>
          <w:szCs w:val="26"/>
          <w:lang w:val="uz-Cyrl-UZ"/>
        </w:rPr>
        <w:t>ҳ</w:t>
      </w:r>
      <w:r w:rsidR="0032046B">
        <w:rPr>
          <w:rFonts w:ascii="Times New Roman" w:hAnsi="Times New Roman"/>
          <w:i w:val="0"/>
          <w:color w:val="000000"/>
          <w:sz w:val="26"/>
          <w:szCs w:val="26"/>
          <w:lang w:val="uk-UA"/>
        </w:rPr>
        <w:t xml:space="preserve">олда </w:t>
      </w:r>
      <w:r w:rsidRPr="00296665">
        <w:rPr>
          <w:rFonts w:ascii="Times New Roman" w:hAnsi="Times New Roman"/>
          <w:i w:val="0"/>
          <w:color w:val="000000"/>
          <w:sz w:val="26"/>
          <w:szCs w:val="26"/>
          <w:lang w:val="uz-Cyrl-UZ"/>
        </w:rPr>
        <w:t>“</w:t>
      </w:r>
      <w:r w:rsidRPr="00296665">
        <w:rPr>
          <w:rFonts w:ascii="Times New Roman" w:hAnsi="Times New Roman"/>
          <w:i w:val="0"/>
          <w:color w:val="000000"/>
          <w:sz w:val="26"/>
          <w:szCs w:val="26"/>
          <w:lang w:val="uk-UA"/>
        </w:rPr>
        <w:t xml:space="preserve"> Ўзбекистон Соғлиқни сақлаш вазирлиги</w:t>
      </w:r>
      <w:r w:rsidRPr="00296665">
        <w:rPr>
          <w:rFonts w:ascii="Times New Roman" w:hAnsi="Times New Roman"/>
          <w:i w:val="0"/>
          <w:color w:val="000000"/>
          <w:sz w:val="26"/>
          <w:szCs w:val="26"/>
          <w:lang w:val="uz-Cyrl-UZ"/>
        </w:rPr>
        <w:t>”</w:t>
      </w:r>
      <w:r w:rsidRPr="00296665">
        <w:rPr>
          <w:rFonts w:ascii="Times New Roman" w:hAnsi="Times New Roman"/>
          <w:i w:val="0"/>
          <w:color w:val="000000"/>
          <w:sz w:val="26"/>
          <w:szCs w:val="26"/>
          <w:lang w:val="uk-UA"/>
        </w:rPr>
        <w:t xml:space="preserve">  томонидан тайёрланди.</w:t>
      </w:r>
    </w:p>
    <w:p w:rsidR="0032046B" w:rsidRPr="0032046B" w:rsidRDefault="0032046B" w:rsidP="00296665">
      <w:pPr>
        <w:pStyle w:val="a4"/>
        <w:rPr>
          <w:rFonts w:ascii="Times New Roman" w:hAnsi="Times New Roman"/>
          <w:b/>
          <w:i w:val="0"/>
          <w:color w:val="000000"/>
          <w:sz w:val="26"/>
          <w:szCs w:val="26"/>
          <w:lang w:val="uk-UA"/>
        </w:rPr>
      </w:pPr>
    </w:p>
    <w:p w:rsidR="00296665" w:rsidRPr="00296665" w:rsidRDefault="00296665" w:rsidP="00296665">
      <w:pPr>
        <w:pStyle w:val="a4"/>
        <w:rPr>
          <w:rFonts w:ascii="Times New Roman" w:hAnsi="Times New Roman"/>
          <w:b/>
          <w:i w:val="0"/>
          <w:color w:val="000000"/>
          <w:sz w:val="26"/>
          <w:szCs w:val="26"/>
          <w:lang w:val="uk-UA"/>
        </w:rPr>
      </w:pPr>
      <w:r w:rsidRPr="00296665">
        <w:rPr>
          <w:rFonts w:ascii="Times New Roman" w:hAnsi="Times New Roman"/>
          <w:b/>
          <w:i w:val="0"/>
          <w:color w:val="000000"/>
          <w:sz w:val="26"/>
          <w:szCs w:val="26"/>
          <w:lang w:val="uz-Cyrl-UZ"/>
        </w:rPr>
        <w:t>“</w:t>
      </w:r>
      <w:r w:rsidRPr="00296665">
        <w:rPr>
          <w:rFonts w:ascii="Times New Roman" w:hAnsi="Times New Roman"/>
          <w:b/>
          <w:i w:val="0"/>
          <w:color w:val="000000"/>
          <w:sz w:val="26"/>
          <w:szCs w:val="26"/>
          <w:lang w:val="uk-UA"/>
        </w:rPr>
        <w:t xml:space="preserve"> ЎЗБЕКИСТОН СОҒЛИҚНИ САҚЛАШ ВАЗИРЛИГИ</w:t>
      </w:r>
      <w:r w:rsidRPr="00296665">
        <w:rPr>
          <w:rFonts w:ascii="Times New Roman" w:hAnsi="Times New Roman"/>
          <w:b/>
          <w:i w:val="0"/>
          <w:color w:val="000000"/>
          <w:sz w:val="26"/>
          <w:szCs w:val="26"/>
          <w:lang w:val="uz-Cyrl-UZ"/>
        </w:rPr>
        <w:t>”</w:t>
      </w:r>
      <w:r w:rsidRPr="00296665">
        <w:rPr>
          <w:rFonts w:ascii="Times New Roman" w:hAnsi="Times New Roman"/>
          <w:b/>
          <w:i w:val="0"/>
          <w:color w:val="000000"/>
          <w:sz w:val="26"/>
          <w:szCs w:val="26"/>
          <w:lang w:val="uk-UA"/>
        </w:rPr>
        <w:t>НИНГ МЕ</w:t>
      </w:r>
      <w:r w:rsidRPr="00296665">
        <w:rPr>
          <w:rFonts w:ascii="Times New Roman" w:hAnsi="Times New Roman"/>
          <w:b/>
          <w:i w:val="0"/>
          <w:color w:val="000000"/>
          <w:sz w:val="26"/>
          <w:szCs w:val="26"/>
          <w:lang w:val="uz-Cyrl-UZ"/>
        </w:rPr>
        <w:t>Ҳ</w:t>
      </w:r>
      <w:r w:rsidRPr="00296665">
        <w:rPr>
          <w:rFonts w:ascii="Times New Roman" w:hAnsi="Times New Roman"/>
          <w:b/>
          <w:i w:val="0"/>
          <w:color w:val="000000"/>
          <w:sz w:val="26"/>
          <w:szCs w:val="26"/>
          <w:lang w:val="uk-UA"/>
        </w:rPr>
        <w:t>НАТ МУ</w:t>
      </w:r>
      <w:r w:rsidRPr="00296665">
        <w:rPr>
          <w:rFonts w:ascii="Times New Roman" w:hAnsi="Times New Roman"/>
          <w:b/>
          <w:i w:val="0"/>
          <w:color w:val="000000"/>
          <w:sz w:val="26"/>
          <w:szCs w:val="26"/>
          <w:lang w:val="uz-Cyrl-UZ"/>
        </w:rPr>
        <w:t>Ҳ</w:t>
      </w:r>
      <w:r w:rsidRPr="00296665">
        <w:rPr>
          <w:rFonts w:ascii="Times New Roman" w:hAnsi="Times New Roman"/>
          <w:b/>
          <w:i w:val="0"/>
          <w:color w:val="000000"/>
          <w:sz w:val="26"/>
          <w:szCs w:val="26"/>
          <w:lang w:val="uk-UA"/>
        </w:rPr>
        <w:t>ОФАЗАСИ БЎЙИЧА ВАЗИФАСИ.</w:t>
      </w:r>
      <w:r w:rsidRPr="00296665">
        <w:rPr>
          <w:rFonts w:ascii="Times New Roman" w:hAnsi="Times New Roman"/>
          <w:b/>
          <w:i w:val="0"/>
          <w:color w:val="000000"/>
          <w:sz w:val="26"/>
          <w:szCs w:val="26"/>
          <w:lang w:val="uk-UA"/>
        </w:rPr>
        <w:tab/>
      </w:r>
    </w:p>
    <w:p w:rsidR="00296665" w:rsidRPr="00296665" w:rsidRDefault="00296665" w:rsidP="00296665">
      <w:pPr>
        <w:ind w:firstLine="709"/>
        <w:jc w:val="both"/>
        <w:rPr>
          <w:b/>
          <w:color w:val="000000"/>
          <w:sz w:val="26"/>
          <w:szCs w:val="26"/>
          <w:lang w:val="uz-Cyrl-UZ"/>
        </w:rPr>
      </w:pPr>
    </w:p>
    <w:p w:rsidR="00296665" w:rsidRPr="00296665" w:rsidRDefault="00296665" w:rsidP="00296665">
      <w:pPr>
        <w:ind w:firstLine="709"/>
        <w:jc w:val="center"/>
        <w:rPr>
          <w:b/>
          <w:color w:val="000000"/>
          <w:sz w:val="26"/>
          <w:szCs w:val="26"/>
          <w:lang w:val="uk-UA"/>
        </w:rPr>
      </w:pPr>
      <w:r w:rsidRPr="00296665">
        <w:rPr>
          <w:b/>
          <w:color w:val="000000"/>
          <w:sz w:val="26"/>
          <w:szCs w:val="26"/>
          <w:lang w:val="uz-Cyrl-UZ"/>
        </w:rPr>
        <w:t>I</w:t>
      </w:r>
      <w:r w:rsidRPr="00296665">
        <w:rPr>
          <w:b/>
          <w:color w:val="000000"/>
          <w:sz w:val="26"/>
          <w:szCs w:val="26"/>
          <w:lang w:val="uk-UA"/>
        </w:rPr>
        <w:t>-БОБ.</w:t>
      </w:r>
    </w:p>
    <w:p w:rsidR="00296665" w:rsidRPr="00296665" w:rsidRDefault="00296665" w:rsidP="00296665">
      <w:pPr>
        <w:ind w:firstLine="709"/>
        <w:jc w:val="center"/>
        <w:rPr>
          <w:b/>
          <w:color w:val="000000"/>
          <w:sz w:val="26"/>
          <w:szCs w:val="26"/>
          <w:lang w:val="uk-UA"/>
        </w:rPr>
      </w:pPr>
      <w:r w:rsidRPr="00296665">
        <w:rPr>
          <w:b/>
          <w:color w:val="000000"/>
          <w:sz w:val="26"/>
          <w:szCs w:val="26"/>
          <w:lang w:val="uk-UA"/>
        </w:rPr>
        <w:t xml:space="preserve"> УМУМИЙ КОИДАЛАР</w:t>
      </w:r>
    </w:p>
    <w:p w:rsidR="00296665" w:rsidRPr="00296665" w:rsidRDefault="00296665" w:rsidP="00296665">
      <w:pPr>
        <w:ind w:firstLine="709"/>
        <w:jc w:val="both"/>
        <w:rPr>
          <w:b/>
          <w:color w:val="000000"/>
          <w:sz w:val="26"/>
          <w:szCs w:val="26"/>
          <w:lang w:val="uk-UA"/>
        </w:rPr>
      </w:pPr>
    </w:p>
    <w:p w:rsidR="00296665" w:rsidRPr="00296665" w:rsidRDefault="00296665" w:rsidP="00296665">
      <w:pPr>
        <w:ind w:firstLine="709"/>
        <w:jc w:val="both"/>
        <w:rPr>
          <w:color w:val="000000"/>
          <w:sz w:val="26"/>
          <w:szCs w:val="26"/>
          <w:lang w:val="uk-UA"/>
        </w:rPr>
      </w:pPr>
      <w:r w:rsidRPr="00296665">
        <w:rPr>
          <w:color w:val="000000"/>
          <w:sz w:val="26"/>
          <w:szCs w:val="26"/>
          <w:lang w:val="uk-UA"/>
        </w:rPr>
        <w:t>1.1. Ме</w:t>
      </w:r>
      <w:r w:rsidRPr="00296665">
        <w:rPr>
          <w:color w:val="000000"/>
          <w:sz w:val="26"/>
          <w:szCs w:val="26"/>
          <w:lang w:val="uz-Cyrl-UZ"/>
        </w:rPr>
        <w:t>ҳ</w:t>
      </w:r>
      <w:r w:rsidRPr="00296665">
        <w:rPr>
          <w:color w:val="000000"/>
          <w:sz w:val="26"/>
          <w:szCs w:val="26"/>
          <w:lang w:val="uk-UA"/>
        </w:rPr>
        <w:t>натни му</w:t>
      </w:r>
      <w:r w:rsidRPr="00296665">
        <w:rPr>
          <w:color w:val="000000"/>
          <w:sz w:val="26"/>
          <w:szCs w:val="26"/>
          <w:lang w:val="uz-Cyrl-UZ"/>
        </w:rPr>
        <w:t>ҳ</w:t>
      </w:r>
      <w:r w:rsidRPr="00296665">
        <w:rPr>
          <w:color w:val="000000"/>
          <w:sz w:val="26"/>
          <w:szCs w:val="26"/>
          <w:lang w:val="uk-UA"/>
        </w:rPr>
        <w:t xml:space="preserve">офаза </w:t>
      </w:r>
      <w:r w:rsidRPr="00296665">
        <w:rPr>
          <w:color w:val="000000"/>
          <w:sz w:val="26"/>
          <w:szCs w:val="26"/>
          <w:lang w:val="uz-Cyrl-UZ"/>
        </w:rPr>
        <w:t>қ</w:t>
      </w:r>
      <w:r w:rsidRPr="00296665">
        <w:rPr>
          <w:color w:val="000000"/>
          <w:sz w:val="26"/>
          <w:szCs w:val="26"/>
          <w:lang w:val="uk-UA"/>
        </w:rPr>
        <w:t xml:space="preserve">илиш сохасидаги давлат сиёсати </w:t>
      </w:r>
      <w:r w:rsidRPr="00296665">
        <w:rPr>
          <w:color w:val="000000"/>
          <w:sz w:val="26"/>
          <w:szCs w:val="26"/>
          <w:lang w:val="uz-Cyrl-UZ"/>
        </w:rPr>
        <w:t>қ</w:t>
      </w:r>
      <w:r w:rsidRPr="00296665">
        <w:rPr>
          <w:color w:val="000000"/>
          <w:sz w:val="26"/>
          <w:szCs w:val="26"/>
          <w:lang w:val="uk-UA"/>
        </w:rPr>
        <w:t>уйидаги тамойилларга асосланади:</w:t>
      </w:r>
    </w:p>
    <w:p w:rsidR="00296665" w:rsidRPr="00296665" w:rsidRDefault="00296665" w:rsidP="00296665">
      <w:pPr>
        <w:ind w:firstLine="709"/>
        <w:jc w:val="both"/>
        <w:rPr>
          <w:color w:val="000000"/>
          <w:sz w:val="26"/>
          <w:szCs w:val="26"/>
          <w:lang w:val="uk-UA"/>
        </w:rPr>
      </w:pPr>
      <w:r w:rsidRPr="00296665">
        <w:rPr>
          <w:color w:val="000000"/>
          <w:sz w:val="26"/>
          <w:szCs w:val="26"/>
          <w:lang w:val="uk-UA"/>
        </w:rPr>
        <w:t>-муассасанинг  фаолияти натижаларига нисбатан ходимнинг хаёти ва со</w:t>
      </w:r>
      <w:r w:rsidRPr="00296665">
        <w:rPr>
          <w:color w:val="000000"/>
          <w:sz w:val="26"/>
          <w:szCs w:val="26"/>
          <w:lang w:val="uz-Cyrl-UZ"/>
        </w:rPr>
        <w:t>ғ</w:t>
      </w:r>
      <w:r w:rsidRPr="00296665">
        <w:rPr>
          <w:color w:val="000000"/>
          <w:sz w:val="26"/>
          <w:szCs w:val="26"/>
          <w:lang w:val="uk-UA"/>
        </w:rPr>
        <w:t>лиги устуворлиги;</w:t>
      </w:r>
    </w:p>
    <w:p w:rsidR="00296665" w:rsidRPr="00296665" w:rsidRDefault="00296665" w:rsidP="00296665">
      <w:pPr>
        <w:ind w:firstLine="709"/>
        <w:jc w:val="both"/>
        <w:rPr>
          <w:color w:val="000000"/>
          <w:sz w:val="26"/>
          <w:szCs w:val="26"/>
          <w:lang w:val="uk-UA"/>
        </w:rPr>
      </w:pPr>
      <w:r w:rsidRPr="00296665">
        <w:rPr>
          <w:color w:val="000000"/>
          <w:sz w:val="26"/>
          <w:szCs w:val="26"/>
          <w:lang w:val="uk-UA"/>
        </w:rPr>
        <w:t>-ме</w:t>
      </w:r>
      <w:r w:rsidRPr="00296665">
        <w:rPr>
          <w:color w:val="000000"/>
          <w:sz w:val="26"/>
          <w:szCs w:val="26"/>
          <w:lang w:val="uz-Cyrl-UZ"/>
        </w:rPr>
        <w:t>ҳ</w:t>
      </w:r>
      <w:r w:rsidRPr="00296665">
        <w:rPr>
          <w:color w:val="000000"/>
          <w:sz w:val="26"/>
          <w:szCs w:val="26"/>
          <w:lang w:val="uk-UA"/>
        </w:rPr>
        <w:t>натни му</w:t>
      </w:r>
      <w:r w:rsidRPr="00296665">
        <w:rPr>
          <w:color w:val="000000"/>
          <w:sz w:val="26"/>
          <w:szCs w:val="26"/>
          <w:lang w:val="uz-Cyrl-UZ"/>
        </w:rPr>
        <w:t>ҳ</w:t>
      </w:r>
      <w:r w:rsidRPr="00296665">
        <w:rPr>
          <w:color w:val="000000"/>
          <w:sz w:val="26"/>
          <w:szCs w:val="26"/>
          <w:lang w:val="uk-UA"/>
        </w:rPr>
        <w:t xml:space="preserve">офаза </w:t>
      </w:r>
      <w:r w:rsidRPr="00296665">
        <w:rPr>
          <w:color w:val="000000"/>
          <w:sz w:val="26"/>
          <w:szCs w:val="26"/>
          <w:lang w:val="uz-Cyrl-UZ"/>
        </w:rPr>
        <w:t>қ</w:t>
      </w:r>
      <w:r w:rsidRPr="00296665">
        <w:rPr>
          <w:color w:val="000000"/>
          <w:sz w:val="26"/>
          <w:szCs w:val="26"/>
          <w:lang w:val="uk-UA"/>
        </w:rPr>
        <w:t>илиш сохасидаги фаолиятни и</w:t>
      </w:r>
      <w:r w:rsidRPr="00296665">
        <w:rPr>
          <w:color w:val="000000"/>
          <w:sz w:val="26"/>
          <w:szCs w:val="26"/>
          <w:lang w:val="uz-Cyrl-UZ"/>
        </w:rPr>
        <w:t>қ</w:t>
      </w:r>
      <w:r w:rsidRPr="00296665">
        <w:rPr>
          <w:color w:val="000000"/>
          <w:sz w:val="26"/>
          <w:szCs w:val="26"/>
          <w:lang w:val="uk-UA"/>
        </w:rPr>
        <w:t>тисодий ва ижтимоий сиёсатнинг бош</w:t>
      </w:r>
      <w:r w:rsidRPr="00296665">
        <w:rPr>
          <w:color w:val="000000"/>
          <w:sz w:val="26"/>
          <w:szCs w:val="26"/>
          <w:lang w:val="uz-Cyrl-UZ"/>
        </w:rPr>
        <w:t>қ</w:t>
      </w:r>
      <w:r w:rsidRPr="00296665">
        <w:rPr>
          <w:color w:val="000000"/>
          <w:sz w:val="26"/>
          <w:szCs w:val="26"/>
          <w:lang w:val="uk-UA"/>
        </w:rPr>
        <w:t>а йўналишлари билан мувофи</w:t>
      </w:r>
      <w:r w:rsidRPr="00296665">
        <w:rPr>
          <w:color w:val="000000"/>
          <w:sz w:val="26"/>
          <w:szCs w:val="26"/>
          <w:lang w:val="uz-Cyrl-UZ"/>
        </w:rPr>
        <w:t>қ</w:t>
      </w:r>
      <w:r w:rsidRPr="00296665">
        <w:rPr>
          <w:color w:val="000000"/>
          <w:sz w:val="26"/>
          <w:szCs w:val="26"/>
          <w:lang w:val="uk-UA"/>
        </w:rPr>
        <w:t>лаштириш;</w:t>
      </w:r>
    </w:p>
    <w:p w:rsidR="00296665" w:rsidRPr="00296665" w:rsidRDefault="00296665" w:rsidP="00296665">
      <w:pPr>
        <w:ind w:firstLine="709"/>
        <w:jc w:val="both"/>
        <w:rPr>
          <w:color w:val="000000"/>
          <w:sz w:val="26"/>
          <w:szCs w:val="26"/>
          <w:lang w:val="uk-UA"/>
        </w:rPr>
      </w:pPr>
      <w:r w:rsidRPr="00296665">
        <w:rPr>
          <w:color w:val="000000"/>
          <w:sz w:val="26"/>
          <w:szCs w:val="26"/>
          <w:lang w:val="uk-UA"/>
        </w:rPr>
        <w:t xml:space="preserve">-мулк ва хўжалик юритиш шаклларидан </w:t>
      </w:r>
      <w:r w:rsidRPr="00296665">
        <w:rPr>
          <w:color w:val="000000"/>
          <w:sz w:val="26"/>
          <w:szCs w:val="26"/>
          <w:lang w:val="uz-Cyrl-UZ"/>
        </w:rPr>
        <w:t>қ</w:t>
      </w:r>
      <w:r w:rsidRPr="00296665">
        <w:rPr>
          <w:color w:val="000000"/>
          <w:sz w:val="26"/>
          <w:szCs w:val="26"/>
          <w:lang w:val="uk-UA"/>
        </w:rPr>
        <w:t>атъий назар барча муассасалар учун ме</w:t>
      </w:r>
      <w:r w:rsidRPr="00296665">
        <w:rPr>
          <w:color w:val="000000"/>
          <w:sz w:val="26"/>
          <w:szCs w:val="26"/>
          <w:lang w:val="uz-Cyrl-UZ"/>
        </w:rPr>
        <w:t>ҳ</w:t>
      </w:r>
      <w:r w:rsidRPr="00296665">
        <w:rPr>
          <w:color w:val="000000"/>
          <w:sz w:val="26"/>
          <w:szCs w:val="26"/>
          <w:lang w:val="uk-UA"/>
        </w:rPr>
        <w:t>натни му</w:t>
      </w:r>
      <w:r w:rsidRPr="00296665">
        <w:rPr>
          <w:color w:val="000000"/>
          <w:sz w:val="26"/>
          <w:szCs w:val="26"/>
          <w:lang w:val="uz-Cyrl-UZ"/>
        </w:rPr>
        <w:t>ҳ</w:t>
      </w:r>
      <w:r w:rsidRPr="00296665">
        <w:rPr>
          <w:color w:val="000000"/>
          <w:sz w:val="26"/>
          <w:szCs w:val="26"/>
          <w:lang w:val="uk-UA"/>
        </w:rPr>
        <w:t xml:space="preserve">офаза </w:t>
      </w:r>
      <w:r w:rsidRPr="00296665">
        <w:rPr>
          <w:color w:val="000000"/>
          <w:sz w:val="26"/>
          <w:szCs w:val="26"/>
          <w:lang w:val="uz-Cyrl-UZ"/>
        </w:rPr>
        <w:t>қ</w:t>
      </w:r>
      <w:r w:rsidRPr="00296665">
        <w:rPr>
          <w:color w:val="000000"/>
          <w:sz w:val="26"/>
          <w:szCs w:val="26"/>
          <w:lang w:val="uk-UA"/>
        </w:rPr>
        <w:t>илиш сохасида ягона талабларни белгилаш;</w:t>
      </w:r>
    </w:p>
    <w:p w:rsidR="00296665" w:rsidRPr="00296665" w:rsidRDefault="00296665" w:rsidP="00296665">
      <w:pPr>
        <w:ind w:firstLine="709"/>
        <w:jc w:val="both"/>
        <w:rPr>
          <w:color w:val="000000"/>
          <w:sz w:val="26"/>
          <w:szCs w:val="26"/>
          <w:lang w:val="uk-UA"/>
        </w:rPr>
      </w:pPr>
      <w:r w:rsidRPr="00296665">
        <w:rPr>
          <w:color w:val="000000"/>
          <w:sz w:val="26"/>
          <w:szCs w:val="26"/>
          <w:lang w:val="uk-UA"/>
        </w:rPr>
        <w:t>-ме</w:t>
      </w:r>
      <w:r w:rsidRPr="00296665">
        <w:rPr>
          <w:color w:val="000000"/>
          <w:sz w:val="26"/>
          <w:szCs w:val="26"/>
          <w:lang w:val="uz-Cyrl-UZ"/>
        </w:rPr>
        <w:t>ҳ</w:t>
      </w:r>
      <w:r w:rsidRPr="00296665">
        <w:rPr>
          <w:color w:val="000000"/>
          <w:sz w:val="26"/>
          <w:szCs w:val="26"/>
          <w:lang w:val="uk-UA"/>
        </w:rPr>
        <w:t>натнинг экология жихатидан хавфсиз шароитлари яратилишини  ва иш жойларида атроф-мухит холати мунтазам назорат этилишини таъминлаш;</w:t>
      </w:r>
    </w:p>
    <w:p w:rsidR="00296665" w:rsidRPr="00296665" w:rsidRDefault="00296665" w:rsidP="00296665">
      <w:pPr>
        <w:ind w:firstLine="709"/>
        <w:jc w:val="both"/>
        <w:rPr>
          <w:color w:val="000000"/>
          <w:sz w:val="26"/>
          <w:szCs w:val="26"/>
          <w:lang w:val="uk-UA"/>
        </w:rPr>
      </w:pPr>
      <w:r w:rsidRPr="00296665">
        <w:rPr>
          <w:color w:val="000000"/>
          <w:sz w:val="26"/>
          <w:szCs w:val="26"/>
          <w:lang w:val="uk-UA"/>
        </w:rPr>
        <w:t>-муассасаларда ме</w:t>
      </w:r>
      <w:r w:rsidRPr="00296665">
        <w:rPr>
          <w:color w:val="000000"/>
          <w:sz w:val="26"/>
          <w:szCs w:val="26"/>
          <w:lang w:val="uz-Cyrl-UZ"/>
        </w:rPr>
        <w:t>ҳ</w:t>
      </w:r>
      <w:r w:rsidRPr="00296665">
        <w:rPr>
          <w:color w:val="000000"/>
          <w:sz w:val="26"/>
          <w:szCs w:val="26"/>
          <w:lang w:val="uk-UA"/>
        </w:rPr>
        <w:t>натни му</w:t>
      </w:r>
      <w:r w:rsidRPr="00296665">
        <w:rPr>
          <w:color w:val="000000"/>
          <w:sz w:val="26"/>
          <w:szCs w:val="26"/>
          <w:lang w:val="uz-Cyrl-UZ"/>
        </w:rPr>
        <w:t>ҳ</w:t>
      </w:r>
      <w:r w:rsidRPr="00296665">
        <w:rPr>
          <w:color w:val="000000"/>
          <w:sz w:val="26"/>
          <w:szCs w:val="26"/>
          <w:lang w:val="uk-UA"/>
        </w:rPr>
        <w:t xml:space="preserve">офаза </w:t>
      </w:r>
      <w:r w:rsidRPr="00296665">
        <w:rPr>
          <w:color w:val="000000"/>
          <w:sz w:val="26"/>
          <w:szCs w:val="26"/>
          <w:lang w:val="uz-Cyrl-UZ"/>
        </w:rPr>
        <w:t>қ</w:t>
      </w:r>
      <w:r w:rsidRPr="00296665">
        <w:rPr>
          <w:color w:val="000000"/>
          <w:sz w:val="26"/>
          <w:szCs w:val="26"/>
          <w:lang w:val="uk-UA"/>
        </w:rPr>
        <w:t xml:space="preserve">илиш талаблари </w:t>
      </w:r>
      <w:r w:rsidRPr="00296665">
        <w:rPr>
          <w:color w:val="000000"/>
          <w:sz w:val="26"/>
          <w:szCs w:val="26"/>
          <w:lang w:val="uz-Cyrl-UZ"/>
        </w:rPr>
        <w:t>ҳ</w:t>
      </w:r>
      <w:r w:rsidRPr="00296665">
        <w:rPr>
          <w:color w:val="000000"/>
          <w:sz w:val="26"/>
          <w:szCs w:val="26"/>
          <w:lang w:val="uk-UA"/>
        </w:rPr>
        <w:t xml:space="preserve">амма жойда бажарилишини назорат </w:t>
      </w:r>
      <w:r w:rsidRPr="00296665">
        <w:rPr>
          <w:color w:val="000000"/>
          <w:sz w:val="26"/>
          <w:szCs w:val="26"/>
          <w:lang w:val="uz-Cyrl-UZ"/>
        </w:rPr>
        <w:t>қ</w:t>
      </w:r>
      <w:r w:rsidRPr="00296665">
        <w:rPr>
          <w:color w:val="000000"/>
          <w:sz w:val="26"/>
          <w:szCs w:val="26"/>
          <w:lang w:val="uk-UA"/>
        </w:rPr>
        <w:t>илиш;</w:t>
      </w:r>
    </w:p>
    <w:p w:rsidR="00296665" w:rsidRPr="00296665" w:rsidRDefault="00296665" w:rsidP="00296665">
      <w:pPr>
        <w:ind w:firstLine="709"/>
        <w:jc w:val="both"/>
        <w:rPr>
          <w:color w:val="000000"/>
          <w:sz w:val="26"/>
          <w:szCs w:val="26"/>
        </w:rPr>
      </w:pPr>
      <w:r w:rsidRPr="00296665">
        <w:rPr>
          <w:color w:val="000000"/>
          <w:sz w:val="26"/>
          <w:szCs w:val="26"/>
          <w:lang w:val="uz-Cyrl-UZ"/>
        </w:rPr>
        <w:t>-</w:t>
      </w:r>
      <w:r w:rsidRPr="00296665">
        <w:rPr>
          <w:color w:val="000000"/>
          <w:sz w:val="26"/>
          <w:szCs w:val="26"/>
        </w:rPr>
        <w:t>хавфсиз техника, технологиялар ва ходимларни химоялаш воситалари ишлаб</w:t>
      </w:r>
      <w:r w:rsidRPr="00296665">
        <w:rPr>
          <w:color w:val="000000"/>
          <w:sz w:val="26"/>
          <w:szCs w:val="26"/>
          <w:lang w:val="uz-Cyrl-UZ"/>
        </w:rPr>
        <w:t xml:space="preserve"> </w:t>
      </w:r>
      <w:r w:rsidRPr="00296665">
        <w:rPr>
          <w:color w:val="000000"/>
          <w:sz w:val="26"/>
          <w:szCs w:val="26"/>
        </w:rPr>
        <w:t>чи</w:t>
      </w:r>
      <w:r w:rsidRPr="00296665">
        <w:rPr>
          <w:color w:val="000000"/>
          <w:sz w:val="26"/>
          <w:szCs w:val="26"/>
          <w:lang w:val="uz-Cyrl-UZ"/>
        </w:rPr>
        <w:t>қ</w:t>
      </w:r>
      <w:r w:rsidRPr="00296665">
        <w:rPr>
          <w:color w:val="000000"/>
          <w:sz w:val="26"/>
          <w:szCs w:val="26"/>
        </w:rPr>
        <w:t>илиши ва тадби</w:t>
      </w:r>
      <w:r w:rsidRPr="00296665">
        <w:rPr>
          <w:color w:val="000000"/>
          <w:sz w:val="26"/>
          <w:szCs w:val="26"/>
          <w:lang w:val="uz-Cyrl-UZ"/>
        </w:rPr>
        <w:t>қ</w:t>
      </w:r>
      <w:r w:rsidRPr="00296665">
        <w:rPr>
          <w:color w:val="000000"/>
          <w:sz w:val="26"/>
          <w:szCs w:val="26"/>
        </w:rPr>
        <w:t xml:space="preserve"> этилишини ра</w:t>
      </w:r>
      <w:r w:rsidRPr="00296665">
        <w:rPr>
          <w:color w:val="000000"/>
          <w:sz w:val="26"/>
          <w:szCs w:val="26"/>
          <w:lang w:val="uz-Cyrl-UZ"/>
        </w:rPr>
        <w:t>ғ</w:t>
      </w:r>
      <w:r w:rsidRPr="00296665">
        <w:rPr>
          <w:color w:val="000000"/>
          <w:sz w:val="26"/>
          <w:szCs w:val="26"/>
        </w:rPr>
        <w:t>батлантириш;</w:t>
      </w:r>
    </w:p>
    <w:p w:rsidR="00296665" w:rsidRPr="00296665" w:rsidRDefault="00296665" w:rsidP="00296665">
      <w:pPr>
        <w:ind w:firstLine="709"/>
        <w:jc w:val="both"/>
        <w:rPr>
          <w:color w:val="000000"/>
          <w:sz w:val="26"/>
          <w:szCs w:val="26"/>
        </w:rPr>
      </w:pPr>
      <w:r w:rsidRPr="00296665">
        <w:rPr>
          <w:color w:val="000000"/>
          <w:sz w:val="26"/>
          <w:szCs w:val="26"/>
          <w:lang w:val="uz-Cyrl-UZ"/>
        </w:rPr>
        <w:t>-</w:t>
      </w:r>
      <w:r w:rsidRPr="00296665">
        <w:rPr>
          <w:color w:val="000000"/>
          <w:sz w:val="26"/>
          <w:szCs w:val="26"/>
        </w:rPr>
        <w:t>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бўйича фан, техника ютуклари </w:t>
      </w:r>
      <w:r w:rsidRPr="00296665">
        <w:rPr>
          <w:color w:val="000000"/>
          <w:sz w:val="26"/>
          <w:szCs w:val="26"/>
          <w:lang w:val="uz-Cyrl-UZ"/>
        </w:rPr>
        <w:t>ҳ</w:t>
      </w:r>
      <w:r w:rsidRPr="00296665">
        <w:rPr>
          <w:color w:val="000000"/>
          <w:sz w:val="26"/>
          <w:szCs w:val="26"/>
        </w:rPr>
        <w:t>амда ил</w:t>
      </w:r>
      <w:r w:rsidRPr="00296665">
        <w:rPr>
          <w:color w:val="000000"/>
          <w:sz w:val="26"/>
          <w:szCs w:val="26"/>
          <w:lang w:val="uz-Cyrl-UZ"/>
        </w:rPr>
        <w:t>ғ</w:t>
      </w:r>
      <w:r w:rsidRPr="00296665">
        <w:rPr>
          <w:color w:val="000000"/>
          <w:sz w:val="26"/>
          <w:szCs w:val="26"/>
        </w:rPr>
        <w:t>ор махаллий ва хорижий тажрибадан кенг фойдаланиш;</w:t>
      </w:r>
    </w:p>
    <w:p w:rsidR="00296665" w:rsidRPr="00296665" w:rsidRDefault="00296665" w:rsidP="00296665">
      <w:pPr>
        <w:ind w:firstLine="709"/>
        <w:jc w:val="both"/>
        <w:rPr>
          <w:color w:val="000000"/>
          <w:sz w:val="26"/>
          <w:szCs w:val="26"/>
        </w:rPr>
      </w:pPr>
      <w:r w:rsidRPr="00296665">
        <w:rPr>
          <w:color w:val="000000"/>
          <w:sz w:val="26"/>
          <w:szCs w:val="26"/>
          <w:lang w:val="uz-Cyrl-UZ"/>
        </w:rPr>
        <w:lastRenderedPageBreak/>
        <w:t>-</w:t>
      </w:r>
      <w:r w:rsidRPr="00296665">
        <w:rPr>
          <w:color w:val="000000"/>
          <w:sz w:val="26"/>
          <w:szCs w:val="26"/>
        </w:rPr>
        <w:t>ходимларни махсус кийим ва пойабзал, шахсий химоя воситалари, даволаш-профилактика ози</w:t>
      </w:r>
      <w:r w:rsidRPr="00296665">
        <w:rPr>
          <w:color w:val="000000"/>
          <w:sz w:val="26"/>
          <w:szCs w:val="26"/>
          <w:lang w:val="uz-Cyrl-UZ"/>
        </w:rPr>
        <w:t>қ</w:t>
      </w:r>
      <w:r w:rsidRPr="00296665">
        <w:rPr>
          <w:color w:val="000000"/>
          <w:sz w:val="26"/>
          <w:szCs w:val="26"/>
        </w:rPr>
        <w:t>-ов</w:t>
      </w:r>
      <w:r w:rsidRPr="00296665">
        <w:rPr>
          <w:color w:val="000000"/>
          <w:sz w:val="26"/>
          <w:szCs w:val="26"/>
          <w:lang w:val="uz-Cyrl-UZ"/>
        </w:rPr>
        <w:t>қ</w:t>
      </w:r>
      <w:r w:rsidRPr="00296665">
        <w:rPr>
          <w:color w:val="000000"/>
          <w:sz w:val="26"/>
          <w:szCs w:val="26"/>
        </w:rPr>
        <w:t>атлари билан бепул таъминлаш;</w:t>
      </w:r>
    </w:p>
    <w:p w:rsidR="00296665" w:rsidRPr="00296665" w:rsidRDefault="00296665" w:rsidP="00296665">
      <w:pPr>
        <w:ind w:firstLine="709"/>
        <w:jc w:val="both"/>
        <w:rPr>
          <w:color w:val="000000"/>
          <w:sz w:val="26"/>
          <w:szCs w:val="26"/>
        </w:rPr>
      </w:pPr>
      <w:r w:rsidRPr="00296665">
        <w:rPr>
          <w:color w:val="000000"/>
          <w:sz w:val="26"/>
          <w:szCs w:val="26"/>
          <w:lang w:val="uz-Cyrl-UZ"/>
        </w:rPr>
        <w:t>-</w:t>
      </w:r>
      <w:r w:rsidRPr="00296665">
        <w:rPr>
          <w:color w:val="000000"/>
          <w:sz w:val="26"/>
          <w:szCs w:val="26"/>
        </w:rPr>
        <w:t xml:space="preserve"> </w:t>
      </w:r>
      <w:r w:rsidRPr="00296665">
        <w:rPr>
          <w:color w:val="000000"/>
          <w:sz w:val="26"/>
          <w:szCs w:val="26"/>
          <w:lang w:val="uz-Cyrl-UZ"/>
        </w:rPr>
        <w:t>ҳ</w:t>
      </w:r>
      <w:r w:rsidRPr="00296665">
        <w:rPr>
          <w:color w:val="000000"/>
          <w:sz w:val="26"/>
          <w:szCs w:val="26"/>
        </w:rPr>
        <w:t xml:space="preserve">ар бир бахтсиз ходиса, </w:t>
      </w:r>
      <w:r w:rsidRPr="00296665">
        <w:rPr>
          <w:color w:val="000000"/>
          <w:sz w:val="26"/>
          <w:szCs w:val="26"/>
          <w:lang w:val="uz-Cyrl-UZ"/>
        </w:rPr>
        <w:t>ҳ</w:t>
      </w:r>
      <w:r w:rsidRPr="00296665">
        <w:rPr>
          <w:color w:val="000000"/>
          <w:sz w:val="26"/>
          <w:szCs w:val="26"/>
        </w:rPr>
        <w:t xml:space="preserve">ар бир касб касалликни текшириш ва </w:t>
      </w:r>
      <w:r w:rsidRPr="00296665">
        <w:rPr>
          <w:color w:val="000000"/>
          <w:sz w:val="26"/>
          <w:szCs w:val="26"/>
          <w:lang w:val="uz-Cyrl-UZ"/>
        </w:rPr>
        <w:t>қ</w:t>
      </w:r>
      <w:r w:rsidRPr="00296665">
        <w:rPr>
          <w:color w:val="000000"/>
          <w:sz w:val="26"/>
          <w:szCs w:val="26"/>
        </w:rPr>
        <w:t xml:space="preserve">айд этиш зарурлиги </w:t>
      </w:r>
      <w:r w:rsidRPr="00296665">
        <w:rPr>
          <w:color w:val="000000"/>
          <w:sz w:val="26"/>
          <w:szCs w:val="26"/>
          <w:lang w:val="uz-Cyrl-UZ"/>
        </w:rPr>
        <w:t>ҳ</w:t>
      </w:r>
      <w:r w:rsidRPr="00296665">
        <w:rPr>
          <w:color w:val="000000"/>
          <w:sz w:val="26"/>
          <w:szCs w:val="26"/>
        </w:rPr>
        <w:t>амда шунга асосланиб жаро</w:t>
      </w:r>
      <w:r w:rsidRPr="00296665">
        <w:rPr>
          <w:color w:val="000000"/>
          <w:sz w:val="26"/>
          <w:szCs w:val="26"/>
          <w:lang w:val="uz-Cyrl-UZ"/>
        </w:rPr>
        <w:t>ҳ</w:t>
      </w:r>
      <w:r w:rsidRPr="00296665">
        <w:rPr>
          <w:color w:val="000000"/>
          <w:sz w:val="26"/>
          <w:szCs w:val="26"/>
        </w:rPr>
        <w:t>атланиш ва касб касаллигининг даражаси тў</w:t>
      </w:r>
      <w:r w:rsidRPr="00296665">
        <w:rPr>
          <w:color w:val="000000"/>
          <w:sz w:val="26"/>
          <w:szCs w:val="26"/>
          <w:lang w:val="uz-Cyrl-UZ"/>
        </w:rPr>
        <w:t>ғ</w:t>
      </w:r>
      <w:r w:rsidRPr="00296665">
        <w:rPr>
          <w:color w:val="000000"/>
          <w:sz w:val="26"/>
          <w:szCs w:val="26"/>
        </w:rPr>
        <w:t>рисида а</w:t>
      </w:r>
      <w:r w:rsidRPr="00296665">
        <w:rPr>
          <w:color w:val="000000"/>
          <w:sz w:val="26"/>
          <w:szCs w:val="26"/>
          <w:lang w:val="uz-Cyrl-UZ"/>
        </w:rPr>
        <w:t>ҳ</w:t>
      </w:r>
      <w:r w:rsidRPr="00296665">
        <w:rPr>
          <w:color w:val="000000"/>
          <w:sz w:val="26"/>
          <w:szCs w:val="26"/>
        </w:rPr>
        <w:t>олига ахборот бериш;</w:t>
      </w:r>
    </w:p>
    <w:p w:rsidR="00296665" w:rsidRPr="00296665" w:rsidRDefault="00296665" w:rsidP="00296665">
      <w:pPr>
        <w:ind w:firstLine="709"/>
        <w:jc w:val="both"/>
        <w:rPr>
          <w:color w:val="000000"/>
          <w:sz w:val="26"/>
          <w:szCs w:val="26"/>
        </w:rPr>
      </w:pPr>
      <w:r w:rsidRPr="00296665">
        <w:rPr>
          <w:color w:val="000000"/>
          <w:sz w:val="26"/>
          <w:szCs w:val="26"/>
          <w:lang w:val="uz-Cyrl-UZ"/>
        </w:rPr>
        <w:t>-</w:t>
      </w:r>
      <w:r w:rsidRPr="00296665">
        <w:rPr>
          <w:color w:val="000000"/>
          <w:sz w:val="26"/>
          <w:szCs w:val="26"/>
        </w:rPr>
        <w:t xml:space="preserve"> бахтсиз ходисаларда жаро</w:t>
      </w:r>
      <w:r w:rsidRPr="00296665">
        <w:rPr>
          <w:color w:val="000000"/>
          <w:sz w:val="26"/>
          <w:szCs w:val="26"/>
          <w:lang w:val="uz-Cyrl-UZ"/>
        </w:rPr>
        <w:t>ҳ</w:t>
      </w:r>
      <w:r w:rsidRPr="00296665">
        <w:rPr>
          <w:color w:val="000000"/>
          <w:sz w:val="26"/>
          <w:szCs w:val="26"/>
        </w:rPr>
        <w:t xml:space="preserve">атланган ва касб касаллик орттирган ходимларнинг манфаатларини ижтимоий </w:t>
      </w:r>
      <w:r w:rsidRPr="00296665">
        <w:rPr>
          <w:color w:val="000000"/>
          <w:sz w:val="26"/>
          <w:szCs w:val="26"/>
          <w:lang w:val="uz-Cyrl-UZ"/>
        </w:rPr>
        <w:t>ҳ</w:t>
      </w:r>
      <w:r w:rsidRPr="00296665">
        <w:rPr>
          <w:color w:val="000000"/>
          <w:sz w:val="26"/>
          <w:szCs w:val="26"/>
        </w:rPr>
        <w:t xml:space="preserve">имоя </w:t>
      </w:r>
      <w:r w:rsidRPr="00296665">
        <w:rPr>
          <w:color w:val="000000"/>
          <w:sz w:val="26"/>
          <w:szCs w:val="26"/>
          <w:lang w:val="uz-Cyrl-UZ"/>
        </w:rPr>
        <w:t>қ</w:t>
      </w:r>
      <w:r w:rsidRPr="00296665">
        <w:rPr>
          <w:color w:val="000000"/>
          <w:sz w:val="26"/>
          <w:szCs w:val="26"/>
        </w:rPr>
        <w:t>илиш;</w:t>
      </w:r>
    </w:p>
    <w:p w:rsidR="00296665" w:rsidRPr="00296665" w:rsidRDefault="00296665" w:rsidP="00296665">
      <w:pPr>
        <w:ind w:firstLine="709"/>
        <w:jc w:val="both"/>
        <w:rPr>
          <w:color w:val="000000"/>
          <w:sz w:val="26"/>
          <w:szCs w:val="26"/>
        </w:rPr>
      </w:pPr>
      <w:r w:rsidRPr="00296665">
        <w:rPr>
          <w:color w:val="000000"/>
          <w:sz w:val="26"/>
          <w:szCs w:val="26"/>
          <w:lang w:val="uz-Cyrl-UZ"/>
        </w:rPr>
        <w:t>-</w:t>
      </w:r>
      <w:r w:rsidRPr="00296665">
        <w:rPr>
          <w:color w:val="000000"/>
          <w:sz w:val="26"/>
          <w:szCs w:val="26"/>
        </w:rPr>
        <w:t>касаба уюшмалар ва бош</w:t>
      </w:r>
      <w:r w:rsidRPr="00296665">
        <w:rPr>
          <w:color w:val="000000"/>
          <w:sz w:val="26"/>
          <w:szCs w:val="26"/>
          <w:lang w:val="uz-Cyrl-UZ"/>
        </w:rPr>
        <w:t>қ</w:t>
      </w:r>
      <w:r w:rsidRPr="00296665">
        <w:rPr>
          <w:color w:val="000000"/>
          <w:sz w:val="26"/>
          <w:szCs w:val="26"/>
        </w:rPr>
        <w:t xml:space="preserve">а жамоат бирлашмалари, </w:t>
      </w:r>
      <w:r w:rsidRPr="00296665">
        <w:rPr>
          <w:color w:val="000000"/>
          <w:sz w:val="26"/>
          <w:szCs w:val="26"/>
          <w:lang w:val="uz-Cyrl-UZ"/>
        </w:rPr>
        <w:t>муассаса</w:t>
      </w:r>
      <w:r w:rsidRPr="00296665">
        <w:rPr>
          <w:color w:val="000000"/>
          <w:sz w:val="26"/>
          <w:szCs w:val="26"/>
        </w:rPr>
        <w:t xml:space="preserve">лар </w:t>
      </w:r>
      <w:r w:rsidRPr="00296665">
        <w:rPr>
          <w:color w:val="000000"/>
          <w:sz w:val="26"/>
          <w:szCs w:val="26"/>
          <w:lang w:val="uz-Cyrl-UZ"/>
        </w:rPr>
        <w:t>ҳ</w:t>
      </w:r>
      <w:r w:rsidRPr="00296665">
        <w:rPr>
          <w:color w:val="000000"/>
          <w:sz w:val="26"/>
          <w:szCs w:val="26"/>
        </w:rPr>
        <w:t>амда алохида шахсларнинг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илишни янгилашга йўналтирилган фаолиятларини хар томондан </w:t>
      </w:r>
      <w:r w:rsidRPr="00296665">
        <w:rPr>
          <w:color w:val="000000"/>
          <w:sz w:val="26"/>
          <w:szCs w:val="26"/>
          <w:lang w:val="uz-Cyrl-UZ"/>
        </w:rPr>
        <w:t>қ</w:t>
      </w:r>
      <w:r w:rsidRPr="00296665">
        <w:rPr>
          <w:color w:val="000000"/>
          <w:sz w:val="26"/>
          <w:szCs w:val="26"/>
        </w:rPr>
        <w:t>ўллаб-</w:t>
      </w:r>
      <w:r w:rsidRPr="00296665">
        <w:rPr>
          <w:color w:val="000000"/>
          <w:sz w:val="26"/>
          <w:szCs w:val="26"/>
          <w:lang w:val="uz-Cyrl-UZ"/>
        </w:rPr>
        <w:t>қ</w:t>
      </w:r>
      <w:r w:rsidRPr="00296665">
        <w:rPr>
          <w:color w:val="000000"/>
          <w:sz w:val="26"/>
          <w:szCs w:val="26"/>
        </w:rPr>
        <w:t>увватлаш;</w:t>
      </w:r>
    </w:p>
    <w:p w:rsidR="00296665" w:rsidRPr="00296665" w:rsidRDefault="00296665" w:rsidP="00296665">
      <w:pPr>
        <w:ind w:firstLine="709"/>
        <w:jc w:val="both"/>
        <w:rPr>
          <w:color w:val="000000"/>
          <w:sz w:val="26"/>
          <w:szCs w:val="26"/>
        </w:rPr>
      </w:pPr>
      <w:r w:rsidRPr="00296665">
        <w:rPr>
          <w:color w:val="000000"/>
          <w:sz w:val="26"/>
          <w:szCs w:val="26"/>
          <w:lang w:val="uz-Cyrl-UZ"/>
        </w:rPr>
        <w:t>-</w:t>
      </w:r>
      <w:r w:rsidRPr="00296665">
        <w:rPr>
          <w:color w:val="000000"/>
          <w:sz w:val="26"/>
          <w:szCs w:val="26"/>
        </w:rPr>
        <w:t>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муаммоларини хал </w:t>
      </w:r>
      <w:r w:rsidRPr="00296665">
        <w:rPr>
          <w:color w:val="000000"/>
          <w:sz w:val="26"/>
          <w:szCs w:val="26"/>
          <w:lang w:val="uz-Cyrl-UZ"/>
        </w:rPr>
        <w:t>қ</w:t>
      </w:r>
      <w:r w:rsidRPr="00296665">
        <w:rPr>
          <w:color w:val="000000"/>
          <w:sz w:val="26"/>
          <w:szCs w:val="26"/>
        </w:rPr>
        <w:t>илишда хал</w:t>
      </w:r>
      <w:r w:rsidRPr="00296665">
        <w:rPr>
          <w:color w:val="000000"/>
          <w:sz w:val="26"/>
          <w:szCs w:val="26"/>
          <w:lang w:val="uz-Cyrl-UZ"/>
        </w:rPr>
        <w:t>қ</w:t>
      </w:r>
      <w:r w:rsidRPr="00296665">
        <w:rPr>
          <w:color w:val="000000"/>
          <w:sz w:val="26"/>
          <w:szCs w:val="26"/>
        </w:rPr>
        <w:t>аро хамкорликни амалга ошириш.</w:t>
      </w:r>
    </w:p>
    <w:p w:rsidR="00296665" w:rsidRPr="00296665" w:rsidRDefault="00296665" w:rsidP="00296665">
      <w:pPr>
        <w:pStyle w:val="31"/>
        <w:rPr>
          <w:color w:val="000000"/>
          <w:sz w:val="26"/>
          <w:szCs w:val="26"/>
        </w:rPr>
      </w:pPr>
      <w:r w:rsidRPr="00296665">
        <w:rPr>
          <w:color w:val="000000"/>
          <w:sz w:val="26"/>
          <w:szCs w:val="26"/>
        </w:rPr>
        <w:t>1.2. Ме</w:t>
      </w:r>
      <w:r w:rsidRPr="00296665">
        <w:rPr>
          <w:color w:val="000000"/>
          <w:sz w:val="26"/>
          <w:szCs w:val="26"/>
          <w:lang w:val="uz-Cyrl-UZ"/>
        </w:rPr>
        <w:t>ҳ</w:t>
      </w:r>
      <w:r w:rsidRPr="00296665">
        <w:rPr>
          <w:color w:val="000000"/>
          <w:sz w:val="26"/>
          <w:szCs w:val="26"/>
        </w:rPr>
        <w:t>нат со</w:t>
      </w:r>
      <w:r w:rsidRPr="00296665">
        <w:rPr>
          <w:color w:val="000000"/>
          <w:sz w:val="26"/>
          <w:szCs w:val="26"/>
          <w:lang w:val="uz-Cyrl-UZ"/>
        </w:rPr>
        <w:t>ҳ</w:t>
      </w:r>
      <w:r w:rsidRPr="00296665">
        <w:rPr>
          <w:color w:val="000000"/>
          <w:sz w:val="26"/>
          <w:szCs w:val="26"/>
        </w:rPr>
        <w:t>асидаги давлат бош</w:t>
      </w:r>
      <w:r w:rsidRPr="00296665">
        <w:rPr>
          <w:color w:val="000000"/>
          <w:sz w:val="26"/>
          <w:szCs w:val="26"/>
          <w:lang w:val="uz-Cyrl-UZ"/>
        </w:rPr>
        <w:t>қ</w:t>
      </w:r>
      <w:r w:rsidRPr="00296665">
        <w:rPr>
          <w:color w:val="000000"/>
          <w:sz w:val="26"/>
          <w:szCs w:val="26"/>
        </w:rPr>
        <w:t>арувини Ўзбекистон Республикаси Ме</w:t>
      </w:r>
      <w:r w:rsidRPr="00296665">
        <w:rPr>
          <w:color w:val="000000"/>
          <w:sz w:val="26"/>
          <w:szCs w:val="26"/>
          <w:lang w:val="uz-Cyrl-UZ"/>
        </w:rPr>
        <w:t>ҳ</w:t>
      </w:r>
      <w:r w:rsidRPr="00296665">
        <w:rPr>
          <w:color w:val="000000"/>
          <w:sz w:val="26"/>
          <w:szCs w:val="26"/>
        </w:rPr>
        <w:t>нат ва а</w:t>
      </w:r>
      <w:r w:rsidRPr="00296665">
        <w:rPr>
          <w:color w:val="000000"/>
          <w:sz w:val="26"/>
          <w:szCs w:val="26"/>
          <w:lang w:val="uz-Cyrl-UZ"/>
        </w:rPr>
        <w:t>ҳ</w:t>
      </w:r>
      <w:r w:rsidRPr="00296665">
        <w:rPr>
          <w:color w:val="000000"/>
          <w:sz w:val="26"/>
          <w:szCs w:val="26"/>
        </w:rPr>
        <w:t>олини ижтимоий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вазирлигининг давлат ме</w:t>
      </w:r>
      <w:r w:rsidRPr="00296665">
        <w:rPr>
          <w:color w:val="000000"/>
          <w:sz w:val="26"/>
          <w:szCs w:val="26"/>
          <w:lang w:val="uz-Cyrl-UZ"/>
        </w:rPr>
        <w:t>ҳ</w:t>
      </w:r>
      <w:r w:rsidRPr="00296665">
        <w:rPr>
          <w:color w:val="000000"/>
          <w:sz w:val="26"/>
          <w:szCs w:val="26"/>
        </w:rPr>
        <w:t xml:space="preserve">нат техника инспекцияси ва унинг жойлардаги бўлинмалари: </w:t>
      </w:r>
      <w:r w:rsidRPr="00296665">
        <w:rPr>
          <w:color w:val="000000"/>
          <w:sz w:val="26"/>
          <w:szCs w:val="26"/>
          <w:lang w:val="uz-Cyrl-UZ"/>
        </w:rPr>
        <w:t>Қ</w:t>
      </w:r>
      <w:r w:rsidRPr="00296665">
        <w:rPr>
          <w:color w:val="000000"/>
          <w:sz w:val="26"/>
          <w:szCs w:val="26"/>
        </w:rPr>
        <w:t>ора</w:t>
      </w:r>
      <w:r w:rsidRPr="00296665">
        <w:rPr>
          <w:color w:val="000000"/>
          <w:sz w:val="26"/>
          <w:szCs w:val="26"/>
          <w:lang w:val="uz-Cyrl-UZ"/>
        </w:rPr>
        <w:t>қ</w:t>
      </w:r>
      <w:r w:rsidRPr="00296665">
        <w:rPr>
          <w:color w:val="000000"/>
          <w:sz w:val="26"/>
          <w:szCs w:val="26"/>
        </w:rPr>
        <w:t>алпо</w:t>
      </w:r>
      <w:r w:rsidRPr="00296665">
        <w:rPr>
          <w:color w:val="000000"/>
          <w:sz w:val="26"/>
          <w:szCs w:val="26"/>
          <w:lang w:val="uz-Cyrl-UZ"/>
        </w:rPr>
        <w:t>ғ</w:t>
      </w:r>
      <w:r w:rsidRPr="00296665">
        <w:rPr>
          <w:color w:val="000000"/>
          <w:sz w:val="26"/>
          <w:szCs w:val="26"/>
        </w:rPr>
        <w:t>истон Республикаси Ме</w:t>
      </w:r>
      <w:r w:rsidRPr="00296665">
        <w:rPr>
          <w:color w:val="000000"/>
          <w:sz w:val="26"/>
          <w:szCs w:val="26"/>
          <w:lang w:val="uz-Cyrl-UZ"/>
        </w:rPr>
        <w:t>ҳ</w:t>
      </w:r>
      <w:r w:rsidRPr="00296665">
        <w:rPr>
          <w:color w:val="000000"/>
          <w:sz w:val="26"/>
          <w:szCs w:val="26"/>
        </w:rPr>
        <w:t>нат ва а</w:t>
      </w:r>
      <w:r w:rsidRPr="00296665">
        <w:rPr>
          <w:color w:val="000000"/>
          <w:sz w:val="26"/>
          <w:szCs w:val="26"/>
          <w:lang w:val="uz-Cyrl-UZ"/>
        </w:rPr>
        <w:t>ҳ</w:t>
      </w:r>
      <w:r w:rsidRPr="00296665">
        <w:rPr>
          <w:color w:val="000000"/>
          <w:sz w:val="26"/>
          <w:szCs w:val="26"/>
        </w:rPr>
        <w:t>олини ижтимоий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вазирлиги, вилоятлар ва Тошкент ша</w:t>
      </w:r>
      <w:r w:rsidRPr="00296665">
        <w:rPr>
          <w:color w:val="000000"/>
          <w:sz w:val="26"/>
          <w:szCs w:val="26"/>
          <w:lang w:val="uz-Cyrl-UZ"/>
        </w:rPr>
        <w:t>ҳ</w:t>
      </w:r>
      <w:r w:rsidRPr="00296665">
        <w:rPr>
          <w:color w:val="000000"/>
          <w:sz w:val="26"/>
          <w:szCs w:val="26"/>
        </w:rPr>
        <w:t>ар ме</w:t>
      </w:r>
      <w:r w:rsidRPr="00296665">
        <w:rPr>
          <w:color w:val="000000"/>
          <w:sz w:val="26"/>
          <w:szCs w:val="26"/>
          <w:lang w:val="uz-Cyrl-UZ"/>
        </w:rPr>
        <w:t>ҳ</w:t>
      </w:r>
      <w:r w:rsidRPr="00296665">
        <w:rPr>
          <w:color w:val="000000"/>
          <w:sz w:val="26"/>
          <w:szCs w:val="26"/>
        </w:rPr>
        <w:t>нат ва а</w:t>
      </w:r>
      <w:r w:rsidRPr="00296665">
        <w:rPr>
          <w:color w:val="000000"/>
          <w:sz w:val="26"/>
          <w:szCs w:val="26"/>
          <w:lang w:val="uz-Cyrl-UZ"/>
        </w:rPr>
        <w:t>ҳ</w:t>
      </w:r>
      <w:r w:rsidRPr="00296665">
        <w:rPr>
          <w:color w:val="000000"/>
          <w:sz w:val="26"/>
          <w:szCs w:val="26"/>
        </w:rPr>
        <w:t>олини ижтимоий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бош бош</w:t>
      </w:r>
      <w:r w:rsidRPr="00296665">
        <w:rPr>
          <w:color w:val="000000"/>
          <w:sz w:val="26"/>
          <w:szCs w:val="26"/>
          <w:lang w:val="uz-Cyrl-UZ"/>
        </w:rPr>
        <w:t>қ</w:t>
      </w:r>
      <w:r w:rsidRPr="00296665">
        <w:rPr>
          <w:color w:val="000000"/>
          <w:sz w:val="26"/>
          <w:szCs w:val="26"/>
        </w:rPr>
        <w:t>армалари давлат ме</w:t>
      </w:r>
      <w:r w:rsidRPr="00296665">
        <w:rPr>
          <w:color w:val="000000"/>
          <w:sz w:val="26"/>
          <w:szCs w:val="26"/>
          <w:lang w:val="uz-Cyrl-UZ"/>
        </w:rPr>
        <w:t>ҳ</w:t>
      </w:r>
      <w:r w:rsidRPr="00296665">
        <w:rPr>
          <w:color w:val="000000"/>
          <w:sz w:val="26"/>
          <w:szCs w:val="26"/>
        </w:rPr>
        <w:t>нат техника инспекциялари ор</w:t>
      </w:r>
      <w:r w:rsidRPr="00296665">
        <w:rPr>
          <w:color w:val="000000"/>
          <w:sz w:val="26"/>
          <w:szCs w:val="26"/>
          <w:lang w:val="uz-Cyrl-UZ"/>
        </w:rPr>
        <w:t>қ</w:t>
      </w:r>
      <w:r w:rsidRPr="00296665">
        <w:rPr>
          <w:color w:val="000000"/>
          <w:sz w:val="26"/>
          <w:szCs w:val="26"/>
        </w:rPr>
        <w:t>али амалга оширади.</w:t>
      </w:r>
    </w:p>
    <w:p w:rsidR="00296665" w:rsidRPr="00296665" w:rsidRDefault="00296665" w:rsidP="00296665">
      <w:pPr>
        <w:ind w:firstLine="709"/>
        <w:jc w:val="both"/>
        <w:rPr>
          <w:color w:val="000000"/>
          <w:sz w:val="26"/>
          <w:szCs w:val="26"/>
          <w:lang w:val="uz-Cyrl-UZ"/>
        </w:rPr>
      </w:pPr>
      <w:r w:rsidRPr="00296665">
        <w:rPr>
          <w:color w:val="000000"/>
          <w:sz w:val="26"/>
          <w:szCs w:val="26"/>
        </w:rPr>
        <w:t>1.3. Ме</w:t>
      </w:r>
      <w:r w:rsidRPr="00296665">
        <w:rPr>
          <w:color w:val="000000"/>
          <w:sz w:val="26"/>
          <w:szCs w:val="26"/>
          <w:lang w:val="uz-Cyrl-UZ"/>
        </w:rPr>
        <w:t>ҳ</w:t>
      </w:r>
      <w:r w:rsidRPr="00296665">
        <w:rPr>
          <w:color w:val="000000"/>
          <w:sz w:val="26"/>
          <w:szCs w:val="26"/>
        </w:rPr>
        <w:t>нат тў</w:t>
      </w:r>
      <w:r w:rsidRPr="00296665">
        <w:rPr>
          <w:color w:val="000000"/>
          <w:sz w:val="26"/>
          <w:szCs w:val="26"/>
          <w:lang w:val="uz-Cyrl-UZ"/>
        </w:rPr>
        <w:t>ғ</w:t>
      </w:r>
      <w:r w:rsidRPr="00296665">
        <w:rPr>
          <w:color w:val="000000"/>
          <w:sz w:val="26"/>
          <w:szCs w:val="26"/>
        </w:rPr>
        <w:t xml:space="preserve">рисидаги </w:t>
      </w:r>
      <w:r w:rsidRPr="00296665">
        <w:rPr>
          <w:color w:val="000000"/>
          <w:sz w:val="26"/>
          <w:szCs w:val="26"/>
          <w:lang w:val="uz-Cyrl-UZ"/>
        </w:rPr>
        <w:t>қ</w:t>
      </w:r>
      <w:r w:rsidRPr="00296665">
        <w:rPr>
          <w:color w:val="000000"/>
          <w:sz w:val="26"/>
          <w:szCs w:val="26"/>
        </w:rPr>
        <w:t>онунлар ва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w:t>
      </w:r>
      <w:r w:rsidRPr="00296665">
        <w:rPr>
          <w:color w:val="000000"/>
          <w:sz w:val="26"/>
          <w:szCs w:val="26"/>
          <w:lang w:val="uz-Cyrl-UZ"/>
        </w:rPr>
        <w:t>ва ёнғин ҳавфсизлиги  қ</w:t>
      </w:r>
      <w:r w:rsidRPr="00296665">
        <w:rPr>
          <w:color w:val="000000"/>
          <w:sz w:val="26"/>
          <w:szCs w:val="26"/>
        </w:rPr>
        <w:t xml:space="preserve">оидалари ва меъёрларига риоя </w:t>
      </w:r>
      <w:r w:rsidRPr="00296665">
        <w:rPr>
          <w:color w:val="000000"/>
          <w:sz w:val="26"/>
          <w:szCs w:val="26"/>
          <w:lang w:val="uz-Cyrl-UZ"/>
        </w:rPr>
        <w:t>қ</w:t>
      </w:r>
      <w:r w:rsidRPr="00296665">
        <w:rPr>
          <w:color w:val="000000"/>
          <w:sz w:val="26"/>
          <w:szCs w:val="26"/>
        </w:rPr>
        <w:t xml:space="preserve">илиниши устидан назорат ва текширувни </w:t>
      </w:r>
      <w:r w:rsidRPr="00296665">
        <w:rPr>
          <w:color w:val="000000"/>
          <w:sz w:val="26"/>
          <w:szCs w:val="26"/>
          <w:lang w:val="uz-Cyrl-UZ"/>
        </w:rPr>
        <w:t>қ</w:t>
      </w:r>
      <w:r w:rsidRPr="00296665">
        <w:rPr>
          <w:color w:val="000000"/>
          <w:sz w:val="26"/>
          <w:szCs w:val="26"/>
        </w:rPr>
        <w:t>уйидагилар амалга оширади:</w:t>
      </w:r>
    </w:p>
    <w:p w:rsidR="00296665" w:rsidRPr="00296665" w:rsidRDefault="00296665" w:rsidP="00296665">
      <w:pPr>
        <w:ind w:firstLine="708"/>
        <w:jc w:val="both"/>
        <w:rPr>
          <w:color w:val="000000"/>
          <w:sz w:val="26"/>
          <w:szCs w:val="26"/>
          <w:lang w:val="uz-Cyrl-UZ"/>
        </w:rPr>
      </w:pPr>
      <w:r w:rsidRPr="00296665">
        <w:rPr>
          <w:color w:val="000000"/>
          <w:sz w:val="26"/>
          <w:szCs w:val="26"/>
          <w:lang w:val="uz-Cyrl-UZ"/>
        </w:rPr>
        <w:t>-</w:t>
      </w:r>
      <w:r w:rsidRPr="00296665">
        <w:rPr>
          <w:color w:val="000000"/>
          <w:sz w:val="26"/>
          <w:szCs w:val="26"/>
        </w:rPr>
        <w:t>махсус ваколатга эга давлат органлари ва уларнинг инспекциялари;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1.3.1.Меҳнат тўғрисидаги қонунлар ва меҳнатни муҳофаза қилиш қоидалари ва меъёрларига риоя қилиниши устидан жамоатчилик назоратини касаба уюшмалари ёки ходимларнинг бошқа вакиллик органлари амалга оширади. </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1.4. Муасасаларда меҳнатни муҳофаза қилишга оид қонун ва бошқа меъёрий ҳужжатларга риоя қилиниши устидан жамоат назоратини муассаса жамоаси ва касаба уюшма ташкилотининг умумий мажлисида сайланган меҳнатни муҳофаза қилиш бўйича вакил томонидан амалга оширилади.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1.5. Махсус тайёргарликдан ўтган меҳнатни муҳофаза қилиш бўйича вакил иш жойларидаги меҳнатни муҳофаза қилиш ҳолатини тўсқинликсиз текшириш, аниқланган камчиликларни бартараф этиш ва бунга айбдор бўлган шахсларни жавобгарликка тортиш тўғрисида таклифлар киритиш ҳуқуқига эга. Меҳнат муҳофазаси бўйича вакилга ўз вазифаларини бажариши учун  ҳар ҳафтада иш пайтида камида икки соат вақт ажратиб берилади ва ўртача иш ҳақи миқдорида ҳақ тўланади.</w:t>
      </w:r>
    </w:p>
    <w:p w:rsidR="00296665" w:rsidRPr="00296665" w:rsidRDefault="00296665" w:rsidP="00296665">
      <w:pPr>
        <w:pStyle w:val="31"/>
        <w:rPr>
          <w:color w:val="000000"/>
          <w:sz w:val="26"/>
          <w:szCs w:val="26"/>
          <w:lang w:val="uz-Cyrl-UZ"/>
        </w:rPr>
      </w:pPr>
      <w:r w:rsidRPr="00296665">
        <w:rPr>
          <w:color w:val="000000"/>
          <w:sz w:val="26"/>
          <w:szCs w:val="26"/>
          <w:lang w:val="uz-Cyrl-UZ"/>
        </w:rPr>
        <w:t>1.6. Ҳалқаро шартномалар ва битимлар асосида Ўзбекистон Республикаси нинг муассасалари  ва фуқаролари томонидан ишлар бажарилганда, уларда назарда тутилган меҳнатни муҳофаза қилишга оид талаблар, Ўзбекистон Республикаси Меҳнат кодекси, меҳнатни муҳофаза қилиш бўйича қонун ва бошқа меъёрий ҳужжатлар, шунингдек техник андозаларга мувофиқ қўлланилади.</w:t>
      </w:r>
    </w:p>
    <w:p w:rsidR="00296665" w:rsidRPr="00296665" w:rsidRDefault="00296665" w:rsidP="00296665">
      <w:pPr>
        <w:ind w:firstLine="708"/>
        <w:jc w:val="both"/>
        <w:rPr>
          <w:color w:val="000000"/>
          <w:sz w:val="26"/>
          <w:szCs w:val="26"/>
          <w:lang w:val="uk-UA"/>
        </w:rPr>
      </w:pPr>
      <w:r w:rsidRPr="00296665">
        <w:rPr>
          <w:color w:val="000000"/>
          <w:sz w:val="26"/>
          <w:szCs w:val="26"/>
          <w:lang w:val="uz-Cyrl-UZ"/>
        </w:rPr>
        <w:t>1.7. Муассаса бошқарувининг турли сатҳида меҳнатни муҳофаза қилиш бўйича қонун ва бошқа меъёрий ҳужжатларга риоя қилиниши учун раҳбар(бош шфокор, директор ва х.з.о) жавобгар ҳисобланади.</w:t>
      </w:r>
      <w:r w:rsidRPr="00296665">
        <w:rPr>
          <w:color w:val="000000"/>
          <w:sz w:val="26"/>
          <w:szCs w:val="26"/>
          <w:lang w:val="uz-Cyrl-UZ"/>
        </w:rPr>
        <w:tab/>
        <w:t xml:space="preserve"> </w:t>
      </w:r>
    </w:p>
    <w:p w:rsidR="00296665" w:rsidRPr="00296665" w:rsidRDefault="00296665" w:rsidP="00296665">
      <w:pPr>
        <w:jc w:val="both"/>
        <w:rPr>
          <w:color w:val="000000"/>
          <w:sz w:val="26"/>
          <w:szCs w:val="26"/>
          <w:lang w:val="uk-UA"/>
        </w:rPr>
      </w:pPr>
    </w:p>
    <w:p w:rsidR="00296665" w:rsidRPr="00296665" w:rsidRDefault="00296665" w:rsidP="00296665">
      <w:pPr>
        <w:ind w:firstLine="709"/>
        <w:jc w:val="center"/>
        <w:rPr>
          <w:b/>
          <w:color w:val="000000"/>
          <w:sz w:val="26"/>
          <w:szCs w:val="26"/>
          <w:lang w:val="uz-Cyrl-UZ"/>
        </w:rPr>
      </w:pPr>
      <w:r w:rsidRPr="00296665">
        <w:rPr>
          <w:b/>
          <w:color w:val="000000"/>
          <w:sz w:val="26"/>
          <w:szCs w:val="26"/>
          <w:lang w:val="en-US"/>
        </w:rPr>
        <w:t>II</w:t>
      </w:r>
      <w:r w:rsidRPr="00296665">
        <w:rPr>
          <w:b/>
          <w:color w:val="000000"/>
          <w:sz w:val="26"/>
          <w:szCs w:val="26"/>
          <w:lang w:val="uk-UA"/>
        </w:rPr>
        <w:t xml:space="preserve"> – БОБ</w:t>
      </w:r>
      <w:r w:rsidRPr="00296665">
        <w:rPr>
          <w:b/>
          <w:color w:val="000000"/>
          <w:sz w:val="26"/>
          <w:szCs w:val="26"/>
          <w:lang w:val="uz-Cyrl-UZ"/>
        </w:rPr>
        <w:t>.</w:t>
      </w:r>
    </w:p>
    <w:p w:rsidR="00296665" w:rsidRPr="00296665" w:rsidRDefault="00296665" w:rsidP="00296665">
      <w:pPr>
        <w:ind w:firstLine="709"/>
        <w:jc w:val="center"/>
        <w:rPr>
          <w:b/>
          <w:color w:val="000000"/>
          <w:sz w:val="26"/>
          <w:szCs w:val="26"/>
          <w:lang w:val="uk-UA"/>
        </w:rPr>
      </w:pPr>
      <w:r w:rsidRPr="00296665">
        <w:rPr>
          <w:b/>
          <w:color w:val="000000"/>
          <w:sz w:val="26"/>
          <w:szCs w:val="26"/>
          <w:lang w:val="uk-UA"/>
        </w:rPr>
        <w:t xml:space="preserve">  ХОДИМЛАРНИНГ МЕ</w:t>
      </w:r>
      <w:r w:rsidRPr="00296665">
        <w:rPr>
          <w:b/>
          <w:color w:val="000000"/>
          <w:sz w:val="26"/>
          <w:szCs w:val="26"/>
          <w:lang w:val="uz-Cyrl-UZ"/>
        </w:rPr>
        <w:t>Ҳ</w:t>
      </w:r>
      <w:r w:rsidRPr="00296665">
        <w:rPr>
          <w:b/>
          <w:color w:val="000000"/>
          <w:sz w:val="26"/>
          <w:szCs w:val="26"/>
          <w:lang w:val="uk-UA"/>
        </w:rPr>
        <w:t>НАТ  ШАРОИТЛАРИ</w:t>
      </w:r>
    </w:p>
    <w:p w:rsidR="00296665" w:rsidRPr="00296665" w:rsidRDefault="00296665" w:rsidP="00296665">
      <w:pPr>
        <w:ind w:firstLine="709"/>
        <w:jc w:val="center"/>
        <w:rPr>
          <w:b/>
          <w:color w:val="000000"/>
          <w:sz w:val="26"/>
          <w:szCs w:val="26"/>
          <w:lang w:val="uk-UA"/>
        </w:rPr>
      </w:pPr>
      <w:r w:rsidRPr="00296665">
        <w:rPr>
          <w:b/>
          <w:color w:val="000000"/>
          <w:sz w:val="26"/>
          <w:szCs w:val="26"/>
          <w:lang w:val="uk-UA"/>
        </w:rPr>
        <w:t>ХАВФСИЗЛИГИНИ ТАЪМИНЛАШ БЎЙИЧА ВАЗИФАЛАР</w:t>
      </w:r>
    </w:p>
    <w:p w:rsidR="00296665" w:rsidRPr="00296665" w:rsidRDefault="00296665" w:rsidP="00296665">
      <w:pPr>
        <w:ind w:firstLine="709"/>
        <w:jc w:val="both"/>
        <w:rPr>
          <w:color w:val="000000"/>
          <w:sz w:val="26"/>
          <w:szCs w:val="26"/>
          <w:lang w:val="uk-UA"/>
        </w:rPr>
      </w:pPr>
    </w:p>
    <w:p w:rsidR="00296665" w:rsidRPr="00296665" w:rsidRDefault="00296665" w:rsidP="00296665">
      <w:pPr>
        <w:ind w:firstLine="709"/>
        <w:jc w:val="both"/>
        <w:rPr>
          <w:color w:val="000000"/>
          <w:sz w:val="26"/>
          <w:szCs w:val="26"/>
          <w:lang w:val="uk-UA"/>
        </w:rPr>
      </w:pPr>
      <w:r w:rsidRPr="00296665">
        <w:rPr>
          <w:color w:val="000000"/>
          <w:sz w:val="26"/>
          <w:szCs w:val="26"/>
          <w:lang w:val="uk-UA"/>
        </w:rPr>
        <w:lastRenderedPageBreak/>
        <w:t>2.1. Ме</w:t>
      </w:r>
      <w:r w:rsidRPr="00296665">
        <w:rPr>
          <w:color w:val="000000"/>
          <w:sz w:val="26"/>
          <w:szCs w:val="26"/>
          <w:lang w:val="uz-Cyrl-UZ"/>
        </w:rPr>
        <w:t>ҳ</w:t>
      </w:r>
      <w:r w:rsidRPr="00296665">
        <w:rPr>
          <w:color w:val="000000"/>
          <w:sz w:val="26"/>
          <w:szCs w:val="26"/>
          <w:lang w:val="uk-UA"/>
        </w:rPr>
        <w:t>нат му</w:t>
      </w:r>
      <w:r w:rsidRPr="00296665">
        <w:rPr>
          <w:color w:val="000000"/>
          <w:sz w:val="26"/>
          <w:szCs w:val="26"/>
          <w:lang w:val="uz-Cyrl-UZ"/>
        </w:rPr>
        <w:t>ҳ</w:t>
      </w:r>
      <w:r w:rsidRPr="00296665">
        <w:rPr>
          <w:color w:val="000000"/>
          <w:sz w:val="26"/>
          <w:szCs w:val="26"/>
          <w:lang w:val="uk-UA"/>
        </w:rPr>
        <w:t xml:space="preserve">офазаси тегишли </w:t>
      </w:r>
      <w:r w:rsidRPr="00296665">
        <w:rPr>
          <w:color w:val="000000"/>
          <w:sz w:val="26"/>
          <w:szCs w:val="26"/>
          <w:lang w:val="uz-Cyrl-UZ"/>
        </w:rPr>
        <w:t>қ</w:t>
      </w:r>
      <w:r w:rsidRPr="00296665">
        <w:rPr>
          <w:color w:val="000000"/>
          <w:sz w:val="26"/>
          <w:szCs w:val="26"/>
          <w:lang w:val="uk-UA"/>
        </w:rPr>
        <w:t>онун ва бош</w:t>
      </w:r>
      <w:r w:rsidRPr="00296665">
        <w:rPr>
          <w:color w:val="000000"/>
          <w:sz w:val="26"/>
          <w:szCs w:val="26"/>
          <w:lang w:val="uz-Cyrl-UZ"/>
        </w:rPr>
        <w:t>қ</w:t>
      </w:r>
      <w:r w:rsidRPr="00296665">
        <w:rPr>
          <w:color w:val="000000"/>
          <w:sz w:val="26"/>
          <w:szCs w:val="26"/>
          <w:lang w:val="uk-UA"/>
        </w:rPr>
        <w:t xml:space="preserve">а меъёрий </w:t>
      </w:r>
      <w:r w:rsidRPr="00296665">
        <w:rPr>
          <w:color w:val="000000"/>
          <w:sz w:val="26"/>
          <w:szCs w:val="26"/>
          <w:lang w:val="uz-Cyrl-UZ"/>
        </w:rPr>
        <w:t>ҳ</w:t>
      </w:r>
      <w:r w:rsidRPr="00296665">
        <w:rPr>
          <w:color w:val="000000"/>
          <w:sz w:val="26"/>
          <w:szCs w:val="26"/>
          <w:lang w:val="uk-UA"/>
        </w:rPr>
        <w:t xml:space="preserve">ужжатлар асосида амал </w:t>
      </w:r>
      <w:r w:rsidRPr="00296665">
        <w:rPr>
          <w:color w:val="000000"/>
          <w:sz w:val="26"/>
          <w:szCs w:val="26"/>
          <w:lang w:val="uz-Cyrl-UZ"/>
        </w:rPr>
        <w:t>қ</w:t>
      </w:r>
      <w:r w:rsidRPr="00296665">
        <w:rPr>
          <w:color w:val="000000"/>
          <w:sz w:val="26"/>
          <w:szCs w:val="26"/>
          <w:lang w:val="uk-UA"/>
        </w:rPr>
        <w:t>иладиган, инсоннинг ме</w:t>
      </w:r>
      <w:r w:rsidRPr="00296665">
        <w:rPr>
          <w:color w:val="000000"/>
          <w:sz w:val="26"/>
          <w:szCs w:val="26"/>
          <w:lang w:val="uz-Cyrl-UZ"/>
        </w:rPr>
        <w:t>ҳ</w:t>
      </w:r>
      <w:r w:rsidRPr="00296665">
        <w:rPr>
          <w:color w:val="000000"/>
          <w:sz w:val="26"/>
          <w:szCs w:val="26"/>
          <w:lang w:val="uk-UA"/>
        </w:rPr>
        <w:t xml:space="preserve">нат жараёнидаги хавфсизлиги, саломатлиги ва иш </w:t>
      </w:r>
      <w:r w:rsidRPr="00296665">
        <w:rPr>
          <w:color w:val="000000"/>
          <w:sz w:val="26"/>
          <w:szCs w:val="26"/>
          <w:lang w:val="uz-Cyrl-UZ"/>
        </w:rPr>
        <w:t>қ</w:t>
      </w:r>
      <w:r w:rsidRPr="00296665">
        <w:rPr>
          <w:color w:val="000000"/>
          <w:sz w:val="26"/>
          <w:szCs w:val="26"/>
          <w:lang w:val="uk-UA"/>
        </w:rPr>
        <w:t>обилияти са</w:t>
      </w:r>
      <w:r w:rsidRPr="00296665">
        <w:rPr>
          <w:color w:val="000000"/>
          <w:sz w:val="26"/>
          <w:szCs w:val="26"/>
          <w:lang w:val="uz-Cyrl-UZ"/>
        </w:rPr>
        <w:t>қ</w:t>
      </w:r>
      <w:r w:rsidRPr="00296665">
        <w:rPr>
          <w:color w:val="000000"/>
          <w:sz w:val="26"/>
          <w:szCs w:val="26"/>
          <w:lang w:val="uk-UA"/>
        </w:rPr>
        <w:t xml:space="preserve">ланишини таъминлашга </w:t>
      </w:r>
      <w:r w:rsidRPr="00296665">
        <w:rPr>
          <w:color w:val="000000"/>
          <w:sz w:val="26"/>
          <w:szCs w:val="26"/>
          <w:lang w:val="uz-Cyrl-UZ"/>
        </w:rPr>
        <w:t>қ</w:t>
      </w:r>
      <w:r w:rsidRPr="00296665">
        <w:rPr>
          <w:color w:val="000000"/>
          <w:sz w:val="26"/>
          <w:szCs w:val="26"/>
          <w:lang w:val="uk-UA"/>
        </w:rPr>
        <w:t>аратилган ижтимоий-и</w:t>
      </w:r>
      <w:r w:rsidRPr="00296665">
        <w:rPr>
          <w:color w:val="000000"/>
          <w:sz w:val="26"/>
          <w:szCs w:val="26"/>
          <w:lang w:val="uz-Cyrl-UZ"/>
        </w:rPr>
        <w:t>қ</w:t>
      </w:r>
      <w:r w:rsidRPr="00296665">
        <w:rPr>
          <w:color w:val="000000"/>
          <w:sz w:val="26"/>
          <w:szCs w:val="26"/>
          <w:lang w:val="uk-UA"/>
        </w:rPr>
        <w:t xml:space="preserve">тисодий, ташкилий, техник, санитария-гигиена, даволаш-профилактика тадбирлари </w:t>
      </w:r>
      <w:r w:rsidRPr="00296665">
        <w:rPr>
          <w:color w:val="000000"/>
          <w:sz w:val="26"/>
          <w:szCs w:val="26"/>
          <w:lang w:val="uz-Cyrl-UZ"/>
        </w:rPr>
        <w:t>ҳ</w:t>
      </w:r>
      <w:r w:rsidRPr="00296665">
        <w:rPr>
          <w:color w:val="000000"/>
          <w:sz w:val="26"/>
          <w:szCs w:val="26"/>
          <w:lang w:val="uk-UA"/>
        </w:rPr>
        <w:t>амда воситалари тизимидан иборат.</w:t>
      </w:r>
    </w:p>
    <w:p w:rsidR="00296665" w:rsidRPr="00296665" w:rsidRDefault="00296665" w:rsidP="00296665">
      <w:pPr>
        <w:pStyle w:val="31"/>
        <w:rPr>
          <w:color w:val="000000"/>
          <w:sz w:val="26"/>
          <w:szCs w:val="26"/>
          <w:lang w:val="uk-UA"/>
        </w:rPr>
      </w:pPr>
      <w:r w:rsidRPr="00296665">
        <w:rPr>
          <w:color w:val="000000"/>
          <w:sz w:val="26"/>
          <w:szCs w:val="26"/>
          <w:lang w:val="uk-UA"/>
        </w:rPr>
        <w:t>2.2. Ме</w:t>
      </w:r>
      <w:r w:rsidRPr="00296665">
        <w:rPr>
          <w:color w:val="000000"/>
          <w:sz w:val="26"/>
          <w:szCs w:val="26"/>
          <w:lang w:val="uz-Cyrl-UZ"/>
        </w:rPr>
        <w:t>ҳ</w:t>
      </w:r>
      <w:r w:rsidRPr="00296665">
        <w:rPr>
          <w:color w:val="000000"/>
          <w:sz w:val="26"/>
          <w:szCs w:val="26"/>
          <w:lang w:val="uk-UA"/>
        </w:rPr>
        <w:t xml:space="preserve">нат жараёнида хавфсизлик, саломатлик ва иш </w:t>
      </w:r>
      <w:r w:rsidRPr="00296665">
        <w:rPr>
          <w:color w:val="000000"/>
          <w:sz w:val="26"/>
          <w:szCs w:val="26"/>
          <w:lang w:val="uz-Cyrl-UZ"/>
        </w:rPr>
        <w:t>қ</w:t>
      </w:r>
      <w:r w:rsidRPr="00296665">
        <w:rPr>
          <w:color w:val="000000"/>
          <w:sz w:val="26"/>
          <w:szCs w:val="26"/>
          <w:lang w:val="uk-UA"/>
        </w:rPr>
        <w:t>обилиятини таъминлаш  учун</w:t>
      </w:r>
      <w:r w:rsidRPr="00296665">
        <w:rPr>
          <w:color w:val="000000"/>
          <w:sz w:val="26"/>
          <w:szCs w:val="26"/>
          <w:lang w:val="uz-Cyrl-UZ"/>
        </w:rPr>
        <w:t xml:space="preserve"> </w:t>
      </w:r>
      <w:r w:rsidRPr="00296665">
        <w:rPr>
          <w:color w:val="000000"/>
          <w:sz w:val="26"/>
          <w:szCs w:val="26"/>
          <w:lang w:val="uk-UA"/>
        </w:rPr>
        <w:t xml:space="preserve"> </w:t>
      </w:r>
      <w:r w:rsidRPr="00296665">
        <w:rPr>
          <w:color w:val="000000"/>
          <w:sz w:val="26"/>
          <w:szCs w:val="26"/>
          <w:lang w:val="uz-Cyrl-UZ"/>
        </w:rPr>
        <w:t>қуйида</w:t>
      </w:r>
      <w:r w:rsidRPr="00296665">
        <w:rPr>
          <w:color w:val="000000"/>
          <w:sz w:val="26"/>
          <w:szCs w:val="26"/>
          <w:lang w:val="uk-UA"/>
        </w:rPr>
        <w:t xml:space="preserve"> келтирилган ўзаро бо</w:t>
      </w:r>
      <w:r w:rsidRPr="00296665">
        <w:rPr>
          <w:color w:val="000000"/>
          <w:sz w:val="26"/>
          <w:szCs w:val="26"/>
          <w:lang w:val="uz-Cyrl-UZ"/>
        </w:rPr>
        <w:t>ғ</w:t>
      </w:r>
      <w:r w:rsidRPr="00296665">
        <w:rPr>
          <w:color w:val="000000"/>
          <w:sz w:val="26"/>
          <w:szCs w:val="26"/>
          <w:lang w:val="uk-UA"/>
        </w:rPr>
        <w:t>ли</w:t>
      </w:r>
      <w:r w:rsidRPr="00296665">
        <w:rPr>
          <w:color w:val="000000"/>
          <w:sz w:val="26"/>
          <w:szCs w:val="26"/>
          <w:lang w:val="uz-Cyrl-UZ"/>
        </w:rPr>
        <w:t>қ</w:t>
      </w:r>
      <w:r w:rsidRPr="00296665">
        <w:rPr>
          <w:color w:val="000000"/>
          <w:sz w:val="26"/>
          <w:szCs w:val="26"/>
          <w:lang w:val="uk-UA"/>
        </w:rPr>
        <w:t xml:space="preserve"> вазифалар мажмуасини </w:t>
      </w:r>
      <w:r w:rsidRPr="00296665">
        <w:rPr>
          <w:color w:val="000000"/>
          <w:sz w:val="26"/>
          <w:szCs w:val="26"/>
          <w:lang w:val="uz-Cyrl-UZ"/>
        </w:rPr>
        <w:t>ҳ</w:t>
      </w:r>
      <w:r w:rsidRPr="00296665">
        <w:rPr>
          <w:color w:val="000000"/>
          <w:sz w:val="26"/>
          <w:szCs w:val="26"/>
          <w:lang w:val="uk-UA"/>
        </w:rPr>
        <w:t xml:space="preserve">ал </w:t>
      </w:r>
      <w:r w:rsidRPr="00296665">
        <w:rPr>
          <w:color w:val="000000"/>
          <w:sz w:val="26"/>
          <w:szCs w:val="26"/>
          <w:lang w:val="uz-Cyrl-UZ"/>
        </w:rPr>
        <w:t>қ</w:t>
      </w:r>
      <w:r w:rsidRPr="00296665">
        <w:rPr>
          <w:color w:val="000000"/>
          <w:sz w:val="26"/>
          <w:szCs w:val="26"/>
          <w:lang w:val="uk-UA"/>
        </w:rPr>
        <w:t>илиш зарур.</w:t>
      </w:r>
    </w:p>
    <w:p w:rsidR="00296665" w:rsidRPr="00296665" w:rsidRDefault="00296665" w:rsidP="00296665">
      <w:pPr>
        <w:ind w:firstLine="709"/>
        <w:jc w:val="both"/>
        <w:rPr>
          <w:color w:val="000000"/>
          <w:sz w:val="26"/>
          <w:szCs w:val="26"/>
          <w:lang w:val="uk-UA"/>
        </w:rPr>
      </w:pPr>
      <w:r w:rsidRPr="00296665">
        <w:rPr>
          <w:color w:val="000000"/>
          <w:sz w:val="26"/>
          <w:szCs w:val="26"/>
          <w:lang w:val="uz-Cyrl-UZ"/>
        </w:rPr>
        <w:t xml:space="preserve">Қуйида </w:t>
      </w:r>
      <w:r w:rsidRPr="00296665">
        <w:rPr>
          <w:color w:val="000000"/>
          <w:sz w:val="26"/>
          <w:szCs w:val="26"/>
          <w:lang w:val="uk-UA"/>
        </w:rPr>
        <w:t xml:space="preserve"> берилган </w:t>
      </w:r>
      <w:r w:rsidRPr="00296665">
        <w:rPr>
          <w:color w:val="000000"/>
          <w:sz w:val="26"/>
          <w:szCs w:val="26"/>
          <w:lang w:val="uz-Cyrl-UZ"/>
        </w:rPr>
        <w:t>ҳ</w:t>
      </w:r>
      <w:r w:rsidRPr="00296665">
        <w:rPr>
          <w:color w:val="000000"/>
          <w:sz w:val="26"/>
          <w:szCs w:val="26"/>
          <w:lang w:val="uk-UA"/>
        </w:rPr>
        <w:t>ар бир вазифани шу гуру</w:t>
      </w:r>
      <w:r w:rsidRPr="00296665">
        <w:rPr>
          <w:color w:val="000000"/>
          <w:sz w:val="26"/>
          <w:szCs w:val="26"/>
          <w:lang w:val="uz-Cyrl-UZ"/>
        </w:rPr>
        <w:t>ҳ</w:t>
      </w:r>
      <w:r w:rsidRPr="00296665">
        <w:rPr>
          <w:color w:val="000000"/>
          <w:sz w:val="26"/>
          <w:szCs w:val="26"/>
          <w:lang w:val="uk-UA"/>
        </w:rPr>
        <w:t xml:space="preserve">га киритилган барча талаблар бажарилгандагина </w:t>
      </w:r>
      <w:r w:rsidRPr="00296665">
        <w:rPr>
          <w:color w:val="000000"/>
          <w:sz w:val="26"/>
          <w:szCs w:val="26"/>
          <w:lang w:val="uz-Cyrl-UZ"/>
        </w:rPr>
        <w:t>ҳ</w:t>
      </w:r>
      <w:r w:rsidRPr="00296665">
        <w:rPr>
          <w:color w:val="000000"/>
          <w:sz w:val="26"/>
          <w:szCs w:val="26"/>
          <w:lang w:val="uk-UA"/>
        </w:rPr>
        <w:t xml:space="preserve">ал </w:t>
      </w:r>
      <w:r w:rsidRPr="00296665">
        <w:rPr>
          <w:color w:val="000000"/>
          <w:sz w:val="26"/>
          <w:szCs w:val="26"/>
          <w:lang w:val="uz-Cyrl-UZ"/>
        </w:rPr>
        <w:t>қ</w:t>
      </w:r>
      <w:r w:rsidRPr="00296665">
        <w:rPr>
          <w:color w:val="000000"/>
          <w:sz w:val="26"/>
          <w:szCs w:val="26"/>
          <w:lang w:val="uk-UA"/>
        </w:rPr>
        <w:t>илиш мумкин.</w:t>
      </w:r>
    </w:p>
    <w:p w:rsidR="00296665" w:rsidRPr="00296665" w:rsidRDefault="00296665" w:rsidP="00296665">
      <w:pPr>
        <w:ind w:firstLine="709"/>
        <w:jc w:val="both"/>
        <w:rPr>
          <w:color w:val="000000"/>
          <w:sz w:val="26"/>
          <w:szCs w:val="26"/>
        </w:rPr>
      </w:pPr>
      <w:r w:rsidRPr="00296665">
        <w:rPr>
          <w:color w:val="000000"/>
          <w:sz w:val="26"/>
          <w:szCs w:val="26"/>
        </w:rPr>
        <w:t>2</w:t>
      </w:r>
      <w:r w:rsidRPr="00296665">
        <w:rPr>
          <w:color w:val="000000"/>
          <w:sz w:val="26"/>
          <w:szCs w:val="26"/>
          <w:lang w:val="uz-Cyrl-UZ"/>
        </w:rPr>
        <w:t>.2</w:t>
      </w:r>
      <w:r w:rsidRPr="00296665">
        <w:rPr>
          <w:color w:val="000000"/>
          <w:sz w:val="26"/>
          <w:szCs w:val="26"/>
        </w:rPr>
        <w:t>.</w:t>
      </w:r>
      <w:r w:rsidRPr="00296665">
        <w:rPr>
          <w:color w:val="000000"/>
          <w:sz w:val="26"/>
          <w:szCs w:val="26"/>
          <w:lang w:val="uz-Cyrl-UZ"/>
        </w:rPr>
        <w:t>1.</w:t>
      </w:r>
      <w:r w:rsidRPr="00296665">
        <w:rPr>
          <w:color w:val="000000"/>
          <w:sz w:val="26"/>
          <w:szCs w:val="26"/>
        </w:rPr>
        <w:t xml:space="preserve"> Ходимларни касбий ма</w:t>
      </w:r>
      <w:r w:rsidRPr="00296665">
        <w:rPr>
          <w:color w:val="000000"/>
          <w:sz w:val="26"/>
          <w:szCs w:val="26"/>
          <w:lang w:val="uz-Cyrl-UZ"/>
        </w:rPr>
        <w:t>ҳ</w:t>
      </w:r>
      <w:r w:rsidRPr="00296665">
        <w:rPr>
          <w:color w:val="000000"/>
          <w:sz w:val="26"/>
          <w:szCs w:val="26"/>
        </w:rPr>
        <w:t>оратига кўра танлаш.</w:t>
      </w:r>
    </w:p>
    <w:p w:rsidR="00296665" w:rsidRPr="00296665" w:rsidRDefault="00296665" w:rsidP="00296665">
      <w:pPr>
        <w:ind w:firstLine="709"/>
        <w:jc w:val="both"/>
        <w:rPr>
          <w:color w:val="000000"/>
          <w:sz w:val="26"/>
          <w:szCs w:val="26"/>
        </w:rPr>
      </w:pPr>
      <w:r w:rsidRPr="00296665">
        <w:rPr>
          <w:color w:val="000000"/>
          <w:sz w:val="26"/>
          <w:szCs w:val="26"/>
        </w:rPr>
        <w:t>Ма</w:t>
      </w:r>
      <w:r w:rsidRPr="00296665">
        <w:rPr>
          <w:color w:val="000000"/>
          <w:sz w:val="26"/>
          <w:szCs w:val="26"/>
          <w:lang w:val="uz-Cyrl-UZ"/>
        </w:rPr>
        <w:t>ҳ</w:t>
      </w:r>
      <w:r w:rsidRPr="00296665">
        <w:rPr>
          <w:color w:val="000000"/>
          <w:sz w:val="26"/>
          <w:szCs w:val="26"/>
        </w:rPr>
        <w:t>оратига  кўра танланиши зарур бўлган касб ва мутахассисликларни белгилаш.</w:t>
      </w:r>
    </w:p>
    <w:p w:rsidR="00296665" w:rsidRPr="00296665" w:rsidRDefault="00296665" w:rsidP="00296665">
      <w:pPr>
        <w:ind w:firstLine="709"/>
        <w:jc w:val="both"/>
        <w:rPr>
          <w:color w:val="000000"/>
          <w:sz w:val="26"/>
          <w:szCs w:val="26"/>
        </w:rPr>
      </w:pPr>
      <w:r w:rsidRPr="00296665">
        <w:rPr>
          <w:color w:val="000000"/>
          <w:sz w:val="26"/>
          <w:szCs w:val="26"/>
        </w:rPr>
        <w:t>Ишга янги кираётганларнинг ру</w:t>
      </w:r>
      <w:r w:rsidRPr="00296665">
        <w:rPr>
          <w:color w:val="000000"/>
          <w:sz w:val="26"/>
          <w:szCs w:val="26"/>
          <w:lang w:val="uz-Cyrl-UZ"/>
        </w:rPr>
        <w:t>ҳ</w:t>
      </w:r>
      <w:r w:rsidRPr="00296665">
        <w:rPr>
          <w:color w:val="000000"/>
          <w:sz w:val="26"/>
          <w:szCs w:val="26"/>
        </w:rPr>
        <w:t>ий-жисмоний текширувдан ўтказиш ва касбга мойиллигин ба</w:t>
      </w:r>
      <w:r w:rsidRPr="00296665">
        <w:rPr>
          <w:color w:val="000000"/>
          <w:sz w:val="26"/>
          <w:szCs w:val="26"/>
          <w:lang w:val="uz-Cyrl-UZ"/>
        </w:rPr>
        <w:t>ҳ</w:t>
      </w:r>
      <w:r w:rsidRPr="00296665">
        <w:rPr>
          <w:color w:val="000000"/>
          <w:sz w:val="26"/>
          <w:szCs w:val="26"/>
        </w:rPr>
        <w:t>олаш.</w:t>
      </w:r>
    </w:p>
    <w:p w:rsidR="00296665" w:rsidRPr="00296665" w:rsidRDefault="00296665" w:rsidP="00296665">
      <w:pPr>
        <w:pStyle w:val="31"/>
        <w:rPr>
          <w:color w:val="000000"/>
          <w:sz w:val="26"/>
          <w:szCs w:val="26"/>
        </w:rPr>
      </w:pPr>
      <w:r w:rsidRPr="00296665">
        <w:rPr>
          <w:color w:val="000000"/>
          <w:sz w:val="26"/>
          <w:szCs w:val="26"/>
        </w:rPr>
        <w:t>Касб ма</w:t>
      </w:r>
      <w:r w:rsidRPr="00296665">
        <w:rPr>
          <w:color w:val="000000"/>
          <w:sz w:val="26"/>
          <w:szCs w:val="26"/>
          <w:lang w:val="uz-Cyrl-UZ"/>
        </w:rPr>
        <w:t>ҳ</w:t>
      </w:r>
      <w:r w:rsidRPr="00296665">
        <w:rPr>
          <w:color w:val="000000"/>
          <w:sz w:val="26"/>
          <w:szCs w:val="26"/>
        </w:rPr>
        <w:t xml:space="preserve">орати танловидан ўтган кишиларнинг касбга кўникиши устидан назорат </w:t>
      </w:r>
      <w:r w:rsidRPr="00296665">
        <w:rPr>
          <w:color w:val="000000"/>
          <w:sz w:val="26"/>
          <w:szCs w:val="26"/>
          <w:lang w:val="uz-Cyrl-UZ"/>
        </w:rPr>
        <w:t>қ</w:t>
      </w:r>
      <w:r w:rsidRPr="00296665">
        <w:rPr>
          <w:color w:val="000000"/>
          <w:sz w:val="26"/>
          <w:szCs w:val="26"/>
        </w:rPr>
        <w:t>илиш.</w:t>
      </w:r>
    </w:p>
    <w:p w:rsidR="00296665" w:rsidRPr="00296665" w:rsidRDefault="00296665" w:rsidP="00296665">
      <w:pPr>
        <w:ind w:firstLine="709"/>
        <w:jc w:val="both"/>
        <w:rPr>
          <w:color w:val="000000"/>
          <w:sz w:val="26"/>
          <w:szCs w:val="26"/>
        </w:rPr>
      </w:pPr>
      <w:r w:rsidRPr="00296665">
        <w:rPr>
          <w:color w:val="000000"/>
          <w:sz w:val="26"/>
          <w:szCs w:val="26"/>
        </w:rPr>
        <w:t>2.</w:t>
      </w:r>
      <w:r w:rsidRPr="00296665">
        <w:rPr>
          <w:color w:val="000000"/>
          <w:sz w:val="26"/>
          <w:szCs w:val="26"/>
          <w:lang w:val="uz-Cyrl-UZ"/>
        </w:rPr>
        <w:t>2</w:t>
      </w:r>
      <w:r w:rsidRPr="00296665">
        <w:rPr>
          <w:color w:val="000000"/>
          <w:sz w:val="26"/>
          <w:szCs w:val="26"/>
        </w:rPr>
        <w:t>.</w:t>
      </w:r>
      <w:r w:rsidRPr="00296665">
        <w:rPr>
          <w:color w:val="000000"/>
          <w:sz w:val="26"/>
          <w:szCs w:val="26"/>
          <w:lang w:val="uz-Cyrl-UZ"/>
        </w:rPr>
        <w:t>2.</w:t>
      </w:r>
      <w:r w:rsidRPr="00296665">
        <w:rPr>
          <w:color w:val="000000"/>
          <w:sz w:val="26"/>
          <w:szCs w:val="26"/>
        </w:rPr>
        <w:t xml:space="preserve"> Ходимларни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бўйича ў</w:t>
      </w:r>
      <w:r w:rsidRPr="00296665">
        <w:rPr>
          <w:color w:val="000000"/>
          <w:sz w:val="26"/>
          <w:szCs w:val="26"/>
          <w:lang w:val="uz-Cyrl-UZ"/>
        </w:rPr>
        <w:t>қ</w:t>
      </w:r>
      <w:r w:rsidRPr="00296665">
        <w:rPr>
          <w:color w:val="000000"/>
          <w:sz w:val="26"/>
          <w:szCs w:val="26"/>
        </w:rPr>
        <w:t>итиш.</w:t>
      </w:r>
    </w:p>
    <w:p w:rsidR="00296665" w:rsidRPr="00296665" w:rsidRDefault="00296665" w:rsidP="00296665">
      <w:pPr>
        <w:ind w:firstLine="709"/>
        <w:jc w:val="both"/>
        <w:rPr>
          <w:color w:val="000000"/>
          <w:sz w:val="26"/>
          <w:szCs w:val="26"/>
        </w:rPr>
      </w:pPr>
      <w:r w:rsidRPr="00296665">
        <w:rPr>
          <w:color w:val="000000"/>
          <w:sz w:val="26"/>
          <w:szCs w:val="26"/>
        </w:rPr>
        <w:t>Кириш йўриқдан ўтказиш.</w:t>
      </w:r>
    </w:p>
    <w:p w:rsidR="00296665" w:rsidRPr="00296665" w:rsidRDefault="00296665" w:rsidP="00296665">
      <w:pPr>
        <w:ind w:firstLine="709"/>
        <w:jc w:val="both"/>
        <w:rPr>
          <w:color w:val="000000"/>
          <w:sz w:val="26"/>
          <w:szCs w:val="26"/>
        </w:rPr>
      </w:pPr>
      <w:r w:rsidRPr="00296665">
        <w:rPr>
          <w:color w:val="000000"/>
          <w:sz w:val="26"/>
          <w:szCs w:val="26"/>
        </w:rPr>
        <w:t>Иш жойидаги дастлабки йўриқдан ўтказиш.</w:t>
      </w:r>
    </w:p>
    <w:p w:rsidR="00296665" w:rsidRPr="00296665" w:rsidRDefault="00296665" w:rsidP="00296665">
      <w:pPr>
        <w:ind w:firstLine="709"/>
        <w:jc w:val="both"/>
        <w:rPr>
          <w:color w:val="000000"/>
          <w:sz w:val="26"/>
          <w:szCs w:val="26"/>
        </w:rPr>
      </w:pPr>
      <w:r w:rsidRPr="00296665">
        <w:rPr>
          <w:color w:val="000000"/>
          <w:sz w:val="26"/>
          <w:szCs w:val="26"/>
        </w:rPr>
        <w:t>Иш жойидаги даврий йўриқдан ўтказиш.</w:t>
      </w:r>
    </w:p>
    <w:p w:rsidR="00296665" w:rsidRPr="00296665" w:rsidRDefault="00296665" w:rsidP="00296665">
      <w:pPr>
        <w:ind w:firstLine="709"/>
        <w:jc w:val="both"/>
        <w:rPr>
          <w:color w:val="000000"/>
          <w:sz w:val="26"/>
          <w:szCs w:val="26"/>
          <w:lang w:val="uz-Cyrl-UZ"/>
        </w:rPr>
      </w:pPr>
      <w:r w:rsidRPr="00296665">
        <w:rPr>
          <w:color w:val="000000"/>
          <w:sz w:val="26"/>
          <w:szCs w:val="26"/>
        </w:rPr>
        <w:t>Навбатдан таш</w:t>
      </w:r>
      <w:r w:rsidRPr="00296665">
        <w:rPr>
          <w:color w:val="000000"/>
          <w:sz w:val="26"/>
          <w:szCs w:val="26"/>
          <w:lang w:val="uz-Cyrl-UZ"/>
        </w:rPr>
        <w:t>қ</w:t>
      </w:r>
      <w:r w:rsidRPr="00296665">
        <w:rPr>
          <w:color w:val="000000"/>
          <w:sz w:val="26"/>
          <w:szCs w:val="26"/>
        </w:rPr>
        <w:t>ари ва жорий йўри</w:t>
      </w:r>
      <w:r w:rsidRPr="00296665">
        <w:rPr>
          <w:color w:val="000000"/>
          <w:sz w:val="26"/>
          <w:szCs w:val="26"/>
          <w:lang w:val="uz-Cyrl-UZ"/>
        </w:rPr>
        <w:t>қ</w:t>
      </w:r>
      <w:r w:rsidRPr="00296665">
        <w:rPr>
          <w:color w:val="000000"/>
          <w:sz w:val="26"/>
          <w:szCs w:val="26"/>
        </w:rPr>
        <w:t>дан ўтказиш.</w:t>
      </w:r>
      <w:r w:rsidRPr="00296665">
        <w:rPr>
          <w:color w:val="000000"/>
          <w:sz w:val="26"/>
          <w:szCs w:val="26"/>
          <w:lang w:val="uz-Cyrl-UZ"/>
        </w:rPr>
        <w:t xml:space="preserve"> </w:t>
      </w:r>
    </w:p>
    <w:p w:rsidR="00296665" w:rsidRPr="00296665" w:rsidRDefault="00296665" w:rsidP="00296665">
      <w:pPr>
        <w:ind w:firstLine="709"/>
        <w:jc w:val="both"/>
        <w:rPr>
          <w:color w:val="000000"/>
          <w:sz w:val="26"/>
          <w:szCs w:val="26"/>
        </w:rPr>
      </w:pPr>
      <w:r w:rsidRPr="00296665">
        <w:rPr>
          <w:color w:val="000000"/>
          <w:sz w:val="26"/>
          <w:szCs w:val="26"/>
        </w:rPr>
        <w:t>Иш жойидаги стажировка.</w:t>
      </w:r>
    </w:p>
    <w:p w:rsidR="00296665" w:rsidRPr="00296665" w:rsidRDefault="00296665" w:rsidP="00296665">
      <w:pPr>
        <w:ind w:firstLine="709"/>
        <w:jc w:val="both"/>
        <w:rPr>
          <w:color w:val="000000"/>
          <w:sz w:val="26"/>
          <w:szCs w:val="26"/>
        </w:rPr>
      </w:pPr>
      <w:r w:rsidRPr="00296665">
        <w:rPr>
          <w:color w:val="000000"/>
          <w:sz w:val="26"/>
          <w:szCs w:val="26"/>
          <w:lang w:val="uz-Cyrl-UZ"/>
        </w:rPr>
        <w:t>Ҳ</w:t>
      </w:r>
      <w:r w:rsidRPr="00296665">
        <w:rPr>
          <w:color w:val="000000"/>
          <w:sz w:val="26"/>
          <w:szCs w:val="26"/>
        </w:rPr>
        <w:t>ар йили ў</w:t>
      </w:r>
      <w:r w:rsidRPr="00296665">
        <w:rPr>
          <w:color w:val="000000"/>
          <w:sz w:val="26"/>
          <w:szCs w:val="26"/>
          <w:lang w:val="uz-Cyrl-UZ"/>
        </w:rPr>
        <w:t>қ</w:t>
      </w:r>
      <w:r w:rsidRPr="00296665">
        <w:rPr>
          <w:color w:val="000000"/>
          <w:sz w:val="26"/>
          <w:szCs w:val="26"/>
        </w:rPr>
        <w:t>итиш, ходимларнинг билимларини текшириш.</w:t>
      </w:r>
    </w:p>
    <w:p w:rsidR="00296665" w:rsidRPr="00296665" w:rsidRDefault="00296665" w:rsidP="00296665">
      <w:pPr>
        <w:ind w:firstLine="709"/>
        <w:jc w:val="both"/>
        <w:rPr>
          <w:color w:val="000000"/>
          <w:sz w:val="26"/>
          <w:szCs w:val="26"/>
        </w:rPr>
      </w:pPr>
      <w:r w:rsidRPr="00296665">
        <w:rPr>
          <w:color w:val="000000"/>
          <w:sz w:val="26"/>
          <w:szCs w:val="26"/>
        </w:rPr>
        <w:t>Техник-мухандис ходимлар (ТМХ) ни даврий ша</w:t>
      </w:r>
      <w:r w:rsidRPr="00296665">
        <w:rPr>
          <w:color w:val="000000"/>
          <w:sz w:val="26"/>
          <w:szCs w:val="26"/>
          <w:lang w:val="uz-Cyrl-UZ"/>
        </w:rPr>
        <w:t>ҳ</w:t>
      </w:r>
      <w:r w:rsidRPr="00296665">
        <w:rPr>
          <w:color w:val="000000"/>
          <w:sz w:val="26"/>
          <w:szCs w:val="26"/>
        </w:rPr>
        <w:t>одатдан ўтказиш.</w:t>
      </w:r>
    </w:p>
    <w:p w:rsidR="00296665" w:rsidRPr="00296665" w:rsidRDefault="00296665" w:rsidP="00296665">
      <w:pPr>
        <w:ind w:firstLine="709"/>
        <w:jc w:val="both"/>
        <w:rPr>
          <w:color w:val="000000"/>
          <w:sz w:val="26"/>
          <w:szCs w:val="26"/>
        </w:rPr>
      </w:pPr>
      <w:r w:rsidRPr="00296665">
        <w:rPr>
          <w:color w:val="000000"/>
          <w:sz w:val="26"/>
          <w:szCs w:val="26"/>
        </w:rPr>
        <w:t>Давлат назорати органлари назорати остидаги объектларга хизмат кўрсатадиган ходимларнинг билимларини текшириш.</w:t>
      </w:r>
    </w:p>
    <w:p w:rsidR="00296665" w:rsidRPr="00296665" w:rsidRDefault="00296665" w:rsidP="00296665">
      <w:pPr>
        <w:ind w:firstLine="709"/>
        <w:jc w:val="both"/>
        <w:rPr>
          <w:color w:val="000000"/>
          <w:sz w:val="26"/>
          <w:szCs w:val="26"/>
        </w:rPr>
      </w:pPr>
      <w:r w:rsidRPr="00296665">
        <w:rPr>
          <w:color w:val="000000"/>
          <w:sz w:val="26"/>
          <w:szCs w:val="26"/>
        </w:rPr>
        <w:t>Ўта хавфли ишга кираётган ходимларни ў</w:t>
      </w:r>
      <w:r w:rsidRPr="00296665">
        <w:rPr>
          <w:color w:val="000000"/>
          <w:sz w:val="26"/>
          <w:szCs w:val="26"/>
          <w:lang w:val="uz-Cyrl-UZ"/>
        </w:rPr>
        <w:t>қ</w:t>
      </w:r>
      <w:r w:rsidRPr="00296665">
        <w:rPr>
          <w:color w:val="000000"/>
          <w:sz w:val="26"/>
          <w:szCs w:val="26"/>
        </w:rPr>
        <w:t>итиш.</w:t>
      </w:r>
    </w:p>
    <w:p w:rsidR="00296665" w:rsidRPr="00296665" w:rsidRDefault="00296665" w:rsidP="00296665">
      <w:pPr>
        <w:ind w:firstLine="709"/>
        <w:jc w:val="both"/>
        <w:rPr>
          <w:color w:val="000000"/>
          <w:sz w:val="26"/>
          <w:szCs w:val="26"/>
        </w:rPr>
      </w:pPr>
      <w:r w:rsidRPr="00296665">
        <w:rPr>
          <w:color w:val="000000"/>
          <w:sz w:val="26"/>
          <w:szCs w:val="26"/>
        </w:rPr>
        <w:t>Бахтсиз ходисаларда жаро</w:t>
      </w:r>
      <w:r w:rsidRPr="00296665">
        <w:rPr>
          <w:color w:val="000000"/>
          <w:sz w:val="26"/>
          <w:szCs w:val="26"/>
          <w:lang w:val="uz-Cyrl-UZ"/>
        </w:rPr>
        <w:t>ҳ</w:t>
      </w:r>
      <w:r w:rsidRPr="00296665">
        <w:rPr>
          <w:color w:val="000000"/>
          <w:sz w:val="26"/>
          <w:szCs w:val="26"/>
        </w:rPr>
        <w:t>атланган кишиларга биринчи ёрдам кўрсатишни ўргатиш.</w:t>
      </w:r>
    </w:p>
    <w:p w:rsidR="00296665" w:rsidRPr="00296665" w:rsidRDefault="00296665" w:rsidP="00296665">
      <w:pPr>
        <w:ind w:firstLine="709"/>
        <w:jc w:val="both"/>
        <w:rPr>
          <w:color w:val="000000"/>
          <w:sz w:val="26"/>
          <w:szCs w:val="26"/>
        </w:rPr>
      </w:pPr>
      <w:r w:rsidRPr="00296665">
        <w:rPr>
          <w:color w:val="000000"/>
          <w:sz w:val="26"/>
          <w:szCs w:val="26"/>
        </w:rPr>
        <w:t>2.</w:t>
      </w:r>
      <w:r w:rsidRPr="00296665">
        <w:rPr>
          <w:color w:val="000000"/>
          <w:sz w:val="26"/>
          <w:szCs w:val="26"/>
          <w:lang w:val="uz-Cyrl-UZ"/>
        </w:rPr>
        <w:t>2</w:t>
      </w:r>
      <w:r w:rsidRPr="00296665">
        <w:rPr>
          <w:color w:val="000000"/>
          <w:sz w:val="26"/>
          <w:szCs w:val="26"/>
        </w:rPr>
        <w:t>.</w:t>
      </w:r>
      <w:r w:rsidRPr="00296665">
        <w:rPr>
          <w:color w:val="000000"/>
          <w:sz w:val="26"/>
          <w:szCs w:val="26"/>
          <w:lang w:val="uz-Cyrl-UZ"/>
        </w:rPr>
        <w:t>3.</w:t>
      </w:r>
      <w:r w:rsidRPr="00296665">
        <w:rPr>
          <w:color w:val="000000"/>
          <w:sz w:val="26"/>
          <w:szCs w:val="26"/>
        </w:rPr>
        <w:t xml:space="preserve">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илишга оид тар</w:t>
      </w:r>
      <w:r w:rsidRPr="00296665">
        <w:rPr>
          <w:color w:val="000000"/>
          <w:sz w:val="26"/>
          <w:szCs w:val="26"/>
          <w:lang w:val="uz-Cyrl-UZ"/>
        </w:rPr>
        <w:t>ғ</w:t>
      </w:r>
      <w:r w:rsidRPr="00296665">
        <w:rPr>
          <w:color w:val="000000"/>
          <w:sz w:val="26"/>
          <w:szCs w:val="26"/>
        </w:rPr>
        <w:t>иботни таъминлаш.</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Бўлимларни </w:t>
      </w:r>
      <w:r w:rsidRPr="00296665">
        <w:rPr>
          <w:color w:val="000000"/>
          <w:sz w:val="26"/>
          <w:szCs w:val="26"/>
        </w:rPr>
        <w:t xml:space="preserve"> ахборот стендлари</w:t>
      </w:r>
      <w:r w:rsidRPr="00296665">
        <w:rPr>
          <w:color w:val="000000"/>
          <w:sz w:val="26"/>
          <w:szCs w:val="26"/>
          <w:lang w:val="uz-Cyrl-UZ"/>
        </w:rPr>
        <w:t xml:space="preserve"> </w:t>
      </w:r>
      <w:r w:rsidRPr="00296665">
        <w:rPr>
          <w:color w:val="000000"/>
          <w:sz w:val="26"/>
          <w:szCs w:val="26"/>
        </w:rPr>
        <w:t>ёки хавфсизлик техникаси</w:t>
      </w:r>
      <w:r w:rsidRPr="00296665">
        <w:rPr>
          <w:color w:val="000000"/>
          <w:sz w:val="26"/>
          <w:szCs w:val="26"/>
          <w:lang w:val="uz-Cyrl-UZ"/>
        </w:rPr>
        <w:t xml:space="preserve"> ва ёнғинга қарши хавфсизлик</w:t>
      </w:r>
      <w:r w:rsidRPr="00296665">
        <w:rPr>
          <w:color w:val="000000"/>
          <w:sz w:val="26"/>
          <w:szCs w:val="26"/>
        </w:rPr>
        <w:t xml:space="preserve"> бурчаклари билан таъминлаш</w:t>
      </w:r>
      <w:r w:rsidRPr="00296665">
        <w:rPr>
          <w:color w:val="000000"/>
          <w:sz w:val="26"/>
          <w:szCs w:val="26"/>
          <w:lang w:val="uz-Cyrl-UZ"/>
        </w:rPr>
        <w:t>.</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Меҳнатни муҳофаза қилишга оид илғор тажрибани ўрганиш, тарғибот қилиш ва татбиқ этиш.</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Меҳнатни муҳофаза қилишга ва  ёнғин хавфсизлигига оид кўргазмалар ташкил этиш.</w:t>
      </w:r>
    </w:p>
    <w:p w:rsidR="00296665" w:rsidRPr="00296665" w:rsidRDefault="00296665" w:rsidP="00296665">
      <w:pPr>
        <w:ind w:firstLine="709"/>
        <w:jc w:val="both"/>
        <w:rPr>
          <w:color w:val="000000"/>
          <w:sz w:val="26"/>
          <w:szCs w:val="26"/>
        </w:rPr>
      </w:pPr>
      <w:r w:rsidRPr="00296665">
        <w:rPr>
          <w:color w:val="000000"/>
          <w:sz w:val="26"/>
          <w:szCs w:val="26"/>
        </w:rPr>
        <w:t>”Ча</w:t>
      </w:r>
      <w:r w:rsidRPr="00296665">
        <w:rPr>
          <w:color w:val="000000"/>
          <w:sz w:val="26"/>
          <w:szCs w:val="26"/>
          <w:lang w:val="uz-Cyrl-UZ"/>
        </w:rPr>
        <w:t>қ</w:t>
      </w:r>
      <w:r w:rsidRPr="00296665">
        <w:rPr>
          <w:color w:val="000000"/>
          <w:sz w:val="26"/>
          <w:szCs w:val="26"/>
        </w:rPr>
        <w:t>мо</w:t>
      </w:r>
      <w:r w:rsidRPr="00296665">
        <w:rPr>
          <w:color w:val="000000"/>
          <w:sz w:val="26"/>
          <w:szCs w:val="26"/>
          <w:lang w:val="uz-Cyrl-UZ"/>
        </w:rPr>
        <w:t>қ</w:t>
      </w:r>
      <w:r w:rsidRPr="00296665">
        <w:rPr>
          <w:color w:val="000000"/>
          <w:sz w:val="26"/>
          <w:szCs w:val="26"/>
        </w:rPr>
        <w:t>”лар чи</w:t>
      </w:r>
      <w:r w:rsidRPr="00296665">
        <w:rPr>
          <w:color w:val="000000"/>
          <w:sz w:val="26"/>
          <w:szCs w:val="26"/>
          <w:lang w:val="uz-Cyrl-UZ"/>
        </w:rPr>
        <w:t>қ</w:t>
      </w:r>
      <w:r w:rsidRPr="00296665">
        <w:rPr>
          <w:color w:val="000000"/>
          <w:sz w:val="26"/>
          <w:szCs w:val="26"/>
        </w:rPr>
        <w:t>ариш ва деворий нашрда ма</w:t>
      </w:r>
      <w:r w:rsidRPr="00296665">
        <w:rPr>
          <w:color w:val="000000"/>
          <w:sz w:val="26"/>
          <w:szCs w:val="26"/>
          <w:lang w:val="uz-Cyrl-UZ"/>
        </w:rPr>
        <w:t>қ</w:t>
      </w:r>
      <w:r w:rsidRPr="00296665">
        <w:rPr>
          <w:color w:val="000000"/>
          <w:sz w:val="26"/>
          <w:szCs w:val="26"/>
        </w:rPr>
        <w:t>олалар бериш.</w:t>
      </w:r>
    </w:p>
    <w:p w:rsidR="00296665" w:rsidRPr="00296665" w:rsidRDefault="00296665" w:rsidP="00296665">
      <w:pPr>
        <w:ind w:firstLine="709"/>
        <w:jc w:val="both"/>
        <w:rPr>
          <w:color w:val="000000"/>
          <w:sz w:val="26"/>
          <w:szCs w:val="26"/>
        </w:rPr>
      </w:pPr>
      <w:r w:rsidRPr="00296665">
        <w:rPr>
          <w:color w:val="000000"/>
          <w:sz w:val="26"/>
          <w:szCs w:val="26"/>
        </w:rPr>
        <w:t>2.</w:t>
      </w:r>
      <w:r w:rsidRPr="00296665">
        <w:rPr>
          <w:color w:val="000000"/>
          <w:sz w:val="26"/>
          <w:szCs w:val="26"/>
          <w:lang w:val="uz-Cyrl-UZ"/>
        </w:rPr>
        <w:t>2</w:t>
      </w:r>
      <w:r w:rsidRPr="00296665">
        <w:rPr>
          <w:color w:val="000000"/>
          <w:sz w:val="26"/>
          <w:szCs w:val="26"/>
        </w:rPr>
        <w:t>.</w:t>
      </w:r>
      <w:r w:rsidRPr="00296665">
        <w:rPr>
          <w:color w:val="000000"/>
          <w:sz w:val="26"/>
          <w:szCs w:val="26"/>
          <w:lang w:val="uz-Cyrl-UZ"/>
        </w:rPr>
        <w:t>4.</w:t>
      </w:r>
      <w:r w:rsidRPr="00296665">
        <w:rPr>
          <w:color w:val="000000"/>
          <w:sz w:val="26"/>
          <w:szCs w:val="26"/>
        </w:rPr>
        <w:t xml:space="preserve"> </w:t>
      </w:r>
      <w:r w:rsidRPr="00296665">
        <w:rPr>
          <w:color w:val="000000"/>
          <w:sz w:val="26"/>
          <w:szCs w:val="26"/>
          <w:lang w:val="uz-Cyrl-UZ"/>
        </w:rPr>
        <w:t xml:space="preserve"> </w:t>
      </w:r>
      <w:r w:rsidRPr="00296665">
        <w:rPr>
          <w:color w:val="000000"/>
          <w:sz w:val="26"/>
          <w:szCs w:val="26"/>
        </w:rPr>
        <w:t>жи</w:t>
      </w:r>
      <w:r w:rsidRPr="00296665">
        <w:rPr>
          <w:color w:val="000000"/>
          <w:sz w:val="26"/>
          <w:szCs w:val="26"/>
          <w:lang w:val="uz-Cyrl-UZ"/>
        </w:rPr>
        <w:t>ҳ</w:t>
      </w:r>
      <w:r w:rsidRPr="00296665">
        <w:rPr>
          <w:color w:val="000000"/>
          <w:sz w:val="26"/>
          <w:szCs w:val="26"/>
        </w:rPr>
        <w:t>озларининг хафсизлигини таъминлаш.</w:t>
      </w:r>
    </w:p>
    <w:p w:rsidR="00296665" w:rsidRPr="00296665" w:rsidRDefault="00296665" w:rsidP="00296665">
      <w:pPr>
        <w:ind w:firstLine="709"/>
        <w:jc w:val="both"/>
        <w:rPr>
          <w:color w:val="000000"/>
          <w:sz w:val="26"/>
          <w:szCs w:val="26"/>
        </w:rPr>
      </w:pPr>
      <w:r w:rsidRPr="00296665">
        <w:rPr>
          <w:color w:val="000000"/>
          <w:sz w:val="26"/>
          <w:szCs w:val="26"/>
          <w:lang w:val="uz-Cyrl-UZ"/>
        </w:rPr>
        <w:t>Ж</w:t>
      </w:r>
      <w:r w:rsidRPr="00296665">
        <w:rPr>
          <w:color w:val="000000"/>
          <w:sz w:val="26"/>
          <w:szCs w:val="26"/>
        </w:rPr>
        <w:t>и</w:t>
      </w:r>
      <w:r w:rsidRPr="00296665">
        <w:rPr>
          <w:color w:val="000000"/>
          <w:sz w:val="26"/>
          <w:szCs w:val="26"/>
          <w:lang w:val="uz-Cyrl-UZ"/>
        </w:rPr>
        <w:t>ҳ</w:t>
      </w:r>
      <w:r w:rsidRPr="00296665">
        <w:rPr>
          <w:color w:val="000000"/>
          <w:sz w:val="26"/>
          <w:szCs w:val="26"/>
        </w:rPr>
        <w:t>озларининг хавфсизлик андозаларига мувофи</w:t>
      </w:r>
      <w:r w:rsidRPr="00296665">
        <w:rPr>
          <w:color w:val="000000"/>
          <w:sz w:val="26"/>
          <w:szCs w:val="26"/>
          <w:lang w:val="uz-Cyrl-UZ"/>
        </w:rPr>
        <w:t>қ</w:t>
      </w:r>
      <w:r w:rsidRPr="00296665">
        <w:rPr>
          <w:color w:val="000000"/>
          <w:sz w:val="26"/>
          <w:szCs w:val="26"/>
        </w:rPr>
        <w:t>лигини таъминлаш.</w:t>
      </w:r>
    </w:p>
    <w:p w:rsidR="00296665" w:rsidRPr="00296665" w:rsidRDefault="00296665" w:rsidP="00296665">
      <w:pPr>
        <w:ind w:firstLine="709"/>
        <w:jc w:val="both"/>
        <w:rPr>
          <w:color w:val="000000"/>
          <w:sz w:val="26"/>
          <w:szCs w:val="26"/>
        </w:rPr>
      </w:pPr>
      <w:r w:rsidRPr="00296665">
        <w:rPr>
          <w:color w:val="000000"/>
          <w:sz w:val="26"/>
          <w:szCs w:val="26"/>
        </w:rPr>
        <w:t>Жи</w:t>
      </w:r>
      <w:r w:rsidRPr="00296665">
        <w:rPr>
          <w:color w:val="000000"/>
          <w:sz w:val="26"/>
          <w:szCs w:val="26"/>
          <w:lang w:val="uz-Cyrl-UZ"/>
        </w:rPr>
        <w:t>ҳ</w:t>
      </w:r>
      <w:r w:rsidRPr="00296665">
        <w:rPr>
          <w:color w:val="000000"/>
          <w:sz w:val="26"/>
          <w:szCs w:val="26"/>
        </w:rPr>
        <w:t xml:space="preserve">озларнинг меъёрий-техник </w:t>
      </w:r>
      <w:r w:rsidRPr="00296665">
        <w:rPr>
          <w:color w:val="000000"/>
          <w:sz w:val="26"/>
          <w:szCs w:val="26"/>
          <w:lang w:val="uz-Cyrl-UZ"/>
        </w:rPr>
        <w:t>ҳ</w:t>
      </w:r>
      <w:r w:rsidRPr="00296665">
        <w:rPr>
          <w:color w:val="000000"/>
          <w:sz w:val="26"/>
          <w:szCs w:val="26"/>
        </w:rPr>
        <w:t>ужжатлари ме</w:t>
      </w:r>
      <w:r w:rsidRPr="00296665">
        <w:rPr>
          <w:color w:val="000000"/>
          <w:sz w:val="26"/>
          <w:szCs w:val="26"/>
          <w:lang w:val="uz-Cyrl-UZ"/>
        </w:rPr>
        <w:t>ҳ</w:t>
      </w:r>
      <w:r w:rsidRPr="00296665">
        <w:rPr>
          <w:color w:val="000000"/>
          <w:sz w:val="26"/>
          <w:szCs w:val="26"/>
        </w:rPr>
        <w:t>нат хавфсизлиги андозалари тизими (МХАТ) нинг талабларига мувофи</w:t>
      </w:r>
      <w:r w:rsidRPr="00296665">
        <w:rPr>
          <w:color w:val="000000"/>
          <w:sz w:val="26"/>
          <w:szCs w:val="26"/>
          <w:lang w:val="uz-Cyrl-UZ"/>
        </w:rPr>
        <w:t>қ</w:t>
      </w:r>
      <w:r w:rsidRPr="00296665">
        <w:rPr>
          <w:color w:val="000000"/>
          <w:sz w:val="26"/>
          <w:szCs w:val="26"/>
        </w:rPr>
        <w:t>лигини таъминлаш.</w:t>
      </w:r>
    </w:p>
    <w:p w:rsidR="00296665" w:rsidRPr="00296665" w:rsidRDefault="00296665" w:rsidP="00296665">
      <w:pPr>
        <w:ind w:firstLine="709"/>
        <w:jc w:val="both"/>
        <w:rPr>
          <w:color w:val="000000"/>
          <w:sz w:val="26"/>
          <w:szCs w:val="26"/>
        </w:rPr>
      </w:pPr>
      <w:r w:rsidRPr="00296665">
        <w:rPr>
          <w:color w:val="000000"/>
          <w:sz w:val="26"/>
          <w:szCs w:val="26"/>
        </w:rPr>
        <w:t>Жи</w:t>
      </w:r>
      <w:r w:rsidRPr="00296665">
        <w:rPr>
          <w:color w:val="000000"/>
          <w:sz w:val="26"/>
          <w:szCs w:val="26"/>
          <w:lang w:val="uz-Cyrl-UZ"/>
        </w:rPr>
        <w:t>ҳ</w:t>
      </w:r>
      <w:r w:rsidRPr="00296665">
        <w:rPr>
          <w:color w:val="000000"/>
          <w:sz w:val="26"/>
          <w:szCs w:val="26"/>
        </w:rPr>
        <w:t>озларга тў</w:t>
      </w:r>
      <w:r w:rsidRPr="00296665">
        <w:rPr>
          <w:color w:val="000000"/>
          <w:sz w:val="26"/>
          <w:szCs w:val="26"/>
          <w:lang w:val="uz-Cyrl-UZ"/>
        </w:rPr>
        <w:t>ғ</w:t>
      </w:r>
      <w:r w:rsidRPr="00296665">
        <w:rPr>
          <w:color w:val="000000"/>
          <w:sz w:val="26"/>
          <w:szCs w:val="26"/>
        </w:rPr>
        <w:t>ри хизмат кўрсатилишини таъминлаш.</w:t>
      </w:r>
    </w:p>
    <w:p w:rsidR="00296665" w:rsidRPr="00296665" w:rsidRDefault="00296665" w:rsidP="00296665">
      <w:pPr>
        <w:ind w:firstLine="709"/>
        <w:jc w:val="both"/>
        <w:rPr>
          <w:color w:val="000000"/>
          <w:sz w:val="26"/>
          <w:szCs w:val="26"/>
        </w:rPr>
      </w:pPr>
      <w:r w:rsidRPr="00296665">
        <w:rPr>
          <w:color w:val="000000"/>
          <w:sz w:val="26"/>
          <w:szCs w:val="26"/>
        </w:rPr>
        <w:t>Даврий таъмирлаш ишлари ўтказилишини таъминлаш.</w:t>
      </w:r>
    </w:p>
    <w:p w:rsidR="00296665" w:rsidRPr="00296665" w:rsidRDefault="00296665" w:rsidP="00296665">
      <w:pPr>
        <w:ind w:firstLine="709"/>
        <w:jc w:val="both"/>
        <w:rPr>
          <w:color w:val="000000"/>
          <w:sz w:val="26"/>
          <w:szCs w:val="26"/>
        </w:rPr>
      </w:pPr>
      <w:r w:rsidRPr="00296665">
        <w:rPr>
          <w:color w:val="000000"/>
          <w:sz w:val="26"/>
          <w:szCs w:val="26"/>
        </w:rPr>
        <w:t>Режадаги таъмирлаш ишлари бажарилишини таъминлаш.</w:t>
      </w:r>
    </w:p>
    <w:p w:rsidR="00296665" w:rsidRPr="00296665" w:rsidRDefault="00296665" w:rsidP="00296665">
      <w:pPr>
        <w:ind w:firstLine="709"/>
        <w:jc w:val="both"/>
        <w:rPr>
          <w:color w:val="000000"/>
          <w:sz w:val="26"/>
          <w:szCs w:val="26"/>
        </w:rPr>
      </w:pPr>
      <w:r w:rsidRPr="00296665">
        <w:rPr>
          <w:color w:val="000000"/>
          <w:sz w:val="26"/>
          <w:szCs w:val="26"/>
        </w:rPr>
        <w:t>Даврий кўриклар ўтказилишини таъминлаш.</w:t>
      </w:r>
    </w:p>
    <w:p w:rsidR="00296665" w:rsidRPr="00296665" w:rsidRDefault="00296665" w:rsidP="00296665">
      <w:pPr>
        <w:ind w:firstLine="709"/>
        <w:jc w:val="both"/>
        <w:rPr>
          <w:color w:val="000000"/>
          <w:sz w:val="26"/>
          <w:szCs w:val="26"/>
        </w:rPr>
      </w:pPr>
      <w:r w:rsidRPr="00296665">
        <w:rPr>
          <w:color w:val="000000"/>
          <w:sz w:val="26"/>
          <w:szCs w:val="26"/>
        </w:rPr>
        <w:t>Иш жойларини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w:t>
      </w:r>
      <w:r w:rsidRPr="00296665">
        <w:rPr>
          <w:color w:val="000000"/>
          <w:sz w:val="26"/>
          <w:szCs w:val="26"/>
          <w:lang w:val="uz-Cyrl-UZ"/>
        </w:rPr>
        <w:t xml:space="preserve">ва ёнғин хавфсизлиги </w:t>
      </w:r>
      <w:r w:rsidRPr="00296665">
        <w:rPr>
          <w:color w:val="000000"/>
          <w:sz w:val="26"/>
          <w:szCs w:val="26"/>
        </w:rPr>
        <w:t xml:space="preserve">меъёрлари  ва </w:t>
      </w:r>
      <w:r w:rsidRPr="00296665">
        <w:rPr>
          <w:color w:val="000000"/>
          <w:sz w:val="26"/>
          <w:szCs w:val="26"/>
          <w:lang w:val="uz-Cyrl-UZ"/>
        </w:rPr>
        <w:t>қ</w:t>
      </w:r>
      <w:r w:rsidRPr="00296665">
        <w:rPr>
          <w:color w:val="000000"/>
          <w:sz w:val="26"/>
          <w:szCs w:val="26"/>
        </w:rPr>
        <w:t>оидалари талабларига мувофи</w:t>
      </w:r>
      <w:r w:rsidRPr="00296665">
        <w:rPr>
          <w:color w:val="000000"/>
          <w:sz w:val="26"/>
          <w:szCs w:val="26"/>
          <w:lang w:val="uz-Cyrl-UZ"/>
        </w:rPr>
        <w:t>қ</w:t>
      </w:r>
      <w:r w:rsidRPr="00296665">
        <w:rPr>
          <w:color w:val="000000"/>
          <w:sz w:val="26"/>
          <w:szCs w:val="26"/>
        </w:rPr>
        <w:t xml:space="preserve"> ташкил этиш.</w:t>
      </w:r>
    </w:p>
    <w:p w:rsidR="00296665" w:rsidRPr="00296665" w:rsidRDefault="00296665" w:rsidP="00296665">
      <w:pPr>
        <w:ind w:firstLine="709"/>
        <w:jc w:val="both"/>
        <w:rPr>
          <w:color w:val="000000"/>
          <w:sz w:val="26"/>
          <w:szCs w:val="26"/>
        </w:rPr>
      </w:pPr>
      <w:r w:rsidRPr="00296665">
        <w:rPr>
          <w:color w:val="000000"/>
          <w:sz w:val="26"/>
          <w:szCs w:val="26"/>
        </w:rPr>
        <w:t>Хавфли ва зарарли  омиллари манбаларини ани</w:t>
      </w:r>
      <w:r w:rsidRPr="00296665">
        <w:rPr>
          <w:color w:val="000000"/>
          <w:sz w:val="26"/>
          <w:szCs w:val="26"/>
          <w:lang w:val="uz-Cyrl-UZ"/>
        </w:rPr>
        <w:t>қ</w:t>
      </w:r>
      <w:r w:rsidRPr="00296665">
        <w:rPr>
          <w:color w:val="000000"/>
          <w:sz w:val="26"/>
          <w:szCs w:val="26"/>
        </w:rPr>
        <w:t>лаш ва батараф этиш.</w:t>
      </w:r>
    </w:p>
    <w:p w:rsidR="00296665" w:rsidRPr="00296665" w:rsidRDefault="00296665" w:rsidP="00296665">
      <w:pPr>
        <w:ind w:firstLine="709"/>
        <w:jc w:val="both"/>
        <w:rPr>
          <w:color w:val="000000"/>
          <w:sz w:val="26"/>
          <w:szCs w:val="26"/>
        </w:rPr>
      </w:pPr>
      <w:r w:rsidRPr="00296665">
        <w:rPr>
          <w:color w:val="000000"/>
          <w:sz w:val="26"/>
          <w:szCs w:val="26"/>
        </w:rPr>
        <w:t xml:space="preserve">Хавфли блоклар ва участкаларни зичлаш (герметизациялаш) </w:t>
      </w:r>
      <w:r w:rsidRPr="00296665">
        <w:rPr>
          <w:color w:val="000000"/>
          <w:sz w:val="26"/>
          <w:szCs w:val="26"/>
          <w:lang w:val="uz-Cyrl-UZ"/>
        </w:rPr>
        <w:t>ҳ</w:t>
      </w:r>
      <w:r w:rsidRPr="00296665">
        <w:rPr>
          <w:color w:val="000000"/>
          <w:sz w:val="26"/>
          <w:szCs w:val="26"/>
        </w:rPr>
        <w:t xml:space="preserve">амда ажратиб </w:t>
      </w:r>
      <w:r w:rsidRPr="00296665">
        <w:rPr>
          <w:color w:val="000000"/>
          <w:sz w:val="26"/>
          <w:szCs w:val="26"/>
          <w:lang w:val="uz-Cyrl-UZ"/>
        </w:rPr>
        <w:t>қ</w:t>
      </w:r>
      <w:r w:rsidRPr="00296665">
        <w:rPr>
          <w:color w:val="000000"/>
          <w:sz w:val="26"/>
          <w:szCs w:val="26"/>
        </w:rPr>
        <w:t>ўйиш ма</w:t>
      </w:r>
      <w:r w:rsidRPr="00296665">
        <w:rPr>
          <w:color w:val="000000"/>
          <w:sz w:val="26"/>
          <w:szCs w:val="26"/>
          <w:lang w:val="uz-Cyrl-UZ"/>
        </w:rPr>
        <w:t>қ</w:t>
      </w:r>
      <w:r w:rsidRPr="00296665">
        <w:rPr>
          <w:color w:val="000000"/>
          <w:sz w:val="26"/>
          <w:szCs w:val="26"/>
        </w:rPr>
        <w:t>садида технологик жараёнларни о</w:t>
      </w:r>
      <w:r w:rsidRPr="00296665">
        <w:rPr>
          <w:color w:val="000000"/>
          <w:sz w:val="26"/>
          <w:szCs w:val="26"/>
          <w:lang w:val="uz-Cyrl-UZ"/>
        </w:rPr>
        <w:t>қ</w:t>
      </w:r>
      <w:r w:rsidRPr="00296665">
        <w:rPr>
          <w:color w:val="000000"/>
          <w:sz w:val="26"/>
          <w:szCs w:val="26"/>
        </w:rPr>
        <w:t>илона ташкил этиш ва жи</w:t>
      </w:r>
      <w:r w:rsidRPr="00296665">
        <w:rPr>
          <w:color w:val="000000"/>
          <w:sz w:val="26"/>
          <w:szCs w:val="26"/>
          <w:lang w:val="uz-Cyrl-UZ"/>
        </w:rPr>
        <w:t>ҳ</w:t>
      </w:r>
      <w:r w:rsidRPr="00296665">
        <w:rPr>
          <w:color w:val="000000"/>
          <w:sz w:val="26"/>
          <w:szCs w:val="26"/>
        </w:rPr>
        <w:t>озларни такомиллаштириш.</w:t>
      </w:r>
    </w:p>
    <w:p w:rsidR="00296665" w:rsidRPr="00296665" w:rsidRDefault="00296665" w:rsidP="00296665">
      <w:pPr>
        <w:ind w:firstLine="709"/>
        <w:jc w:val="both"/>
        <w:rPr>
          <w:color w:val="000000"/>
          <w:sz w:val="26"/>
          <w:szCs w:val="26"/>
        </w:rPr>
      </w:pPr>
      <w:r w:rsidRPr="00296665">
        <w:rPr>
          <w:color w:val="000000"/>
          <w:sz w:val="26"/>
          <w:szCs w:val="26"/>
        </w:rPr>
        <w:t>Исси</w:t>
      </w:r>
      <w:r w:rsidRPr="00296665">
        <w:rPr>
          <w:color w:val="000000"/>
          <w:sz w:val="26"/>
          <w:szCs w:val="26"/>
          <w:lang w:val="uz-Cyrl-UZ"/>
        </w:rPr>
        <w:t>қ</w:t>
      </w:r>
      <w:r w:rsidRPr="00296665">
        <w:rPr>
          <w:color w:val="000000"/>
          <w:sz w:val="26"/>
          <w:szCs w:val="26"/>
        </w:rPr>
        <w:t xml:space="preserve">лик манбаларини ажратиб </w:t>
      </w:r>
      <w:r w:rsidRPr="00296665">
        <w:rPr>
          <w:color w:val="000000"/>
          <w:sz w:val="26"/>
          <w:szCs w:val="26"/>
          <w:lang w:val="uz-Cyrl-UZ"/>
        </w:rPr>
        <w:t>қ</w:t>
      </w:r>
      <w:r w:rsidRPr="00296665">
        <w:rPr>
          <w:color w:val="000000"/>
          <w:sz w:val="26"/>
          <w:szCs w:val="26"/>
        </w:rPr>
        <w:t xml:space="preserve">ўйиш ва </w:t>
      </w:r>
      <w:r w:rsidRPr="00296665">
        <w:rPr>
          <w:color w:val="000000"/>
          <w:sz w:val="26"/>
          <w:szCs w:val="26"/>
          <w:lang w:val="uz-Cyrl-UZ"/>
        </w:rPr>
        <w:t>ҳ</w:t>
      </w:r>
      <w:r w:rsidRPr="00296665">
        <w:rPr>
          <w:color w:val="000000"/>
          <w:sz w:val="26"/>
          <w:szCs w:val="26"/>
        </w:rPr>
        <w:t>имоялаш экранларини ўрнатиш.</w:t>
      </w:r>
    </w:p>
    <w:p w:rsidR="00296665" w:rsidRPr="00296665" w:rsidRDefault="00296665" w:rsidP="00296665">
      <w:pPr>
        <w:ind w:firstLine="709"/>
        <w:jc w:val="both"/>
        <w:rPr>
          <w:color w:val="000000"/>
          <w:sz w:val="26"/>
          <w:szCs w:val="26"/>
        </w:rPr>
      </w:pPr>
      <w:r w:rsidRPr="00296665">
        <w:rPr>
          <w:color w:val="000000"/>
          <w:sz w:val="26"/>
          <w:szCs w:val="26"/>
        </w:rPr>
        <w:t>2.</w:t>
      </w:r>
      <w:r w:rsidRPr="00296665">
        <w:rPr>
          <w:color w:val="000000"/>
          <w:sz w:val="26"/>
          <w:szCs w:val="26"/>
          <w:lang w:val="uz-Cyrl-UZ"/>
        </w:rPr>
        <w:t>2</w:t>
      </w:r>
      <w:r w:rsidRPr="00296665">
        <w:rPr>
          <w:color w:val="000000"/>
          <w:sz w:val="26"/>
          <w:szCs w:val="26"/>
        </w:rPr>
        <w:t>.</w:t>
      </w:r>
      <w:r w:rsidRPr="00296665">
        <w:rPr>
          <w:color w:val="000000"/>
          <w:sz w:val="26"/>
          <w:szCs w:val="26"/>
          <w:lang w:val="uz-Cyrl-UZ"/>
        </w:rPr>
        <w:t>5.</w:t>
      </w:r>
      <w:r w:rsidRPr="00296665">
        <w:rPr>
          <w:color w:val="000000"/>
          <w:sz w:val="26"/>
          <w:szCs w:val="26"/>
        </w:rPr>
        <w:t xml:space="preserve"> Технологик жараёнлар хавфсизлигини таъминлаш.</w:t>
      </w:r>
    </w:p>
    <w:p w:rsidR="00296665" w:rsidRPr="00296665" w:rsidRDefault="00296665" w:rsidP="00296665">
      <w:pPr>
        <w:ind w:firstLine="709"/>
        <w:jc w:val="both"/>
        <w:rPr>
          <w:color w:val="000000"/>
          <w:sz w:val="26"/>
          <w:szCs w:val="26"/>
        </w:rPr>
      </w:pPr>
      <w:r w:rsidRPr="00296665">
        <w:rPr>
          <w:color w:val="000000"/>
          <w:sz w:val="26"/>
          <w:szCs w:val="26"/>
        </w:rPr>
        <w:t>Технологик жараёнларнинг МХАТ талабларига жавоб беришини таъминлаш.</w:t>
      </w:r>
    </w:p>
    <w:p w:rsidR="00296665" w:rsidRPr="00296665" w:rsidRDefault="00296665" w:rsidP="00296665">
      <w:pPr>
        <w:ind w:firstLine="709"/>
        <w:jc w:val="both"/>
        <w:rPr>
          <w:color w:val="000000"/>
          <w:sz w:val="26"/>
          <w:szCs w:val="26"/>
        </w:rPr>
      </w:pPr>
      <w:r w:rsidRPr="00296665">
        <w:rPr>
          <w:color w:val="000000"/>
          <w:sz w:val="26"/>
          <w:szCs w:val="26"/>
        </w:rPr>
        <w:lastRenderedPageBreak/>
        <w:t xml:space="preserve">Технологик жараёнлар регламентига риоя </w:t>
      </w:r>
      <w:r w:rsidRPr="00296665">
        <w:rPr>
          <w:color w:val="000000"/>
          <w:sz w:val="26"/>
          <w:szCs w:val="26"/>
          <w:lang w:val="uz-Cyrl-UZ"/>
        </w:rPr>
        <w:t>қ</w:t>
      </w:r>
      <w:r w:rsidRPr="00296665">
        <w:rPr>
          <w:color w:val="000000"/>
          <w:sz w:val="26"/>
          <w:szCs w:val="26"/>
        </w:rPr>
        <w:t>илинишини таъминлаш.</w:t>
      </w:r>
    </w:p>
    <w:p w:rsidR="00296665" w:rsidRPr="00296665" w:rsidRDefault="00296665" w:rsidP="00296665">
      <w:pPr>
        <w:ind w:firstLine="709"/>
        <w:jc w:val="both"/>
        <w:rPr>
          <w:color w:val="000000"/>
          <w:sz w:val="26"/>
          <w:szCs w:val="26"/>
        </w:rPr>
      </w:pPr>
      <w:r w:rsidRPr="00296665">
        <w:rPr>
          <w:color w:val="000000"/>
          <w:sz w:val="26"/>
          <w:szCs w:val="26"/>
        </w:rPr>
        <w:t>Портлайдиган ва ён</w:t>
      </w:r>
      <w:r w:rsidRPr="00296665">
        <w:rPr>
          <w:color w:val="000000"/>
          <w:sz w:val="26"/>
          <w:szCs w:val="26"/>
          <w:lang w:val="uz-Cyrl-UZ"/>
        </w:rPr>
        <w:t>ғ</w:t>
      </w:r>
      <w:r w:rsidRPr="00296665">
        <w:rPr>
          <w:color w:val="000000"/>
          <w:sz w:val="26"/>
          <w:szCs w:val="26"/>
        </w:rPr>
        <w:t>ин жи</w:t>
      </w:r>
      <w:r w:rsidRPr="00296665">
        <w:rPr>
          <w:color w:val="000000"/>
          <w:sz w:val="26"/>
          <w:szCs w:val="26"/>
          <w:lang w:val="uz-Cyrl-UZ"/>
        </w:rPr>
        <w:t>ҳ</w:t>
      </w:r>
      <w:r w:rsidRPr="00296665">
        <w:rPr>
          <w:color w:val="000000"/>
          <w:sz w:val="26"/>
          <w:szCs w:val="26"/>
        </w:rPr>
        <w:t>атдан хавфли моддаларнинг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ва ён</w:t>
      </w:r>
      <w:r w:rsidRPr="00296665">
        <w:rPr>
          <w:color w:val="000000"/>
          <w:sz w:val="26"/>
          <w:szCs w:val="26"/>
          <w:lang w:val="uz-Cyrl-UZ"/>
        </w:rPr>
        <w:t>ғ</w:t>
      </w:r>
      <w:r w:rsidRPr="00296665">
        <w:rPr>
          <w:color w:val="000000"/>
          <w:sz w:val="26"/>
          <w:szCs w:val="26"/>
        </w:rPr>
        <w:t xml:space="preserve">ин хавфсизлиги меъёрлари </w:t>
      </w:r>
      <w:r w:rsidRPr="00296665">
        <w:rPr>
          <w:color w:val="000000"/>
          <w:sz w:val="26"/>
          <w:szCs w:val="26"/>
          <w:lang w:val="uz-Cyrl-UZ"/>
        </w:rPr>
        <w:t>ҳ</w:t>
      </w:r>
      <w:r w:rsidRPr="00296665">
        <w:rPr>
          <w:color w:val="000000"/>
          <w:sz w:val="26"/>
          <w:szCs w:val="26"/>
        </w:rPr>
        <w:t xml:space="preserve">амда </w:t>
      </w:r>
      <w:r w:rsidRPr="00296665">
        <w:rPr>
          <w:color w:val="000000"/>
          <w:sz w:val="26"/>
          <w:szCs w:val="26"/>
          <w:lang w:val="uz-Cyrl-UZ"/>
        </w:rPr>
        <w:t>қ</w:t>
      </w:r>
      <w:r w:rsidRPr="00296665">
        <w:rPr>
          <w:color w:val="000000"/>
          <w:sz w:val="26"/>
          <w:szCs w:val="26"/>
        </w:rPr>
        <w:t>оидалари талабларига мувофи</w:t>
      </w:r>
      <w:r w:rsidRPr="00296665">
        <w:rPr>
          <w:color w:val="000000"/>
          <w:sz w:val="26"/>
          <w:szCs w:val="26"/>
          <w:lang w:val="uz-Cyrl-UZ"/>
        </w:rPr>
        <w:t>қ</w:t>
      </w:r>
      <w:r w:rsidRPr="00296665">
        <w:rPr>
          <w:color w:val="000000"/>
          <w:sz w:val="26"/>
          <w:szCs w:val="26"/>
        </w:rPr>
        <w:t xml:space="preserve"> са</w:t>
      </w:r>
      <w:r w:rsidRPr="00296665">
        <w:rPr>
          <w:color w:val="000000"/>
          <w:sz w:val="26"/>
          <w:szCs w:val="26"/>
          <w:lang w:val="uz-Cyrl-UZ"/>
        </w:rPr>
        <w:t>қ</w:t>
      </w:r>
      <w:r w:rsidRPr="00296665">
        <w:rPr>
          <w:color w:val="000000"/>
          <w:sz w:val="26"/>
          <w:szCs w:val="26"/>
        </w:rPr>
        <w:t>ланиши, ташилиши ва ишлатилишини таъминлаш.</w:t>
      </w:r>
    </w:p>
    <w:p w:rsidR="00296665" w:rsidRPr="00296665" w:rsidRDefault="00296665" w:rsidP="00296665">
      <w:pPr>
        <w:ind w:firstLine="709"/>
        <w:jc w:val="both"/>
        <w:rPr>
          <w:color w:val="000000"/>
          <w:sz w:val="26"/>
          <w:szCs w:val="26"/>
        </w:rPr>
      </w:pPr>
      <w:r w:rsidRPr="00296665">
        <w:rPr>
          <w:color w:val="000000"/>
          <w:sz w:val="26"/>
          <w:szCs w:val="26"/>
        </w:rPr>
        <w:t xml:space="preserve">Йўл </w:t>
      </w:r>
      <w:r w:rsidRPr="00296665">
        <w:rPr>
          <w:color w:val="000000"/>
          <w:sz w:val="26"/>
          <w:szCs w:val="26"/>
          <w:lang w:val="uz-Cyrl-UZ"/>
        </w:rPr>
        <w:t>қ</w:t>
      </w:r>
      <w:r w:rsidRPr="00296665">
        <w:rPr>
          <w:color w:val="000000"/>
          <w:sz w:val="26"/>
          <w:szCs w:val="26"/>
        </w:rPr>
        <w:t>ўйилган меъёрлари чегараси ишлаб чи</w:t>
      </w:r>
      <w:r w:rsidRPr="00296665">
        <w:rPr>
          <w:color w:val="000000"/>
          <w:sz w:val="26"/>
          <w:szCs w:val="26"/>
          <w:lang w:val="uz-Cyrl-UZ"/>
        </w:rPr>
        <w:t>қ</w:t>
      </w:r>
      <w:r w:rsidRPr="00296665">
        <w:rPr>
          <w:color w:val="000000"/>
          <w:sz w:val="26"/>
          <w:szCs w:val="26"/>
        </w:rPr>
        <w:t>илмаган ва белгиланган тартибда экспертизадан ўтмаган зарарли моддалардан фойдаланишни та</w:t>
      </w:r>
      <w:r w:rsidRPr="00296665">
        <w:rPr>
          <w:color w:val="000000"/>
          <w:sz w:val="26"/>
          <w:szCs w:val="26"/>
          <w:lang w:val="uz-Cyrl-UZ"/>
        </w:rPr>
        <w:t>қ</w:t>
      </w:r>
      <w:r w:rsidRPr="00296665">
        <w:rPr>
          <w:color w:val="000000"/>
          <w:sz w:val="26"/>
          <w:szCs w:val="26"/>
        </w:rPr>
        <w:t>и</w:t>
      </w:r>
      <w:r w:rsidRPr="00296665">
        <w:rPr>
          <w:color w:val="000000"/>
          <w:sz w:val="26"/>
          <w:szCs w:val="26"/>
          <w:lang w:val="uz-Cyrl-UZ"/>
        </w:rPr>
        <w:t>қ</w:t>
      </w:r>
      <w:r w:rsidRPr="00296665">
        <w:rPr>
          <w:color w:val="000000"/>
          <w:sz w:val="26"/>
          <w:szCs w:val="26"/>
        </w:rPr>
        <w:t>лаш.</w:t>
      </w:r>
    </w:p>
    <w:p w:rsidR="00296665" w:rsidRPr="00296665" w:rsidRDefault="00296665" w:rsidP="00296665">
      <w:pPr>
        <w:ind w:firstLine="709"/>
        <w:jc w:val="both"/>
        <w:rPr>
          <w:color w:val="000000"/>
          <w:sz w:val="26"/>
          <w:szCs w:val="26"/>
        </w:rPr>
      </w:pPr>
      <w:r w:rsidRPr="00296665">
        <w:rPr>
          <w:color w:val="000000"/>
          <w:sz w:val="26"/>
          <w:szCs w:val="26"/>
        </w:rPr>
        <w:t>Зарарли, токсик, ионланган ва бош</w:t>
      </w:r>
      <w:r w:rsidRPr="00296665">
        <w:rPr>
          <w:color w:val="000000"/>
          <w:sz w:val="26"/>
          <w:szCs w:val="26"/>
          <w:lang w:val="uz-Cyrl-UZ"/>
        </w:rPr>
        <w:t>қ</w:t>
      </w:r>
      <w:r w:rsidRPr="00296665">
        <w:rPr>
          <w:color w:val="000000"/>
          <w:sz w:val="26"/>
          <w:szCs w:val="26"/>
        </w:rPr>
        <w:t>а хавфли моддалардан фойдаланиладиган технологик жараёнларни механизациялаш ва автоматлаштириш.</w:t>
      </w:r>
    </w:p>
    <w:p w:rsidR="00296665" w:rsidRPr="00296665" w:rsidRDefault="00296665" w:rsidP="00296665">
      <w:pPr>
        <w:ind w:firstLine="709"/>
        <w:jc w:val="both"/>
        <w:rPr>
          <w:color w:val="000000"/>
          <w:sz w:val="26"/>
          <w:szCs w:val="26"/>
        </w:rPr>
      </w:pPr>
      <w:r w:rsidRPr="00296665">
        <w:rPr>
          <w:color w:val="000000"/>
          <w:sz w:val="26"/>
          <w:szCs w:val="26"/>
        </w:rPr>
        <w:t>2.</w:t>
      </w:r>
      <w:r w:rsidRPr="00296665">
        <w:rPr>
          <w:color w:val="000000"/>
          <w:sz w:val="26"/>
          <w:szCs w:val="26"/>
          <w:lang w:val="uz-Cyrl-UZ"/>
        </w:rPr>
        <w:t>2</w:t>
      </w:r>
      <w:r w:rsidRPr="00296665">
        <w:rPr>
          <w:color w:val="000000"/>
          <w:sz w:val="26"/>
          <w:szCs w:val="26"/>
        </w:rPr>
        <w:t>.</w:t>
      </w:r>
      <w:r w:rsidRPr="00296665">
        <w:rPr>
          <w:color w:val="000000"/>
          <w:sz w:val="26"/>
          <w:szCs w:val="26"/>
          <w:lang w:val="uz-Cyrl-UZ"/>
        </w:rPr>
        <w:t>6.</w:t>
      </w:r>
      <w:r w:rsidRPr="00296665">
        <w:rPr>
          <w:color w:val="000000"/>
          <w:sz w:val="26"/>
          <w:szCs w:val="26"/>
        </w:rPr>
        <w:t xml:space="preserve"> </w:t>
      </w:r>
      <w:r w:rsidRPr="00296665">
        <w:rPr>
          <w:color w:val="000000"/>
          <w:sz w:val="26"/>
          <w:szCs w:val="26"/>
          <w:lang w:val="uz-Cyrl-UZ"/>
        </w:rPr>
        <w:t xml:space="preserve">муассаса </w:t>
      </w:r>
      <w:r w:rsidRPr="00296665">
        <w:rPr>
          <w:color w:val="000000"/>
          <w:sz w:val="26"/>
          <w:szCs w:val="26"/>
        </w:rPr>
        <w:t>бинолари ва иншоотларининг хавфсизлигини таъминлаш.</w:t>
      </w:r>
    </w:p>
    <w:p w:rsidR="00296665" w:rsidRPr="00296665" w:rsidRDefault="00296665" w:rsidP="00296665">
      <w:pPr>
        <w:ind w:firstLine="709"/>
        <w:jc w:val="both"/>
        <w:rPr>
          <w:color w:val="000000"/>
          <w:sz w:val="26"/>
          <w:szCs w:val="26"/>
        </w:rPr>
      </w:pPr>
      <w:r w:rsidRPr="00296665">
        <w:rPr>
          <w:color w:val="000000"/>
          <w:sz w:val="26"/>
          <w:szCs w:val="26"/>
        </w:rPr>
        <w:t xml:space="preserve">Бинолар ва иншоотларнинг </w:t>
      </w:r>
      <w:r w:rsidRPr="00296665">
        <w:rPr>
          <w:color w:val="000000"/>
          <w:sz w:val="26"/>
          <w:szCs w:val="26"/>
          <w:lang w:val="uz-Cyrl-UZ"/>
        </w:rPr>
        <w:t>Қ</w:t>
      </w:r>
      <w:r w:rsidRPr="00296665">
        <w:rPr>
          <w:color w:val="000000"/>
          <w:sz w:val="26"/>
          <w:szCs w:val="26"/>
        </w:rPr>
        <w:t>М</w:t>
      </w:r>
      <w:r w:rsidRPr="00296665">
        <w:rPr>
          <w:color w:val="000000"/>
          <w:sz w:val="26"/>
          <w:szCs w:val="26"/>
          <w:lang w:val="uz-Cyrl-UZ"/>
        </w:rPr>
        <w:t>Қ</w:t>
      </w:r>
      <w:r w:rsidRPr="00296665">
        <w:rPr>
          <w:color w:val="000000"/>
          <w:sz w:val="26"/>
          <w:szCs w:val="26"/>
        </w:rPr>
        <w:t xml:space="preserve"> ва МХАТ талабларига жавоб беришини таъминлаш.</w:t>
      </w:r>
    </w:p>
    <w:p w:rsidR="00296665" w:rsidRPr="00296665" w:rsidRDefault="00296665" w:rsidP="00296665">
      <w:pPr>
        <w:ind w:firstLine="709"/>
        <w:jc w:val="both"/>
        <w:rPr>
          <w:color w:val="000000"/>
          <w:sz w:val="26"/>
          <w:szCs w:val="26"/>
        </w:rPr>
      </w:pPr>
      <w:r w:rsidRPr="00296665">
        <w:rPr>
          <w:color w:val="000000"/>
          <w:sz w:val="26"/>
          <w:szCs w:val="26"/>
        </w:rPr>
        <w:t>Бинолар ва иншоотларнинг потенциал хавфли элементларини ани</w:t>
      </w:r>
      <w:r w:rsidRPr="00296665">
        <w:rPr>
          <w:color w:val="000000"/>
          <w:sz w:val="26"/>
          <w:szCs w:val="26"/>
          <w:lang w:val="uz-Cyrl-UZ"/>
        </w:rPr>
        <w:t>қ</w:t>
      </w:r>
      <w:r w:rsidRPr="00296665">
        <w:rPr>
          <w:color w:val="000000"/>
          <w:sz w:val="26"/>
          <w:szCs w:val="26"/>
        </w:rPr>
        <w:t xml:space="preserve">лаш </w:t>
      </w:r>
      <w:r w:rsidRPr="00296665">
        <w:rPr>
          <w:color w:val="000000"/>
          <w:sz w:val="26"/>
          <w:szCs w:val="26"/>
          <w:lang w:val="uz-Cyrl-UZ"/>
        </w:rPr>
        <w:t>ҳ</w:t>
      </w:r>
      <w:r w:rsidRPr="00296665">
        <w:rPr>
          <w:color w:val="000000"/>
          <w:sz w:val="26"/>
          <w:szCs w:val="26"/>
        </w:rPr>
        <w:t>амда бартараф этиш.</w:t>
      </w:r>
    </w:p>
    <w:p w:rsidR="00296665" w:rsidRPr="00296665" w:rsidRDefault="00296665" w:rsidP="00296665">
      <w:pPr>
        <w:ind w:firstLine="709"/>
        <w:jc w:val="both"/>
        <w:rPr>
          <w:color w:val="000000"/>
          <w:sz w:val="26"/>
          <w:szCs w:val="26"/>
        </w:rPr>
      </w:pPr>
      <w:r w:rsidRPr="00296665">
        <w:rPr>
          <w:color w:val="000000"/>
          <w:sz w:val="26"/>
          <w:szCs w:val="26"/>
        </w:rPr>
        <w:t>Бинолар ва иншоотларнинг жорий ва тўла таъмирини ўтказиш.</w:t>
      </w:r>
    </w:p>
    <w:p w:rsidR="00296665" w:rsidRPr="00296665" w:rsidRDefault="00296665" w:rsidP="00296665">
      <w:pPr>
        <w:ind w:firstLine="709"/>
        <w:jc w:val="both"/>
        <w:rPr>
          <w:color w:val="000000"/>
          <w:sz w:val="26"/>
          <w:szCs w:val="26"/>
        </w:rPr>
      </w:pPr>
      <w:r w:rsidRPr="00296665">
        <w:rPr>
          <w:color w:val="000000"/>
          <w:sz w:val="26"/>
          <w:szCs w:val="26"/>
        </w:rPr>
        <w:t>2.</w:t>
      </w:r>
      <w:r w:rsidRPr="00296665">
        <w:rPr>
          <w:color w:val="000000"/>
          <w:sz w:val="26"/>
          <w:szCs w:val="26"/>
          <w:lang w:val="uz-Cyrl-UZ"/>
        </w:rPr>
        <w:t>2</w:t>
      </w:r>
      <w:r w:rsidRPr="00296665">
        <w:rPr>
          <w:color w:val="000000"/>
          <w:sz w:val="26"/>
          <w:szCs w:val="26"/>
        </w:rPr>
        <w:t>.</w:t>
      </w:r>
      <w:r w:rsidRPr="00296665">
        <w:rPr>
          <w:color w:val="000000"/>
          <w:sz w:val="26"/>
          <w:szCs w:val="26"/>
          <w:lang w:val="uz-Cyrl-UZ"/>
        </w:rPr>
        <w:t>7.</w:t>
      </w:r>
      <w:r w:rsidRPr="00296665">
        <w:rPr>
          <w:color w:val="000000"/>
          <w:sz w:val="26"/>
          <w:szCs w:val="26"/>
        </w:rPr>
        <w:t xml:space="preserve"> Ме</w:t>
      </w:r>
      <w:r w:rsidRPr="00296665">
        <w:rPr>
          <w:color w:val="000000"/>
          <w:sz w:val="26"/>
          <w:szCs w:val="26"/>
          <w:lang w:val="uz-Cyrl-UZ"/>
        </w:rPr>
        <w:t>ҳ</w:t>
      </w:r>
      <w:r w:rsidRPr="00296665">
        <w:rPr>
          <w:color w:val="000000"/>
          <w:sz w:val="26"/>
          <w:szCs w:val="26"/>
        </w:rPr>
        <w:t>натнинг санитария-гигиена шароитларини меъёрларига етказиш.</w:t>
      </w:r>
    </w:p>
    <w:p w:rsidR="00296665" w:rsidRPr="00296665" w:rsidRDefault="00296665" w:rsidP="00296665">
      <w:pPr>
        <w:ind w:firstLine="709"/>
        <w:jc w:val="both"/>
        <w:rPr>
          <w:color w:val="000000"/>
          <w:sz w:val="26"/>
          <w:szCs w:val="26"/>
        </w:rPr>
      </w:pPr>
      <w:r w:rsidRPr="00296665">
        <w:rPr>
          <w:color w:val="000000"/>
          <w:sz w:val="26"/>
          <w:szCs w:val="26"/>
          <w:lang w:val="uz-Cyrl-UZ"/>
        </w:rPr>
        <w:t>Бўлимлар</w:t>
      </w:r>
      <w:r w:rsidRPr="00296665">
        <w:rPr>
          <w:color w:val="000000"/>
          <w:sz w:val="26"/>
          <w:szCs w:val="26"/>
        </w:rPr>
        <w:t xml:space="preserve"> ва  хоналарда санитария-гигиена талабларига жавоб берувчи хавонинг намлиги ва </w:t>
      </w:r>
      <w:r w:rsidRPr="00296665">
        <w:rPr>
          <w:color w:val="000000"/>
          <w:sz w:val="26"/>
          <w:szCs w:val="26"/>
          <w:lang w:val="uz-Cyrl-UZ"/>
        </w:rPr>
        <w:t>ҳ</w:t>
      </w:r>
      <w:r w:rsidRPr="00296665">
        <w:rPr>
          <w:color w:val="000000"/>
          <w:sz w:val="26"/>
          <w:szCs w:val="26"/>
        </w:rPr>
        <w:t>ароратини яратиш.</w:t>
      </w:r>
    </w:p>
    <w:p w:rsidR="00296665" w:rsidRPr="00296665" w:rsidRDefault="00296665" w:rsidP="00296665">
      <w:pPr>
        <w:ind w:firstLine="709"/>
        <w:jc w:val="both"/>
        <w:rPr>
          <w:color w:val="000000"/>
          <w:sz w:val="26"/>
          <w:szCs w:val="26"/>
        </w:rPr>
      </w:pPr>
      <w:r w:rsidRPr="00296665">
        <w:rPr>
          <w:color w:val="000000"/>
          <w:sz w:val="26"/>
          <w:szCs w:val="26"/>
        </w:rPr>
        <w:t xml:space="preserve">Шамоллатиш мосламалари, кондиционерлар, иситиш тизимларини ушбу технологик жараёнга </w:t>
      </w:r>
      <w:r w:rsidRPr="00296665">
        <w:rPr>
          <w:color w:val="000000"/>
          <w:sz w:val="26"/>
          <w:szCs w:val="26"/>
          <w:lang w:val="uz-Cyrl-UZ"/>
        </w:rPr>
        <w:t>қ</w:t>
      </w:r>
      <w:r w:rsidRPr="00296665">
        <w:rPr>
          <w:color w:val="000000"/>
          <w:sz w:val="26"/>
          <w:szCs w:val="26"/>
        </w:rPr>
        <w:t>ўйиладиган талабларга мувофи</w:t>
      </w:r>
      <w:r w:rsidRPr="00296665">
        <w:rPr>
          <w:color w:val="000000"/>
          <w:sz w:val="26"/>
          <w:szCs w:val="26"/>
          <w:lang w:val="uz-Cyrl-UZ"/>
        </w:rPr>
        <w:t>қ</w:t>
      </w:r>
      <w:r w:rsidRPr="00296665">
        <w:rPr>
          <w:color w:val="000000"/>
          <w:sz w:val="26"/>
          <w:szCs w:val="26"/>
        </w:rPr>
        <w:t xml:space="preserve"> равишда са</w:t>
      </w:r>
      <w:r w:rsidRPr="00296665">
        <w:rPr>
          <w:color w:val="000000"/>
          <w:sz w:val="26"/>
          <w:szCs w:val="26"/>
          <w:lang w:val="uz-Cyrl-UZ"/>
        </w:rPr>
        <w:t>қ</w:t>
      </w:r>
      <w:r w:rsidRPr="00296665">
        <w:rPr>
          <w:color w:val="000000"/>
          <w:sz w:val="26"/>
          <w:szCs w:val="26"/>
        </w:rPr>
        <w:t>лаш ва фойдаланиш.</w:t>
      </w:r>
    </w:p>
    <w:p w:rsidR="00296665" w:rsidRPr="00296665" w:rsidRDefault="00296665" w:rsidP="00296665">
      <w:pPr>
        <w:ind w:firstLine="709"/>
        <w:jc w:val="both"/>
        <w:rPr>
          <w:color w:val="000000"/>
          <w:sz w:val="26"/>
          <w:szCs w:val="26"/>
        </w:rPr>
      </w:pPr>
      <w:r w:rsidRPr="00296665">
        <w:rPr>
          <w:color w:val="000000"/>
          <w:sz w:val="26"/>
          <w:szCs w:val="26"/>
        </w:rPr>
        <w:t xml:space="preserve">Сунъий ёриткичларни тоза ва соз </w:t>
      </w:r>
      <w:r w:rsidRPr="00296665">
        <w:rPr>
          <w:color w:val="000000"/>
          <w:sz w:val="26"/>
          <w:szCs w:val="26"/>
          <w:lang w:val="uz-Cyrl-UZ"/>
        </w:rPr>
        <w:t>ҳ</w:t>
      </w:r>
      <w:r w:rsidRPr="00296665">
        <w:rPr>
          <w:color w:val="000000"/>
          <w:sz w:val="26"/>
          <w:szCs w:val="26"/>
        </w:rPr>
        <w:t>олда са</w:t>
      </w:r>
      <w:r w:rsidRPr="00296665">
        <w:rPr>
          <w:color w:val="000000"/>
          <w:sz w:val="26"/>
          <w:szCs w:val="26"/>
          <w:lang w:val="uz-Cyrl-UZ"/>
        </w:rPr>
        <w:t>қ</w:t>
      </w:r>
      <w:r w:rsidRPr="00296665">
        <w:rPr>
          <w:color w:val="000000"/>
          <w:sz w:val="26"/>
          <w:szCs w:val="26"/>
        </w:rPr>
        <w:t>лаш.</w:t>
      </w:r>
    </w:p>
    <w:p w:rsidR="00296665" w:rsidRPr="00296665" w:rsidRDefault="00296665" w:rsidP="00296665">
      <w:pPr>
        <w:ind w:firstLine="709"/>
        <w:jc w:val="both"/>
        <w:rPr>
          <w:color w:val="000000"/>
          <w:sz w:val="26"/>
          <w:szCs w:val="26"/>
        </w:rPr>
      </w:pPr>
      <w:r w:rsidRPr="00296665">
        <w:rPr>
          <w:color w:val="000000"/>
          <w:sz w:val="26"/>
          <w:szCs w:val="26"/>
          <w:lang w:val="uz-Cyrl-UZ"/>
        </w:rPr>
        <w:t>Х</w:t>
      </w:r>
      <w:r w:rsidRPr="00296665">
        <w:rPr>
          <w:color w:val="000000"/>
          <w:sz w:val="26"/>
          <w:szCs w:val="26"/>
        </w:rPr>
        <w:t>оналарини ўз ва</w:t>
      </w:r>
      <w:r w:rsidRPr="00296665">
        <w:rPr>
          <w:color w:val="000000"/>
          <w:sz w:val="26"/>
          <w:szCs w:val="26"/>
          <w:lang w:val="uz-Cyrl-UZ"/>
        </w:rPr>
        <w:t>қ</w:t>
      </w:r>
      <w:r w:rsidRPr="00296665">
        <w:rPr>
          <w:color w:val="000000"/>
          <w:sz w:val="26"/>
          <w:szCs w:val="26"/>
        </w:rPr>
        <w:t>тида тозалаш.</w:t>
      </w:r>
    </w:p>
    <w:p w:rsidR="00296665" w:rsidRPr="00296665" w:rsidRDefault="00296665" w:rsidP="00296665">
      <w:pPr>
        <w:ind w:firstLine="709"/>
        <w:jc w:val="both"/>
        <w:rPr>
          <w:color w:val="000000"/>
          <w:sz w:val="26"/>
          <w:szCs w:val="26"/>
        </w:rPr>
      </w:pPr>
      <w:r w:rsidRPr="00296665">
        <w:rPr>
          <w:color w:val="000000"/>
          <w:sz w:val="26"/>
          <w:szCs w:val="26"/>
        </w:rPr>
        <w:t xml:space="preserve">Иш жойлари </w:t>
      </w:r>
      <w:r w:rsidRPr="00296665">
        <w:rPr>
          <w:color w:val="000000"/>
          <w:sz w:val="26"/>
          <w:szCs w:val="26"/>
          <w:lang w:val="uz-Cyrl-UZ"/>
        </w:rPr>
        <w:t>ҳ</w:t>
      </w:r>
      <w:r w:rsidRPr="00296665">
        <w:rPr>
          <w:color w:val="000000"/>
          <w:sz w:val="26"/>
          <w:szCs w:val="26"/>
        </w:rPr>
        <w:t xml:space="preserve">амда хоналарининг жойлашиши ва ранги  эстетика ва дизайн </w:t>
      </w:r>
      <w:r w:rsidRPr="00296665">
        <w:rPr>
          <w:color w:val="000000"/>
          <w:sz w:val="26"/>
          <w:szCs w:val="26"/>
          <w:lang w:val="uz-Cyrl-UZ"/>
        </w:rPr>
        <w:t>қ</w:t>
      </w:r>
      <w:r w:rsidRPr="00296665">
        <w:rPr>
          <w:color w:val="000000"/>
          <w:sz w:val="26"/>
          <w:szCs w:val="26"/>
        </w:rPr>
        <w:t>оидаларига жавоб бериши керак.</w:t>
      </w:r>
    </w:p>
    <w:p w:rsidR="00296665" w:rsidRPr="00296665" w:rsidRDefault="00296665" w:rsidP="00296665">
      <w:pPr>
        <w:ind w:firstLine="709"/>
        <w:jc w:val="both"/>
        <w:rPr>
          <w:color w:val="000000"/>
          <w:sz w:val="26"/>
          <w:szCs w:val="26"/>
        </w:rPr>
      </w:pPr>
      <w:r w:rsidRPr="00296665">
        <w:rPr>
          <w:color w:val="000000"/>
          <w:sz w:val="26"/>
          <w:szCs w:val="26"/>
        </w:rPr>
        <w:t>2.</w:t>
      </w:r>
      <w:r w:rsidRPr="00296665">
        <w:rPr>
          <w:color w:val="000000"/>
          <w:sz w:val="26"/>
          <w:szCs w:val="26"/>
          <w:lang w:val="uz-Cyrl-UZ"/>
        </w:rPr>
        <w:t>2</w:t>
      </w:r>
      <w:r w:rsidRPr="00296665">
        <w:rPr>
          <w:color w:val="000000"/>
          <w:sz w:val="26"/>
          <w:szCs w:val="26"/>
        </w:rPr>
        <w:t>.</w:t>
      </w:r>
      <w:r w:rsidRPr="00296665">
        <w:rPr>
          <w:color w:val="000000"/>
          <w:sz w:val="26"/>
          <w:szCs w:val="26"/>
          <w:lang w:val="uz-Cyrl-UZ"/>
        </w:rPr>
        <w:t>8.</w:t>
      </w:r>
      <w:r w:rsidRPr="00296665">
        <w:rPr>
          <w:color w:val="000000"/>
          <w:sz w:val="26"/>
          <w:szCs w:val="26"/>
        </w:rPr>
        <w:t xml:space="preserve"> Ишчиларни шахсий </w:t>
      </w:r>
      <w:r w:rsidRPr="00296665">
        <w:rPr>
          <w:color w:val="000000"/>
          <w:sz w:val="26"/>
          <w:szCs w:val="26"/>
          <w:lang w:val="uz-Cyrl-UZ"/>
        </w:rPr>
        <w:t>ҳ</w:t>
      </w:r>
      <w:r w:rsidRPr="00296665">
        <w:rPr>
          <w:color w:val="000000"/>
          <w:sz w:val="26"/>
          <w:szCs w:val="26"/>
        </w:rPr>
        <w:t>имоя воситалари (ШХВ) билан таъминлаш.</w:t>
      </w:r>
    </w:p>
    <w:p w:rsidR="00296665" w:rsidRPr="00296665" w:rsidRDefault="00296665" w:rsidP="00296665">
      <w:pPr>
        <w:ind w:firstLine="709"/>
        <w:jc w:val="both"/>
        <w:rPr>
          <w:color w:val="000000"/>
          <w:sz w:val="26"/>
          <w:szCs w:val="26"/>
        </w:rPr>
      </w:pPr>
      <w:r w:rsidRPr="00296665">
        <w:rPr>
          <w:color w:val="000000"/>
          <w:sz w:val="26"/>
          <w:szCs w:val="26"/>
        </w:rPr>
        <w:t>Ш</w:t>
      </w:r>
      <w:r w:rsidRPr="00296665">
        <w:rPr>
          <w:color w:val="000000"/>
          <w:sz w:val="26"/>
          <w:szCs w:val="26"/>
          <w:lang w:val="uz-Cyrl-UZ"/>
        </w:rPr>
        <w:t>Ҳ</w:t>
      </w:r>
      <w:r w:rsidRPr="00296665">
        <w:rPr>
          <w:color w:val="000000"/>
          <w:sz w:val="26"/>
          <w:szCs w:val="26"/>
        </w:rPr>
        <w:t>В га бўлган э</w:t>
      </w:r>
      <w:r w:rsidRPr="00296665">
        <w:rPr>
          <w:color w:val="000000"/>
          <w:sz w:val="26"/>
          <w:szCs w:val="26"/>
          <w:lang w:val="uz-Cyrl-UZ"/>
        </w:rPr>
        <w:t>ҳ</w:t>
      </w:r>
      <w:r w:rsidRPr="00296665">
        <w:rPr>
          <w:color w:val="000000"/>
          <w:sz w:val="26"/>
          <w:szCs w:val="26"/>
        </w:rPr>
        <w:t>тиёжни ани</w:t>
      </w:r>
      <w:r w:rsidRPr="00296665">
        <w:rPr>
          <w:color w:val="000000"/>
          <w:sz w:val="26"/>
          <w:szCs w:val="26"/>
          <w:lang w:val="uz-Cyrl-UZ"/>
        </w:rPr>
        <w:t>қ</w:t>
      </w:r>
      <w:r w:rsidRPr="00296665">
        <w:rPr>
          <w:color w:val="000000"/>
          <w:sz w:val="26"/>
          <w:szCs w:val="26"/>
        </w:rPr>
        <w:t>лаш ва ўз ва</w:t>
      </w:r>
      <w:r w:rsidRPr="00296665">
        <w:rPr>
          <w:color w:val="000000"/>
          <w:sz w:val="26"/>
          <w:szCs w:val="26"/>
          <w:lang w:val="uz-Cyrl-UZ"/>
        </w:rPr>
        <w:t>қ</w:t>
      </w:r>
      <w:r w:rsidRPr="00296665">
        <w:rPr>
          <w:color w:val="000000"/>
          <w:sz w:val="26"/>
          <w:szCs w:val="26"/>
        </w:rPr>
        <w:t>тида буюртмаларни тузиш.</w:t>
      </w:r>
    </w:p>
    <w:p w:rsidR="00296665" w:rsidRPr="00296665" w:rsidRDefault="00296665" w:rsidP="00296665">
      <w:pPr>
        <w:ind w:firstLine="709"/>
        <w:jc w:val="both"/>
        <w:rPr>
          <w:color w:val="000000"/>
          <w:sz w:val="26"/>
          <w:szCs w:val="26"/>
        </w:rPr>
      </w:pPr>
      <w:r w:rsidRPr="00296665">
        <w:rPr>
          <w:color w:val="000000"/>
          <w:sz w:val="26"/>
          <w:szCs w:val="26"/>
        </w:rPr>
        <w:t>Ш</w:t>
      </w:r>
      <w:r w:rsidRPr="00296665">
        <w:rPr>
          <w:color w:val="000000"/>
          <w:sz w:val="26"/>
          <w:szCs w:val="26"/>
          <w:lang w:val="uz-Cyrl-UZ"/>
        </w:rPr>
        <w:t>Ҳ</w:t>
      </w:r>
      <w:r w:rsidRPr="00296665">
        <w:rPr>
          <w:color w:val="000000"/>
          <w:sz w:val="26"/>
          <w:szCs w:val="26"/>
        </w:rPr>
        <w:t>В ни са</w:t>
      </w:r>
      <w:r w:rsidRPr="00296665">
        <w:rPr>
          <w:color w:val="000000"/>
          <w:sz w:val="26"/>
          <w:szCs w:val="26"/>
          <w:lang w:val="uz-Cyrl-UZ"/>
        </w:rPr>
        <w:t>қ</w:t>
      </w:r>
      <w:r w:rsidRPr="00296665">
        <w:rPr>
          <w:color w:val="000000"/>
          <w:sz w:val="26"/>
          <w:szCs w:val="26"/>
        </w:rPr>
        <w:t xml:space="preserve">лаш, </w:t>
      </w:r>
      <w:r w:rsidRPr="00296665">
        <w:rPr>
          <w:color w:val="000000"/>
          <w:sz w:val="26"/>
          <w:szCs w:val="26"/>
          <w:lang w:val="uz-Cyrl-UZ"/>
        </w:rPr>
        <w:t>қ</w:t>
      </w:r>
      <w:r w:rsidRPr="00296665">
        <w:rPr>
          <w:color w:val="000000"/>
          <w:sz w:val="26"/>
          <w:szCs w:val="26"/>
        </w:rPr>
        <w:t xml:space="preserve">абул </w:t>
      </w:r>
      <w:r w:rsidRPr="00296665">
        <w:rPr>
          <w:color w:val="000000"/>
          <w:sz w:val="26"/>
          <w:szCs w:val="26"/>
          <w:lang w:val="uz-Cyrl-UZ"/>
        </w:rPr>
        <w:t>қ</w:t>
      </w:r>
      <w:r w:rsidRPr="00296665">
        <w:rPr>
          <w:color w:val="000000"/>
          <w:sz w:val="26"/>
          <w:szCs w:val="26"/>
        </w:rPr>
        <w:t>илиш ва берилишини ташкил этиш.</w:t>
      </w:r>
    </w:p>
    <w:p w:rsidR="00296665" w:rsidRPr="00296665" w:rsidRDefault="00296665" w:rsidP="00296665">
      <w:pPr>
        <w:ind w:firstLine="709"/>
        <w:jc w:val="both"/>
        <w:rPr>
          <w:color w:val="000000"/>
          <w:sz w:val="26"/>
          <w:szCs w:val="26"/>
        </w:rPr>
      </w:pPr>
      <w:r w:rsidRPr="00296665">
        <w:rPr>
          <w:color w:val="000000"/>
          <w:sz w:val="26"/>
          <w:szCs w:val="26"/>
        </w:rPr>
        <w:t>Ш</w:t>
      </w:r>
      <w:r w:rsidRPr="00296665">
        <w:rPr>
          <w:color w:val="000000"/>
          <w:sz w:val="26"/>
          <w:szCs w:val="26"/>
          <w:lang w:val="uz-Cyrl-UZ"/>
        </w:rPr>
        <w:t>Ҳ</w:t>
      </w:r>
      <w:r w:rsidRPr="00296665">
        <w:rPr>
          <w:color w:val="000000"/>
          <w:sz w:val="26"/>
          <w:szCs w:val="26"/>
        </w:rPr>
        <w:t>В ни таъмирлаш, кимёвий тозалаш ва ювишни ташкил этиш.</w:t>
      </w:r>
    </w:p>
    <w:p w:rsidR="00296665" w:rsidRPr="00296665" w:rsidRDefault="00296665" w:rsidP="00296665">
      <w:pPr>
        <w:ind w:firstLine="709"/>
        <w:jc w:val="both"/>
        <w:rPr>
          <w:color w:val="000000"/>
          <w:sz w:val="26"/>
          <w:szCs w:val="26"/>
        </w:rPr>
      </w:pPr>
      <w:r w:rsidRPr="00296665">
        <w:rPr>
          <w:color w:val="000000"/>
          <w:sz w:val="26"/>
          <w:szCs w:val="26"/>
        </w:rPr>
        <w:t>Ш</w:t>
      </w:r>
      <w:r w:rsidRPr="00296665">
        <w:rPr>
          <w:color w:val="000000"/>
          <w:sz w:val="26"/>
          <w:szCs w:val="26"/>
          <w:lang w:val="uz-Cyrl-UZ"/>
        </w:rPr>
        <w:t>Ҳ</w:t>
      </w:r>
      <w:r w:rsidRPr="00296665">
        <w:rPr>
          <w:color w:val="000000"/>
          <w:sz w:val="26"/>
          <w:szCs w:val="26"/>
        </w:rPr>
        <w:t>В ни синаш ва ундан тў</w:t>
      </w:r>
      <w:r w:rsidRPr="00296665">
        <w:rPr>
          <w:color w:val="000000"/>
          <w:sz w:val="26"/>
          <w:szCs w:val="26"/>
          <w:lang w:val="uz-Cyrl-UZ"/>
        </w:rPr>
        <w:t>ғ</w:t>
      </w:r>
      <w:r w:rsidRPr="00296665">
        <w:rPr>
          <w:color w:val="000000"/>
          <w:sz w:val="26"/>
          <w:szCs w:val="26"/>
        </w:rPr>
        <w:t>ри фойдаланишни таъминлаш.</w:t>
      </w:r>
    </w:p>
    <w:p w:rsidR="00296665" w:rsidRPr="00296665" w:rsidRDefault="00296665" w:rsidP="00296665">
      <w:pPr>
        <w:ind w:firstLine="709"/>
        <w:jc w:val="both"/>
        <w:rPr>
          <w:color w:val="000000"/>
          <w:sz w:val="26"/>
          <w:szCs w:val="26"/>
        </w:rPr>
      </w:pPr>
      <w:r w:rsidRPr="00296665">
        <w:rPr>
          <w:color w:val="000000"/>
          <w:sz w:val="26"/>
          <w:szCs w:val="26"/>
        </w:rPr>
        <w:t>2.</w:t>
      </w:r>
      <w:r w:rsidRPr="00296665">
        <w:rPr>
          <w:color w:val="000000"/>
          <w:sz w:val="26"/>
          <w:szCs w:val="26"/>
          <w:lang w:val="uz-Cyrl-UZ"/>
        </w:rPr>
        <w:t>2</w:t>
      </w:r>
      <w:r w:rsidRPr="00296665">
        <w:rPr>
          <w:color w:val="000000"/>
          <w:sz w:val="26"/>
          <w:szCs w:val="26"/>
        </w:rPr>
        <w:t>.</w:t>
      </w:r>
      <w:r w:rsidRPr="00296665">
        <w:rPr>
          <w:color w:val="000000"/>
          <w:sz w:val="26"/>
          <w:szCs w:val="26"/>
          <w:lang w:val="uz-Cyrl-UZ"/>
        </w:rPr>
        <w:t>9.</w:t>
      </w:r>
      <w:r w:rsidRPr="00296665">
        <w:rPr>
          <w:color w:val="000000"/>
          <w:sz w:val="26"/>
          <w:szCs w:val="26"/>
        </w:rPr>
        <w:t xml:space="preserve"> Ходимларнинг ме</w:t>
      </w:r>
      <w:r w:rsidRPr="00296665">
        <w:rPr>
          <w:color w:val="000000"/>
          <w:sz w:val="26"/>
          <w:szCs w:val="26"/>
          <w:lang w:val="uz-Cyrl-UZ"/>
        </w:rPr>
        <w:t>ҳ</w:t>
      </w:r>
      <w:r w:rsidRPr="00296665">
        <w:rPr>
          <w:color w:val="000000"/>
          <w:sz w:val="26"/>
          <w:szCs w:val="26"/>
        </w:rPr>
        <w:t xml:space="preserve">нат </w:t>
      </w:r>
      <w:r w:rsidRPr="00296665">
        <w:rPr>
          <w:color w:val="000000"/>
          <w:sz w:val="26"/>
          <w:szCs w:val="26"/>
          <w:lang w:val="uz-Cyrl-UZ"/>
        </w:rPr>
        <w:t>қ</w:t>
      </w:r>
      <w:r w:rsidRPr="00296665">
        <w:rPr>
          <w:color w:val="000000"/>
          <w:sz w:val="26"/>
          <w:szCs w:val="26"/>
        </w:rPr>
        <w:t xml:space="preserve">илиши ва дам олишининг энг </w:t>
      </w:r>
      <w:r w:rsidRPr="00296665">
        <w:rPr>
          <w:color w:val="000000"/>
          <w:sz w:val="26"/>
          <w:szCs w:val="26"/>
          <w:lang w:val="uz-Cyrl-UZ"/>
        </w:rPr>
        <w:t>қ</w:t>
      </w:r>
      <w:r w:rsidRPr="00296665">
        <w:rPr>
          <w:color w:val="000000"/>
          <w:sz w:val="26"/>
          <w:szCs w:val="26"/>
        </w:rPr>
        <w:t>улай тартибини таъминлаш.</w:t>
      </w:r>
    </w:p>
    <w:p w:rsidR="00296665" w:rsidRPr="00296665" w:rsidRDefault="00296665" w:rsidP="00296665">
      <w:pPr>
        <w:ind w:firstLine="709"/>
        <w:jc w:val="both"/>
        <w:rPr>
          <w:color w:val="000000"/>
          <w:sz w:val="26"/>
          <w:szCs w:val="26"/>
        </w:rPr>
      </w:pPr>
      <w:r w:rsidRPr="00296665">
        <w:rPr>
          <w:color w:val="000000"/>
          <w:sz w:val="26"/>
          <w:szCs w:val="26"/>
        </w:rPr>
        <w:t>Ме</w:t>
      </w:r>
      <w:r w:rsidRPr="00296665">
        <w:rPr>
          <w:color w:val="000000"/>
          <w:sz w:val="26"/>
          <w:szCs w:val="26"/>
          <w:lang w:val="uz-Cyrl-UZ"/>
        </w:rPr>
        <w:t>ҳ</w:t>
      </w:r>
      <w:r w:rsidRPr="00296665">
        <w:rPr>
          <w:color w:val="000000"/>
          <w:sz w:val="26"/>
          <w:szCs w:val="26"/>
        </w:rPr>
        <w:t xml:space="preserve">нат </w:t>
      </w:r>
      <w:r w:rsidRPr="00296665">
        <w:rPr>
          <w:color w:val="000000"/>
          <w:sz w:val="26"/>
          <w:szCs w:val="26"/>
          <w:lang w:val="uz-Cyrl-UZ"/>
        </w:rPr>
        <w:t>қ</w:t>
      </w:r>
      <w:r w:rsidRPr="00296665">
        <w:rPr>
          <w:color w:val="000000"/>
          <w:sz w:val="26"/>
          <w:szCs w:val="26"/>
        </w:rPr>
        <w:t xml:space="preserve">илиш ва дам олишнинг белгиланган тартибларига риоя </w:t>
      </w:r>
      <w:r w:rsidRPr="00296665">
        <w:rPr>
          <w:color w:val="000000"/>
          <w:sz w:val="26"/>
          <w:szCs w:val="26"/>
          <w:lang w:val="uz-Cyrl-UZ"/>
        </w:rPr>
        <w:t>қ</w:t>
      </w:r>
      <w:r w:rsidRPr="00296665">
        <w:rPr>
          <w:color w:val="000000"/>
          <w:sz w:val="26"/>
          <w:szCs w:val="26"/>
        </w:rPr>
        <w:t>илинишини таъминлаш.</w:t>
      </w:r>
    </w:p>
    <w:p w:rsidR="00296665" w:rsidRPr="00296665" w:rsidRDefault="00296665" w:rsidP="00296665">
      <w:pPr>
        <w:ind w:firstLine="709"/>
        <w:jc w:val="both"/>
        <w:rPr>
          <w:color w:val="000000"/>
          <w:sz w:val="26"/>
          <w:szCs w:val="26"/>
        </w:rPr>
      </w:pPr>
      <w:r w:rsidRPr="00296665">
        <w:rPr>
          <w:color w:val="000000"/>
          <w:sz w:val="26"/>
          <w:szCs w:val="26"/>
        </w:rPr>
        <w:t>Ме</w:t>
      </w:r>
      <w:r w:rsidRPr="00296665">
        <w:rPr>
          <w:color w:val="000000"/>
          <w:sz w:val="26"/>
          <w:szCs w:val="26"/>
          <w:lang w:val="uz-Cyrl-UZ"/>
        </w:rPr>
        <w:t>ҳ</w:t>
      </w:r>
      <w:r w:rsidRPr="00296665">
        <w:rPr>
          <w:color w:val="000000"/>
          <w:sz w:val="26"/>
          <w:szCs w:val="26"/>
        </w:rPr>
        <w:t xml:space="preserve">нат </w:t>
      </w:r>
      <w:r w:rsidRPr="00296665">
        <w:rPr>
          <w:color w:val="000000"/>
          <w:sz w:val="26"/>
          <w:szCs w:val="26"/>
          <w:lang w:val="uz-Cyrl-UZ"/>
        </w:rPr>
        <w:t>қ</w:t>
      </w:r>
      <w:r w:rsidRPr="00296665">
        <w:rPr>
          <w:color w:val="000000"/>
          <w:sz w:val="26"/>
          <w:szCs w:val="26"/>
        </w:rPr>
        <w:t>илиш ва дам олиш тартибларини о</w:t>
      </w:r>
      <w:r w:rsidRPr="00296665">
        <w:rPr>
          <w:color w:val="000000"/>
          <w:sz w:val="26"/>
          <w:szCs w:val="26"/>
          <w:lang w:val="uz-Cyrl-UZ"/>
        </w:rPr>
        <w:t>қ</w:t>
      </w:r>
      <w:r w:rsidRPr="00296665">
        <w:rPr>
          <w:color w:val="000000"/>
          <w:sz w:val="26"/>
          <w:szCs w:val="26"/>
        </w:rPr>
        <w:t>илона ташкил этиш.</w:t>
      </w:r>
    </w:p>
    <w:p w:rsidR="00296665" w:rsidRPr="00296665" w:rsidRDefault="00296665" w:rsidP="00296665">
      <w:pPr>
        <w:ind w:firstLine="709"/>
        <w:jc w:val="both"/>
        <w:rPr>
          <w:color w:val="000000"/>
          <w:sz w:val="26"/>
          <w:szCs w:val="26"/>
        </w:rPr>
      </w:pPr>
      <w:r w:rsidRPr="00296665">
        <w:rPr>
          <w:color w:val="000000"/>
          <w:sz w:val="26"/>
          <w:szCs w:val="26"/>
        </w:rPr>
        <w:t>2.</w:t>
      </w:r>
      <w:r w:rsidRPr="00296665">
        <w:rPr>
          <w:color w:val="000000"/>
          <w:sz w:val="26"/>
          <w:szCs w:val="26"/>
          <w:lang w:val="uz-Cyrl-UZ"/>
        </w:rPr>
        <w:t>2</w:t>
      </w:r>
      <w:r w:rsidRPr="00296665">
        <w:rPr>
          <w:color w:val="000000"/>
          <w:sz w:val="26"/>
          <w:szCs w:val="26"/>
        </w:rPr>
        <w:t>.</w:t>
      </w:r>
      <w:r w:rsidRPr="00296665">
        <w:rPr>
          <w:color w:val="000000"/>
          <w:sz w:val="26"/>
          <w:szCs w:val="26"/>
          <w:lang w:val="uz-Cyrl-UZ"/>
        </w:rPr>
        <w:t>10.</w:t>
      </w:r>
      <w:r w:rsidRPr="00296665">
        <w:rPr>
          <w:color w:val="000000"/>
          <w:sz w:val="26"/>
          <w:szCs w:val="26"/>
        </w:rPr>
        <w:t xml:space="preserve"> Ходимларга даволаш-профилактика хизматини кўрсатиш.</w:t>
      </w:r>
    </w:p>
    <w:p w:rsidR="00296665" w:rsidRPr="00296665" w:rsidRDefault="00296665" w:rsidP="00296665">
      <w:pPr>
        <w:ind w:firstLine="709"/>
        <w:jc w:val="both"/>
        <w:rPr>
          <w:color w:val="000000"/>
          <w:sz w:val="26"/>
          <w:szCs w:val="26"/>
        </w:rPr>
      </w:pPr>
      <w:r w:rsidRPr="00296665">
        <w:rPr>
          <w:color w:val="000000"/>
          <w:sz w:val="26"/>
          <w:szCs w:val="26"/>
        </w:rPr>
        <w:t>Дастлабки ва даврий тиббий кўриклардан ўтказиш.</w:t>
      </w:r>
    </w:p>
    <w:p w:rsidR="00296665" w:rsidRPr="00296665" w:rsidRDefault="00296665" w:rsidP="00296665">
      <w:pPr>
        <w:ind w:firstLine="709"/>
        <w:jc w:val="both"/>
        <w:rPr>
          <w:color w:val="000000"/>
          <w:sz w:val="26"/>
          <w:szCs w:val="26"/>
        </w:rPr>
      </w:pPr>
      <w:r w:rsidRPr="00296665">
        <w:rPr>
          <w:color w:val="000000"/>
          <w:sz w:val="26"/>
          <w:szCs w:val="26"/>
        </w:rPr>
        <w:t xml:space="preserve">Зарарли  омиллар таъсир </w:t>
      </w:r>
      <w:r w:rsidRPr="00296665">
        <w:rPr>
          <w:color w:val="000000"/>
          <w:sz w:val="26"/>
          <w:szCs w:val="26"/>
          <w:lang w:val="uz-Cyrl-UZ"/>
        </w:rPr>
        <w:t>қ</w:t>
      </w:r>
      <w:r w:rsidRPr="00296665">
        <w:rPr>
          <w:color w:val="000000"/>
          <w:sz w:val="26"/>
          <w:szCs w:val="26"/>
        </w:rPr>
        <w:t>иладиган ишчиларнинг саломатлигини кузатиб бориш.</w:t>
      </w:r>
    </w:p>
    <w:p w:rsidR="00296665" w:rsidRPr="00296665" w:rsidRDefault="00296665" w:rsidP="00296665">
      <w:pPr>
        <w:ind w:firstLine="709"/>
        <w:jc w:val="both"/>
        <w:rPr>
          <w:color w:val="000000"/>
          <w:sz w:val="26"/>
          <w:szCs w:val="26"/>
        </w:rPr>
      </w:pPr>
      <w:r w:rsidRPr="00296665">
        <w:rPr>
          <w:color w:val="000000"/>
          <w:sz w:val="26"/>
          <w:szCs w:val="26"/>
        </w:rPr>
        <w:t>Касбий касаллик белгилари бўлган кишиларни текшириш ва даволаш.</w:t>
      </w:r>
    </w:p>
    <w:p w:rsidR="00296665" w:rsidRPr="00296665" w:rsidRDefault="00296665" w:rsidP="00296665">
      <w:pPr>
        <w:ind w:firstLine="709"/>
        <w:jc w:val="both"/>
        <w:rPr>
          <w:color w:val="000000"/>
          <w:sz w:val="26"/>
          <w:szCs w:val="26"/>
        </w:rPr>
      </w:pPr>
      <w:r w:rsidRPr="00296665">
        <w:rPr>
          <w:color w:val="000000"/>
          <w:sz w:val="26"/>
          <w:szCs w:val="26"/>
        </w:rPr>
        <w:t>Даволаш-профилактика тадбирларини таъминлаш.</w:t>
      </w:r>
    </w:p>
    <w:p w:rsidR="00296665" w:rsidRPr="00296665" w:rsidRDefault="00296665" w:rsidP="00296665">
      <w:pPr>
        <w:ind w:firstLine="709"/>
        <w:jc w:val="both"/>
        <w:rPr>
          <w:color w:val="000000"/>
          <w:sz w:val="26"/>
          <w:szCs w:val="26"/>
        </w:rPr>
      </w:pPr>
      <w:r w:rsidRPr="00296665">
        <w:rPr>
          <w:color w:val="000000"/>
          <w:sz w:val="26"/>
          <w:szCs w:val="26"/>
        </w:rPr>
        <w:t>Ходимларни профилактика ва махсус ози</w:t>
      </w:r>
      <w:r w:rsidRPr="00296665">
        <w:rPr>
          <w:color w:val="000000"/>
          <w:sz w:val="26"/>
          <w:szCs w:val="26"/>
          <w:lang w:val="uz-Cyrl-UZ"/>
        </w:rPr>
        <w:t>қ</w:t>
      </w:r>
      <w:r w:rsidRPr="00296665">
        <w:rPr>
          <w:color w:val="000000"/>
          <w:sz w:val="26"/>
          <w:szCs w:val="26"/>
        </w:rPr>
        <w:t>-ов</w:t>
      </w:r>
      <w:r w:rsidRPr="00296665">
        <w:rPr>
          <w:color w:val="000000"/>
          <w:sz w:val="26"/>
          <w:szCs w:val="26"/>
          <w:lang w:val="uz-Cyrl-UZ"/>
        </w:rPr>
        <w:t>қ</w:t>
      </w:r>
      <w:r w:rsidRPr="00296665">
        <w:rPr>
          <w:color w:val="000000"/>
          <w:sz w:val="26"/>
          <w:szCs w:val="26"/>
        </w:rPr>
        <w:t>ат билан таъминлаш.</w:t>
      </w:r>
    </w:p>
    <w:p w:rsidR="00296665" w:rsidRPr="00296665" w:rsidRDefault="00296665" w:rsidP="00296665">
      <w:pPr>
        <w:ind w:firstLine="709"/>
        <w:jc w:val="both"/>
        <w:rPr>
          <w:color w:val="000000"/>
          <w:sz w:val="26"/>
          <w:szCs w:val="26"/>
        </w:rPr>
      </w:pPr>
      <w:r w:rsidRPr="00296665">
        <w:rPr>
          <w:color w:val="000000"/>
          <w:sz w:val="26"/>
          <w:szCs w:val="26"/>
        </w:rPr>
        <w:t>Ходимларни биринчи ёрдамни кўрсатишга ўргатиш.</w:t>
      </w:r>
    </w:p>
    <w:p w:rsidR="00296665" w:rsidRPr="00296665" w:rsidRDefault="00296665" w:rsidP="00296665">
      <w:pPr>
        <w:ind w:firstLine="709"/>
        <w:jc w:val="both"/>
        <w:rPr>
          <w:color w:val="000000"/>
          <w:sz w:val="26"/>
          <w:szCs w:val="26"/>
        </w:rPr>
      </w:pPr>
      <w:r w:rsidRPr="00296665">
        <w:rPr>
          <w:color w:val="000000"/>
          <w:sz w:val="26"/>
          <w:szCs w:val="26"/>
        </w:rPr>
        <w:t>Барча  хоналарини дори тўпламлари ва биринчи ёрдам кўрсатишнинг бош</w:t>
      </w:r>
      <w:r w:rsidRPr="00296665">
        <w:rPr>
          <w:color w:val="000000"/>
          <w:sz w:val="26"/>
          <w:szCs w:val="26"/>
          <w:lang w:val="uz-Cyrl-UZ"/>
        </w:rPr>
        <w:t>қ</w:t>
      </w:r>
      <w:r w:rsidRPr="00296665">
        <w:rPr>
          <w:color w:val="000000"/>
          <w:sz w:val="26"/>
          <w:szCs w:val="26"/>
        </w:rPr>
        <w:t>а воситалари билан таъминлаш.</w:t>
      </w:r>
    </w:p>
    <w:p w:rsidR="00296665" w:rsidRPr="00296665" w:rsidRDefault="00296665" w:rsidP="00296665">
      <w:pPr>
        <w:ind w:firstLine="709"/>
        <w:jc w:val="both"/>
        <w:rPr>
          <w:color w:val="000000"/>
          <w:sz w:val="26"/>
          <w:szCs w:val="26"/>
        </w:rPr>
      </w:pPr>
      <w:r w:rsidRPr="00296665">
        <w:rPr>
          <w:color w:val="000000"/>
          <w:sz w:val="26"/>
          <w:szCs w:val="26"/>
        </w:rPr>
        <w:t>2.</w:t>
      </w:r>
      <w:r w:rsidRPr="00296665">
        <w:rPr>
          <w:color w:val="000000"/>
          <w:sz w:val="26"/>
          <w:szCs w:val="26"/>
          <w:lang w:val="uz-Cyrl-UZ"/>
        </w:rPr>
        <w:t>2.1</w:t>
      </w:r>
      <w:r w:rsidRPr="00296665">
        <w:rPr>
          <w:color w:val="000000"/>
          <w:sz w:val="26"/>
          <w:szCs w:val="26"/>
        </w:rPr>
        <w:t>1. Ходимларнинг санитария-маиший таъминотини меъёрига етказиш.</w:t>
      </w:r>
    </w:p>
    <w:p w:rsidR="00296665" w:rsidRPr="00296665" w:rsidRDefault="00296665" w:rsidP="00296665">
      <w:pPr>
        <w:ind w:firstLine="709"/>
        <w:jc w:val="both"/>
        <w:rPr>
          <w:color w:val="000000"/>
          <w:sz w:val="26"/>
          <w:szCs w:val="26"/>
        </w:rPr>
      </w:pPr>
      <w:r w:rsidRPr="00296665">
        <w:rPr>
          <w:color w:val="000000"/>
          <w:sz w:val="26"/>
          <w:szCs w:val="26"/>
        </w:rPr>
        <w:t>Меъёрларга мувофи</w:t>
      </w:r>
      <w:r w:rsidRPr="00296665">
        <w:rPr>
          <w:color w:val="000000"/>
          <w:sz w:val="26"/>
          <w:szCs w:val="26"/>
          <w:lang w:val="uz-Cyrl-UZ"/>
        </w:rPr>
        <w:t>қ</w:t>
      </w:r>
      <w:r w:rsidRPr="00296665">
        <w:rPr>
          <w:color w:val="000000"/>
          <w:sz w:val="26"/>
          <w:szCs w:val="26"/>
        </w:rPr>
        <w:t xml:space="preserve"> ишчиларни санитария-маиший хоналари, шу жумладан аёлларнинг гигиена хоналари билан таъминлаш.</w:t>
      </w:r>
    </w:p>
    <w:p w:rsidR="00296665" w:rsidRPr="00296665" w:rsidRDefault="00296665" w:rsidP="00296665">
      <w:pPr>
        <w:pStyle w:val="31"/>
        <w:rPr>
          <w:color w:val="000000"/>
          <w:sz w:val="26"/>
          <w:szCs w:val="26"/>
        </w:rPr>
      </w:pPr>
      <w:r w:rsidRPr="00296665">
        <w:rPr>
          <w:color w:val="000000"/>
          <w:sz w:val="26"/>
          <w:szCs w:val="26"/>
        </w:rPr>
        <w:t xml:space="preserve">Санитария-маиший хоналар ва </w:t>
      </w:r>
      <w:r w:rsidRPr="00296665">
        <w:rPr>
          <w:color w:val="000000"/>
          <w:sz w:val="26"/>
          <w:szCs w:val="26"/>
          <w:lang w:val="uz-Cyrl-UZ"/>
        </w:rPr>
        <w:t>қ</w:t>
      </w:r>
      <w:r w:rsidRPr="00296665">
        <w:rPr>
          <w:color w:val="000000"/>
          <w:sz w:val="26"/>
          <w:szCs w:val="26"/>
        </w:rPr>
        <w:t>урилмаларни гигиеник талабларга мувофи</w:t>
      </w:r>
      <w:r w:rsidRPr="00296665">
        <w:rPr>
          <w:color w:val="000000"/>
          <w:sz w:val="26"/>
          <w:szCs w:val="26"/>
          <w:lang w:val="uz-Cyrl-UZ"/>
        </w:rPr>
        <w:t>қ</w:t>
      </w:r>
      <w:r w:rsidRPr="00296665">
        <w:rPr>
          <w:color w:val="000000"/>
          <w:sz w:val="26"/>
          <w:szCs w:val="26"/>
        </w:rPr>
        <w:t xml:space="preserve"> са</w:t>
      </w:r>
      <w:r w:rsidRPr="00296665">
        <w:rPr>
          <w:color w:val="000000"/>
          <w:sz w:val="26"/>
          <w:szCs w:val="26"/>
          <w:lang w:val="uz-Cyrl-UZ"/>
        </w:rPr>
        <w:t>қ</w:t>
      </w:r>
      <w:r w:rsidRPr="00296665">
        <w:rPr>
          <w:color w:val="000000"/>
          <w:sz w:val="26"/>
          <w:szCs w:val="26"/>
        </w:rPr>
        <w:t>лаш.</w:t>
      </w:r>
    </w:p>
    <w:p w:rsidR="00296665" w:rsidRPr="00296665" w:rsidRDefault="00296665" w:rsidP="00296665">
      <w:pPr>
        <w:ind w:firstLine="709"/>
        <w:jc w:val="both"/>
        <w:rPr>
          <w:color w:val="000000"/>
          <w:sz w:val="26"/>
          <w:szCs w:val="26"/>
        </w:rPr>
      </w:pPr>
      <w:r w:rsidRPr="00296665">
        <w:rPr>
          <w:color w:val="000000"/>
          <w:sz w:val="26"/>
          <w:szCs w:val="26"/>
          <w:lang w:val="uz-Cyrl-UZ"/>
        </w:rPr>
        <w:t xml:space="preserve">Муассасалар </w:t>
      </w:r>
      <w:r w:rsidRPr="00296665">
        <w:rPr>
          <w:color w:val="000000"/>
          <w:sz w:val="26"/>
          <w:szCs w:val="26"/>
        </w:rPr>
        <w:t xml:space="preserve"> ва </w:t>
      </w:r>
      <w:r w:rsidRPr="00296665">
        <w:rPr>
          <w:color w:val="000000"/>
          <w:sz w:val="26"/>
          <w:szCs w:val="26"/>
          <w:lang w:val="uz-Cyrl-UZ"/>
        </w:rPr>
        <w:t>бўлимларда</w:t>
      </w:r>
      <w:r w:rsidRPr="00296665">
        <w:rPr>
          <w:color w:val="000000"/>
          <w:sz w:val="26"/>
          <w:szCs w:val="26"/>
        </w:rPr>
        <w:t xml:space="preserve"> ходимларни махсус ов</w:t>
      </w:r>
      <w:r w:rsidRPr="00296665">
        <w:rPr>
          <w:color w:val="000000"/>
          <w:sz w:val="26"/>
          <w:szCs w:val="26"/>
          <w:lang w:val="uz-Cyrl-UZ"/>
        </w:rPr>
        <w:t>қ</w:t>
      </w:r>
      <w:r w:rsidRPr="00296665">
        <w:rPr>
          <w:color w:val="000000"/>
          <w:sz w:val="26"/>
          <w:szCs w:val="26"/>
        </w:rPr>
        <w:t>атланиш жойлари билан таъминлаш.</w:t>
      </w:r>
    </w:p>
    <w:p w:rsidR="00296665" w:rsidRPr="00296665" w:rsidRDefault="00296665" w:rsidP="00296665">
      <w:pPr>
        <w:ind w:firstLine="709"/>
        <w:jc w:val="both"/>
        <w:rPr>
          <w:color w:val="000000"/>
          <w:sz w:val="26"/>
          <w:szCs w:val="26"/>
        </w:rPr>
      </w:pPr>
      <w:r w:rsidRPr="00296665">
        <w:rPr>
          <w:color w:val="000000"/>
          <w:sz w:val="26"/>
          <w:szCs w:val="26"/>
        </w:rPr>
        <w:t xml:space="preserve"> </w:t>
      </w:r>
      <w:r w:rsidRPr="00296665">
        <w:rPr>
          <w:color w:val="000000"/>
          <w:sz w:val="26"/>
          <w:szCs w:val="26"/>
          <w:lang w:val="uz-Cyrl-UZ"/>
        </w:rPr>
        <w:t>Х</w:t>
      </w:r>
      <w:r w:rsidRPr="00296665">
        <w:rPr>
          <w:color w:val="000000"/>
          <w:sz w:val="26"/>
          <w:szCs w:val="26"/>
        </w:rPr>
        <w:t>одимларни дам олиш жойлари билан таъминлаш.</w:t>
      </w:r>
    </w:p>
    <w:p w:rsidR="00296665" w:rsidRPr="00296665" w:rsidRDefault="00296665" w:rsidP="00296665">
      <w:pPr>
        <w:ind w:firstLine="709"/>
        <w:jc w:val="both"/>
        <w:rPr>
          <w:color w:val="000000"/>
          <w:sz w:val="26"/>
          <w:szCs w:val="26"/>
        </w:rPr>
      </w:pPr>
    </w:p>
    <w:p w:rsidR="00296665" w:rsidRPr="00296665" w:rsidRDefault="00296665" w:rsidP="00296665">
      <w:pPr>
        <w:ind w:firstLine="709"/>
        <w:jc w:val="center"/>
        <w:rPr>
          <w:b/>
          <w:color w:val="000000"/>
          <w:sz w:val="26"/>
          <w:szCs w:val="26"/>
          <w:lang w:val="uz-Cyrl-UZ"/>
        </w:rPr>
      </w:pPr>
      <w:r w:rsidRPr="00296665">
        <w:rPr>
          <w:b/>
          <w:color w:val="000000"/>
          <w:sz w:val="26"/>
          <w:szCs w:val="26"/>
          <w:lang w:val="en-US"/>
        </w:rPr>
        <w:lastRenderedPageBreak/>
        <w:t>III</w:t>
      </w:r>
      <w:r w:rsidRPr="00296665">
        <w:rPr>
          <w:b/>
          <w:color w:val="000000"/>
          <w:sz w:val="26"/>
          <w:szCs w:val="26"/>
          <w:lang w:val="uk-UA"/>
        </w:rPr>
        <w:t>- БОБ</w:t>
      </w:r>
      <w:r w:rsidRPr="00296665">
        <w:rPr>
          <w:b/>
          <w:color w:val="000000"/>
          <w:sz w:val="26"/>
          <w:szCs w:val="26"/>
          <w:lang w:val="uz-Cyrl-UZ"/>
        </w:rPr>
        <w:t>.</w:t>
      </w:r>
    </w:p>
    <w:p w:rsidR="00296665" w:rsidRPr="00296665" w:rsidRDefault="00296665" w:rsidP="00296665">
      <w:pPr>
        <w:ind w:firstLine="709"/>
        <w:jc w:val="both"/>
        <w:rPr>
          <w:b/>
          <w:color w:val="000000"/>
          <w:sz w:val="26"/>
          <w:szCs w:val="26"/>
          <w:lang w:val="uk-UA"/>
        </w:rPr>
      </w:pPr>
      <w:r w:rsidRPr="00296665">
        <w:rPr>
          <w:b/>
          <w:color w:val="000000"/>
          <w:sz w:val="26"/>
          <w:szCs w:val="26"/>
          <w:lang w:val="uk-UA"/>
        </w:rPr>
        <w:t>ЎЗБЕКИСТОН СОҒЛИҚНИ САҚЛАШ ВАЗИРЛИГИ</w:t>
      </w:r>
      <w:r w:rsidRPr="00296665">
        <w:rPr>
          <w:b/>
          <w:color w:val="000000"/>
          <w:sz w:val="26"/>
          <w:szCs w:val="26"/>
          <w:lang w:val="uz-Cyrl-UZ"/>
        </w:rPr>
        <w:t xml:space="preserve">ДА </w:t>
      </w:r>
      <w:r w:rsidRPr="00296665">
        <w:rPr>
          <w:b/>
          <w:color w:val="000000"/>
          <w:sz w:val="26"/>
          <w:szCs w:val="26"/>
          <w:lang w:val="uk-UA"/>
        </w:rPr>
        <w:t>МЕ</w:t>
      </w:r>
      <w:r w:rsidRPr="00296665">
        <w:rPr>
          <w:b/>
          <w:color w:val="000000"/>
          <w:sz w:val="26"/>
          <w:szCs w:val="26"/>
          <w:lang w:val="uz-Cyrl-UZ"/>
        </w:rPr>
        <w:t>Ҳ</w:t>
      </w:r>
      <w:r w:rsidRPr="00296665">
        <w:rPr>
          <w:b/>
          <w:color w:val="000000"/>
          <w:sz w:val="26"/>
          <w:szCs w:val="26"/>
          <w:lang w:val="uk-UA"/>
        </w:rPr>
        <w:t>НАТНИ МУ</w:t>
      </w:r>
      <w:r w:rsidRPr="00296665">
        <w:rPr>
          <w:b/>
          <w:color w:val="000000"/>
          <w:sz w:val="26"/>
          <w:szCs w:val="26"/>
          <w:lang w:val="uz-Cyrl-UZ"/>
        </w:rPr>
        <w:t>Ҳ</w:t>
      </w:r>
      <w:r w:rsidRPr="00296665">
        <w:rPr>
          <w:b/>
          <w:color w:val="000000"/>
          <w:sz w:val="26"/>
          <w:szCs w:val="26"/>
          <w:lang w:val="uk-UA"/>
        </w:rPr>
        <w:t xml:space="preserve">ОФАЗА </w:t>
      </w:r>
      <w:r w:rsidRPr="00296665">
        <w:rPr>
          <w:b/>
          <w:color w:val="000000"/>
          <w:sz w:val="26"/>
          <w:szCs w:val="26"/>
          <w:lang w:val="uz-Cyrl-UZ"/>
        </w:rPr>
        <w:t>Қ</w:t>
      </w:r>
      <w:r w:rsidRPr="00296665">
        <w:rPr>
          <w:b/>
          <w:color w:val="000000"/>
          <w:sz w:val="26"/>
          <w:szCs w:val="26"/>
          <w:lang w:val="uk-UA"/>
        </w:rPr>
        <w:t>ИЛИШ</w:t>
      </w:r>
      <w:r w:rsidRPr="00296665">
        <w:rPr>
          <w:b/>
          <w:color w:val="000000"/>
          <w:sz w:val="26"/>
          <w:szCs w:val="26"/>
          <w:lang w:val="uz-Cyrl-UZ"/>
        </w:rPr>
        <w:t xml:space="preserve"> </w:t>
      </w:r>
      <w:r w:rsidRPr="00296665">
        <w:rPr>
          <w:b/>
          <w:color w:val="000000"/>
          <w:sz w:val="26"/>
          <w:szCs w:val="26"/>
          <w:lang w:val="uk-UA"/>
        </w:rPr>
        <w:t xml:space="preserve">БЎЙИЧА ИШЛАРНИ </w:t>
      </w:r>
      <w:r w:rsidRPr="00296665">
        <w:rPr>
          <w:b/>
          <w:color w:val="000000"/>
          <w:sz w:val="26"/>
          <w:szCs w:val="26"/>
          <w:lang w:val="uz-Cyrl-UZ"/>
        </w:rPr>
        <w:t xml:space="preserve"> </w:t>
      </w:r>
      <w:r w:rsidRPr="00296665">
        <w:rPr>
          <w:b/>
          <w:color w:val="000000"/>
          <w:sz w:val="26"/>
          <w:szCs w:val="26"/>
          <w:lang w:val="uk-UA"/>
        </w:rPr>
        <w:t>ТАШКИЛ ЭТИШ</w:t>
      </w:r>
    </w:p>
    <w:p w:rsidR="00296665" w:rsidRPr="00296665" w:rsidRDefault="00296665" w:rsidP="00296665">
      <w:pPr>
        <w:pStyle w:val="a6"/>
        <w:rPr>
          <w:rFonts w:ascii="Times New Roman" w:hAnsi="Times New Roman"/>
          <w:color w:val="000000"/>
          <w:sz w:val="26"/>
          <w:szCs w:val="26"/>
          <w:lang w:val="uk-UA"/>
        </w:rPr>
      </w:pPr>
    </w:p>
    <w:p w:rsidR="00296665" w:rsidRPr="00296665" w:rsidRDefault="00296665" w:rsidP="00296665">
      <w:pPr>
        <w:pStyle w:val="a6"/>
        <w:rPr>
          <w:rFonts w:ascii="Times New Roman" w:hAnsi="Times New Roman"/>
          <w:color w:val="000000"/>
          <w:sz w:val="26"/>
          <w:szCs w:val="26"/>
          <w:lang w:val="uk-UA"/>
        </w:rPr>
      </w:pPr>
      <w:r w:rsidRPr="00296665">
        <w:rPr>
          <w:rFonts w:ascii="Times New Roman" w:hAnsi="Times New Roman"/>
          <w:color w:val="000000"/>
          <w:sz w:val="26"/>
          <w:szCs w:val="26"/>
          <w:lang w:val="uk-UA"/>
        </w:rPr>
        <w:t>3.1. Вазирликда ме</w:t>
      </w:r>
      <w:r w:rsidRPr="00296665">
        <w:rPr>
          <w:rFonts w:ascii="Times New Roman" w:hAnsi="Times New Roman"/>
          <w:color w:val="000000"/>
          <w:sz w:val="26"/>
          <w:szCs w:val="26"/>
          <w:lang w:val="uz-Cyrl-UZ"/>
        </w:rPr>
        <w:t>ҳ</w:t>
      </w:r>
      <w:r w:rsidRPr="00296665">
        <w:rPr>
          <w:rFonts w:ascii="Times New Roman" w:hAnsi="Times New Roman"/>
          <w:color w:val="000000"/>
          <w:sz w:val="26"/>
          <w:szCs w:val="26"/>
          <w:lang w:val="uk-UA"/>
        </w:rPr>
        <w:t>натни му</w:t>
      </w:r>
      <w:r w:rsidRPr="00296665">
        <w:rPr>
          <w:rFonts w:ascii="Times New Roman" w:hAnsi="Times New Roman"/>
          <w:color w:val="000000"/>
          <w:sz w:val="26"/>
          <w:szCs w:val="26"/>
          <w:lang w:val="uz-Cyrl-UZ"/>
        </w:rPr>
        <w:t>ҳ</w:t>
      </w:r>
      <w:r w:rsidRPr="00296665">
        <w:rPr>
          <w:rFonts w:ascii="Times New Roman" w:hAnsi="Times New Roman"/>
          <w:color w:val="000000"/>
          <w:sz w:val="26"/>
          <w:szCs w:val="26"/>
          <w:lang w:val="uk-UA"/>
        </w:rPr>
        <w:t xml:space="preserve">офаза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lang w:val="uk-UA"/>
        </w:rPr>
        <w:t>илишга доир ишлар Ўзбекистон Республикаси Ме</w:t>
      </w:r>
      <w:r w:rsidRPr="00296665">
        <w:rPr>
          <w:rFonts w:ascii="Times New Roman" w:hAnsi="Times New Roman"/>
          <w:color w:val="000000"/>
          <w:sz w:val="26"/>
          <w:szCs w:val="26"/>
          <w:lang w:val="uz-Cyrl-UZ"/>
        </w:rPr>
        <w:t>ҳ</w:t>
      </w:r>
      <w:r w:rsidRPr="00296665">
        <w:rPr>
          <w:rFonts w:ascii="Times New Roman" w:hAnsi="Times New Roman"/>
          <w:color w:val="000000"/>
          <w:sz w:val="26"/>
          <w:szCs w:val="26"/>
          <w:lang w:val="uk-UA"/>
        </w:rPr>
        <w:t>нат ва а</w:t>
      </w:r>
      <w:r w:rsidRPr="00296665">
        <w:rPr>
          <w:rFonts w:ascii="Times New Roman" w:hAnsi="Times New Roman"/>
          <w:color w:val="000000"/>
          <w:sz w:val="26"/>
          <w:szCs w:val="26"/>
          <w:lang w:val="uz-Cyrl-UZ"/>
        </w:rPr>
        <w:t>ҳ</w:t>
      </w:r>
      <w:r w:rsidRPr="00296665">
        <w:rPr>
          <w:rFonts w:ascii="Times New Roman" w:hAnsi="Times New Roman"/>
          <w:color w:val="000000"/>
          <w:sz w:val="26"/>
          <w:szCs w:val="26"/>
          <w:lang w:val="uk-UA"/>
        </w:rPr>
        <w:t>олини ижтимоий му</w:t>
      </w:r>
      <w:r w:rsidRPr="00296665">
        <w:rPr>
          <w:rFonts w:ascii="Times New Roman" w:hAnsi="Times New Roman"/>
          <w:color w:val="000000"/>
          <w:sz w:val="26"/>
          <w:szCs w:val="26"/>
          <w:lang w:val="uz-Cyrl-UZ"/>
        </w:rPr>
        <w:t>ҳ</w:t>
      </w:r>
      <w:r w:rsidRPr="00296665">
        <w:rPr>
          <w:rFonts w:ascii="Times New Roman" w:hAnsi="Times New Roman"/>
          <w:color w:val="000000"/>
          <w:sz w:val="26"/>
          <w:szCs w:val="26"/>
          <w:lang w:val="uk-UA"/>
        </w:rPr>
        <w:t xml:space="preserve">офаза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lang w:val="uk-UA"/>
        </w:rPr>
        <w:t xml:space="preserve">илиш вазирлиги ва Ўзбекистон Соғлиқни сақлаш ходимлари касаба уюшмаси Марказий кенгаши билан келишилган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lang w:val="uk-UA"/>
        </w:rPr>
        <w:t>олда тасди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lang w:val="uk-UA"/>
        </w:rPr>
        <w:t>ланган низомларга  биноан мувофи</w:t>
      </w:r>
      <w:r w:rsidRPr="00296665">
        <w:rPr>
          <w:rFonts w:ascii="Times New Roman" w:hAnsi="Times New Roman"/>
          <w:color w:val="000000"/>
          <w:sz w:val="26"/>
          <w:szCs w:val="26"/>
          <w:lang w:val="uz-Cyrl-UZ"/>
        </w:rPr>
        <w:t>ққ</w:t>
      </w:r>
      <w:r w:rsidRPr="00296665">
        <w:rPr>
          <w:rFonts w:ascii="Times New Roman" w:hAnsi="Times New Roman"/>
          <w:color w:val="000000"/>
          <w:sz w:val="26"/>
          <w:szCs w:val="26"/>
          <w:lang w:val="uk-UA"/>
        </w:rPr>
        <w:t>лаштирилади.</w:t>
      </w:r>
    </w:p>
    <w:p w:rsidR="00296665" w:rsidRPr="00296665" w:rsidRDefault="00296665" w:rsidP="00296665">
      <w:pPr>
        <w:pStyle w:val="31"/>
        <w:rPr>
          <w:color w:val="000000"/>
          <w:sz w:val="26"/>
          <w:szCs w:val="26"/>
          <w:lang w:val="uk-UA"/>
        </w:rPr>
      </w:pPr>
      <w:r w:rsidRPr="00296665">
        <w:rPr>
          <w:color w:val="000000"/>
          <w:sz w:val="26"/>
          <w:szCs w:val="26"/>
          <w:lang w:val="uk-UA"/>
        </w:rPr>
        <w:t>3.2. Вазирлик тизимида ме</w:t>
      </w:r>
      <w:r w:rsidRPr="00296665">
        <w:rPr>
          <w:color w:val="000000"/>
          <w:sz w:val="26"/>
          <w:szCs w:val="26"/>
          <w:lang w:val="uz-Cyrl-UZ"/>
        </w:rPr>
        <w:t>ҳ</w:t>
      </w:r>
      <w:r w:rsidRPr="00296665">
        <w:rPr>
          <w:color w:val="000000"/>
          <w:sz w:val="26"/>
          <w:szCs w:val="26"/>
          <w:lang w:val="uk-UA"/>
        </w:rPr>
        <w:t xml:space="preserve">нат жараёнида хавфсизлик, саломатлик ва иш </w:t>
      </w:r>
      <w:r w:rsidRPr="00296665">
        <w:rPr>
          <w:color w:val="000000"/>
          <w:sz w:val="26"/>
          <w:szCs w:val="26"/>
          <w:lang w:val="uz-Cyrl-UZ"/>
        </w:rPr>
        <w:t>қ</w:t>
      </w:r>
      <w:r w:rsidRPr="00296665">
        <w:rPr>
          <w:color w:val="000000"/>
          <w:sz w:val="26"/>
          <w:szCs w:val="26"/>
          <w:lang w:val="uk-UA"/>
        </w:rPr>
        <w:t xml:space="preserve">обилиятини таъминлашга </w:t>
      </w:r>
      <w:r w:rsidRPr="00296665">
        <w:rPr>
          <w:color w:val="000000"/>
          <w:sz w:val="26"/>
          <w:szCs w:val="26"/>
          <w:lang w:val="uz-Cyrl-UZ"/>
        </w:rPr>
        <w:t>қ</w:t>
      </w:r>
      <w:r w:rsidRPr="00296665">
        <w:rPr>
          <w:color w:val="000000"/>
          <w:sz w:val="26"/>
          <w:szCs w:val="26"/>
          <w:lang w:val="uk-UA"/>
        </w:rPr>
        <w:t>аратилган ижтимоий-и</w:t>
      </w:r>
      <w:r w:rsidRPr="00296665">
        <w:rPr>
          <w:color w:val="000000"/>
          <w:sz w:val="26"/>
          <w:szCs w:val="26"/>
          <w:lang w:val="uz-Cyrl-UZ"/>
        </w:rPr>
        <w:t>қ</w:t>
      </w:r>
      <w:r w:rsidRPr="00296665">
        <w:rPr>
          <w:color w:val="000000"/>
          <w:sz w:val="26"/>
          <w:szCs w:val="26"/>
          <w:lang w:val="uk-UA"/>
        </w:rPr>
        <w:t xml:space="preserve">тисодий, техникавий, санитария-гигиена ва ташкилий тадбирларни режа асосида амалга ошириш ва  </w:t>
      </w:r>
      <w:r w:rsidRPr="00296665">
        <w:rPr>
          <w:color w:val="000000"/>
          <w:sz w:val="26"/>
          <w:szCs w:val="26"/>
          <w:lang w:val="uz-Cyrl-UZ"/>
        </w:rPr>
        <w:t>қ</w:t>
      </w:r>
      <w:r w:rsidRPr="00296665">
        <w:rPr>
          <w:color w:val="000000"/>
          <w:sz w:val="26"/>
          <w:szCs w:val="26"/>
          <w:lang w:val="uk-UA"/>
        </w:rPr>
        <w:t xml:space="preserve">онун </w:t>
      </w:r>
      <w:r w:rsidRPr="00296665">
        <w:rPr>
          <w:color w:val="000000"/>
          <w:sz w:val="26"/>
          <w:szCs w:val="26"/>
          <w:lang w:val="uz-Cyrl-UZ"/>
        </w:rPr>
        <w:t>ҳ</w:t>
      </w:r>
      <w:r w:rsidRPr="00296665">
        <w:rPr>
          <w:color w:val="000000"/>
          <w:sz w:val="26"/>
          <w:szCs w:val="26"/>
          <w:lang w:val="uk-UA"/>
        </w:rPr>
        <w:t xml:space="preserve">ужжатларига риоя </w:t>
      </w:r>
      <w:r w:rsidRPr="00296665">
        <w:rPr>
          <w:color w:val="000000"/>
          <w:sz w:val="26"/>
          <w:szCs w:val="26"/>
          <w:lang w:val="uz-Cyrl-UZ"/>
        </w:rPr>
        <w:t>қ</w:t>
      </w:r>
      <w:r w:rsidRPr="00296665">
        <w:rPr>
          <w:color w:val="000000"/>
          <w:sz w:val="26"/>
          <w:szCs w:val="26"/>
          <w:lang w:val="uk-UA"/>
        </w:rPr>
        <w:t>илиш ме</w:t>
      </w:r>
      <w:r w:rsidRPr="00296665">
        <w:rPr>
          <w:color w:val="000000"/>
          <w:sz w:val="26"/>
          <w:szCs w:val="26"/>
          <w:lang w:val="uz-Cyrl-UZ"/>
        </w:rPr>
        <w:t>ҳ</w:t>
      </w:r>
      <w:r w:rsidRPr="00296665">
        <w:rPr>
          <w:color w:val="000000"/>
          <w:sz w:val="26"/>
          <w:szCs w:val="26"/>
          <w:lang w:val="uk-UA"/>
        </w:rPr>
        <w:t>натни му</w:t>
      </w:r>
      <w:r w:rsidRPr="00296665">
        <w:rPr>
          <w:color w:val="000000"/>
          <w:sz w:val="26"/>
          <w:szCs w:val="26"/>
          <w:lang w:val="uz-Cyrl-UZ"/>
        </w:rPr>
        <w:t>ҳ</w:t>
      </w:r>
      <w:r w:rsidRPr="00296665">
        <w:rPr>
          <w:color w:val="000000"/>
          <w:sz w:val="26"/>
          <w:szCs w:val="26"/>
          <w:lang w:val="uk-UA"/>
        </w:rPr>
        <w:t xml:space="preserve">офаза </w:t>
      </w:r>
      <w:r w:rsidRPr="00296665">
        <w:rPr>
          <w:color w:val="000000"/>
          <w:sz w:val="26"/>
          <w:szCs w:val="26"/>
          <w:lang w:val="uz-Cyrl-UZ"/>
        </w:rPr>
        <w:t>қ</w:t>
      </w:r>
      <w:r w:rsidRPr="00296665">
        <w:rPr>
          <w:color w:val="000000"/>
          <w:sz w:val="26"/>
          <w:szCs w:val="26"/>
          <w:lang w:val="uk-UA"/>
        </w:rPr>
        <w:t>илишни бош</w:t>
      </w:r>
      <w:r w:rsidRPr="00296665">
        <w:rPr>
          <w:color w:val="000000"/>
          <w:sz w:val="26"/>
          <w:szCs w:val="26"/>
          <w:lang w:val="uz-Cyrl-UZ"/>
        </w:rPr>
        <w:t>қ</w:t>
      </w:r>
      <w:r w:rsidRPr="00296665">
        <w:rPr>
          <w:color w:val="000000"/>
          <w:sz w:val="26"/>
          <w:szCs w:val="26"/>
          <w:lang w:val="uk-UA"/>
        </w:rPr>
        <w:t xml:space="preserve">ариш бўйича асос  бўлиб </w:t>
      </w:r>
      <w:r w:rsidRPr="00296665">
        <w:rPr>
          <w:color w:val="000000"/>
          <w:sz w:val="26"/>
          <w:szCs w:val="26"/>
          <w:lang w:val="uz-Cyrl-UZ"/>
        </w:rPr>
        <w:t>ҳ</w:t>
      </w:r>
      <w:r w:rsidRPr="00296665">
        <w:rPr>
          <w:color w:val="000000"/>
          <w:sz w:val="26"/>
          <w:szCs w:val="26"/>
          <w:lang w:val="uk-UA"/>
        </w:rPr>
        <w:t>исобланади.</w:t>
      </w:r>
    </w:p>
    <w:p w:rsidR="00296665" w:rsidRPr="00296665" w:rsidRDefault="00296665" w:rsidP="00296665">
      <w:pPr>
        <w:ind w:firstLine="709"/>
        <w:jc w:val="both"/>
        <w:rPr>
          <w:color w:val="000000"/>
          <w:sz w:val="26"/>
          <w:szCs w:val="26"/>
          <w:lang w:val="uk-UA"/>
        </w:rPr>
      </w:pPr>
      <w:r w:rsidRPr="00296665">
        <w:rPr>
          <w:color w:val="000000"/>
          <w:sz w:val="26"/>
          <w:szCs w:val="26"/>
          <w:lang w:val="uk-UA"/>
        </w:rPr>
        <w:t>3.3. Ра</w:t>
      </w:r>
      <w:r w:rsidRPr="00296665">
        <w:rPr>
          <w:color w:val="000000"/>
          <w:sz w:val="26"/>
          <w:szCs w:val="26"/>
          <w:lang w:val="uz-Cyrl-UZ"/>
        </w:rPr>
        <w:t>ҳ</w:t>
      </w:r>
      <w:r w:rsidRPr="00296665">
        <w:rPr>
          <w:color w:val="000000"/>
          <w:sz w:val="26"/>
          <w:szCs w:val="26"/>
          <w:lang w:val="uk-UA"/>
        </w:rPr>
        <w:t>бар ўзига мазкур Низом билан юклатилган вазифалардан келиб чи</w:t>
      </w:r>
      <w:r w:rsidRPr="00296665">
        <w:rPr>
          <w:color w:val="000000"/>
          <w:sz w:val="26"/>
          <w:szCs w:val="26"/>
          <w:lang w:val="uz-Cyrl-UZ"/>
        </w:rPr>
        <w:t>ққ</w:t>
      </w:r>
      <w:r w:rsidRPr="00296665">
        <w:rPr>
          <w:color w:val="000000"/>
          <w:sz w:val="26"/>
          <w:szCs w:val="26"/>
          <w:lang w:val="uk-UA"/>
        </w:rPr>
        <w:t xml:space="preserve">ан </w:t>
      </w:r>
      <w:r w:rsidRPr="00296665">
        <w:rPr>
          <w:color w:val="000000"/>
          <w:sz w:val="26"/>
          <w:szCs w:val="26"/>
          <w:lang w:val="uz-Cyrl-UZ"/>
        </w:rPr>
        <w:t>ҳ</w:t>
      </w:r>
      <w:r w:rsidRPr="00296665">
        <w:rPr>
          <w:color w:val="000000"/>
          <w:sz w:val="26"/>
          <w:szCs w:val="26"/>
          <w:lang w:val="uk-UA"/>
        </w:rPr>
        <w:t>олда ме</w:t>
      </w:r>
      <w:r w:rsidRPr="00296665">
        <w:rPr>
          <w:color w:val="000000"/>
          <w:sz w:val="26"/>
          <w:szCs w:val="26"/>
          <w:lang w:val="uz-Cyrl-UZ"/>
        </w:rPr>
        <w:t>ҳ</w:t>
      </w:r>
      <w:r w:rsidRPr="00296665">
        <w:rPr>
          <w:color w:val="000000"/>
          <w:sz w:val="26"/>
          <w:szCs w:val="26"/>
          <w:lang w:val="uk-UA"/>
        </w:rPr>
        <w:t>натни му</w:t>
      </w:r>
      <w:r w:rsidRPr="00296665">
        <w:rPr>
          <w:color w:val="000000"/>
          <w:sz w:val="26"/>
          <w:szCs w:val="26"/>
          <w:lang w:val="uz-Cyrl-UZ"/>
        </w:rPr>
        <w:t>ҳ</w:t>
      </w:r>
      <w:r w:rsidRPr="00296665">
        <w:rPr>
          <w:color w:val="000000"/>
          <w:sz w:val="26"/>
          <w:szCs w:val="26"/>
          <w:lang w:val="uk-UA"/>
        </w:rPr>
        <w:t xml:space="preserve">офаза </w:t>
      </w:r>
      <w:r w:rsidRPr="00296665">
        <w:rPr>
          <w:color w:val="000000"/>
          <w:sz w:val="26"/>
          <w:szCs w:val="26"/>
          <w:lang w:val="uz-Cyrl-UZ"/>
        </w:rPr>
        <w:t>қ</w:t>
      </w:r>
      <w:r w:rsidRPr="00296665">
        <w:rPr>
          <w:color w:val="000000"/>
          <w:sz w:val="26"/>
          <w:szCs w:val="26"/>
          <w:lang w:val="uk-UA"/>
        </w:rPr>
        <w:t xml:space="preserve">илиш вазифаларини </w:t>
      </w:r>
      <w:r w:rsidRPr="00296665">
        <w:rPr>
          <w:color w:val="000000"/>
          <w:sz w:val="26"/>
          <w:szCs w:val="26"/>
          <w:lang w:val="uz-Cyrl-UZ"/>
        </w:rPr>
        <w:t>ҳ</w:t>
      </w:r>
      <w:r w:rsidRPr="00296665">
        <w:rPr>
          <w:color w:val="000000"/>
          <w:sz w:val="26"/>
          <w:szCs w:val="26"/>
          <w:lang w:val="uk-UA"/>
        </w:rPr>
        <w:t xml:space="preserve">ал </w:t>
      </w:r>
      <w:r w:rsidRPr="00296665">
        <w:rPr>
          <w:color w:val="000000"/>
          <w:sz w:val="26"/>
          <w:szCs w:val="26"/>
          <w:lang w:val="uz-Cyrl-UZ"/>
        </w:rPr>
        <w:t>қ</w:t>
      </w:r>
      <w:r w:rsidRPr="00296665">
        <w:rPr>
          <w:color w:val="000000"/>
          <w:sz w:val="26"/>
          <w:szCs w:val="26"/>
          <w:lang w:val="uk-UA"/>
        </w:rPr>
        <w:t xml:space="preserve">илишга доир мажбуриятларни </w:t>
      </w:r>
      <w:r w:rsidRPr="00296665">
        <w:rPr>
          <w:color w:val="000000"/>
          <w:sz w:val="26"/>
          <w:szCs w:val="26"/>
          <w:lang w:val="uz-Cyrl-UZ"/>
        </w:rPr>
        <w:t>қ</w:t>
      </w:r>
      <w:r w:rsidRPr="00296665">
        <w:rPr>
          <w:color w:val="000000"/>
          <w:sz w:val="26"/>
          <w:szCs w:val="26"/>
          <w:lang w:val="uk-UA"/>
        </w:rPr>
        <w:t>ўл остидаги ходимларга уларнинг вазифалари ва масъулияти доирасини ани</w:t>
      </w:r>
      <w:r w:rsidRPr="00296665">
        <w:rPr>
          <w:color w:val="000000"/>
          <w:sz w:val="26"/>
          <w:szCs w:val="26"/>
          <w:lang w:val="uz-Cyrl-UZ"/>
        </w:rPr>
        <w:t>қ</w:t>
      </w:r>
      <w:r w:rsidRPr="00296665">
        <w:rPr>
          <w:color w:val="000000"/>
          <w:sz w:val="26"/>
          <w:szCs w:val="26"/>
          <w:lang w:val="uk-UA"/>
        </w:rPr>
        <w:t xml:space="preserve"> белгилаган </w:t>
      </w:r>
      <w:r w:rsidRPr="00296665">
        <w:rPr>
          <w:color w:val="000000"/>
          <w:sz w:val="26"/>
          <w:szCs w:val="26"/>
          <w:lang w:val="uz-Cyrl-UZ"/>
        </w:rPr>
        <w:t>ҳ</w:t>
      </w:r>
      <w:r w:rsidRPr="00296665">
        <w:rPr>
          <w:color w:val="000000"/>
          <w:sz w:val="26"/>
          <w:szCs w:val="26"/>
          <w:lang w:val="uk-UA"/>
        </w:rPr>
        <w:t>олда та</w:t>
      </w:r>
      <w:r w:rsidRPr="00296665">
        <w:rPr>
          <w:color w:val="000000"/>
          <w:sz w:val="26"/>
          <w:szCs w:val="26"/>
          <w:lang w:val="uz-Cyrl-UZ"/>
        </w:rPr>
        <w:t>қ</w:t>
      </w:r>
      <w:r w:rsidRPr="00296665">
        <w:rPr>
          <w:color w:val="000000"/>
          <w:sz w:val="26"/>
          <w:szCs w:val="26"/>
          <w:lang w:val="uk-UA"/>
        </w:rPr>
        <w:t>симлаши керак.</w:t>
      </w:r>
    </w:p>
    <w:p w:rsidR="00296665" w:rsidRPr="00296665" w:rsidRDefault="00296665" w:rsidP="00296665">
      <w:pPr>
        <w:jc w:val="center"/>
        <w:rPr>
          <w:b/>
          <w:color w:val="000000"/>
          <w:sz w:val="26"/>
          <w:szCs w:val="26"/>
          <w:lang w:val="uz-Cyrl-UZ"/>
        </w:rPr>
      </w:pPr>
      <w:r w:rsidRPr="00296665">
        <w:rPr>
          <w:b/>
          <w:color w:val="000000"/>
          <w:sz w:val="26"/>
          <w:szCs w:val="26"/>
          <w:lang w:val="uz-Cyrl-UZ"/>
        </w:rPr>
        <w:t xml:space="preserve">                    </w:t>
      </w:r>
    </w:p>
    <w:p w:rsidR="00296665" w:rsidRPr="00296665" w:rsidRDefault="00296665" w:rsidP="00296665">
      <w:pPr>
        <w:jc w:val="center"/>
        <w:rPr>
          <w:b/>
          <w:color w:val="000000"/>
          <w:sz w:val="26"/>
          <w:szCs w:val="26"/>
          <w:lang w:val="uk-UA"/>
        </w:rPr>
      </w:pPr>
      <w:r w:rsidRPr="00296665">
        <w:rPr>
          <w:b/>
          <w:color w:val="000000"/>
          <w:sz w:val="26"/>
          <w:szCs w:val="26"/>
          <w:lang w:val="uz-Cyrl-UZ"/>
        </w:rPr>
        <w:t xml:space="preserve"> </w:t>
      </w:r>
      <w:r w:rsidRPr="00296665">
        <w:rPr>
          <w:b/>
          <w:color w:val="000000"/>
          <w:sz w:val="26"/>
          <w:szCs w:val="26"/>
          <w:lang w:val="uk-UA"/>
        </w:rPr>
        <w:t>МЕ</w:t>
      </w:r>
      <w:r w:rsidRPr="00296665">
        <w:rPr>
          <w:b/>
          <w:color w:val="000000"/>
          <w:sz w:val="26"/>
          <w:szCs w:val="26"/>
          <w:lang w:val="uz-Cyrl-UZ"/>
        </w:rPr>
        <w:t>Ҳ</w:t>
      </w:r>
      <w:r w:rsidRPr="00296665">
        <w:rPr>
          <w:b/>
          <w:color w:val="000000"/>
          <w:sz w:val="26"/>
          <w:szCs w:val="26"/>
          <w:lang w:val="uk-UA"/>
        </w:rPr>
        <w:t>НАТНИ МУ</w:t>
      </w:r>
      <w:r w:rsidRPr="00296665">
        <w:rPr>
          <w:b/>
          <w:color w:val="000000"/>
          <w:sz w:val="26"/>
          <w:szCs w:val="26"/>
          <w:lang w:val="uz-Cyrl-UZ"/>
        </w:rPr>
        <w:t>Ҳ</w:t>
      </w:r>
      <w:r w:rsidRPr="00296665">
        <w:rPr>
          <w:b/>
          <w:color w:val="000000"/>
          <w:sz w:val="26"/>
          <w:szCs w:val="26"/>
          <w:lang w:val="uk-UA"/>
        </w:rPr>
        <w:t xml:space="preserve">ОФАЗА </w:t>
      </w:r>
      <w:r w:rsidRPr="00296665">
        <w:rPr>
          <w:b/>
          <w:color w:val="000000"/>
          <w:sz w:val="26"/>
          <w:szCs w:val="26"/>
          <w:lang w:val="uz-Cyrl-UZ"/>
        </w:rPr>
        <w:t>Қ</w:t>
      </w:r>
      <w:r w:rsidRPr="00296665">
        <w:rPr>
          <w:b/>
          <w:color w:val="000000"/>
          <w:sz w:val="26"/>
          <w:szCs w:val="26"/>
          <w:lang w:val="uk-UA"/>
        </w:rPr>
        <w:t>ИЛИШ ИШИГА РА</w:t>
      </w:r>
      <w:r w:rsidRPr="00296665">
        <w:rPr>
          <w:b/>
          <w:color w:val="000000"/>
          <w:sz w:val="26"/>
          <w:szCs w:val="26"/>
          <w:lang w:val="uz-Cyrl-UZ"/>
        </w:rPr>
        <w:t>Ҳ</w:t>
      </w:r>
      <w:r w:rsidRPr="00296665">
        <w:rPr>
          <w:b/>
          <w:color w:val="000000"/>
          <w:sz w:val="26"/>
          <w:szCs w:val="26"/>
          <w:lang w:val="uk-UA"/>
        </w:rPr>
        <w:t xml:space="preserve">БАРЛИК </w:t>
      </w:r>
      <w:r w:rsidRPr="00296665">
        <w:rPr>
          <w:b/>
          <w:color w:val="000000"/>
          <w:sz w:val="26"/>
          <w:szCs w:val="26"/>
          <w:lang w:val="uz-Cyrl-UZ"/>
        </w:rPr>
        <w:t>Қ</w:t>
      </w:r>
      <w:r w:rsidRPr="00296665">
        <w:rPr>
          <w:b/>
          <w:color w:val="000000"/>
          <w:sz w:val="26"/>
          <w:szCs w:val="26"/>
          <w:lang w:val="uk-UA"/>
        </w:rPr>
        <w:t>ИЛИШ</w:t>
      </w:r>
    </w:p>
    <w:p w:rsidR="00296665" w:rsidRPr="00296665" w:rsidRDefault="00296665" w:rsidP="00296665">
      <w:pPr>
        <w:jc w:val="both"/>
        <w:rPr>
          <w:b/>
          <w:color w:val="000000"/>
          <w:sz w:val="26"/>
          <w:szCs w:val="26"/>
          <w:lang w:val="uk-UA"/>
        </w:rPr>
      </w:pPr>
    </w:p>
    <w:p w:rsidR="00296665" w:rsidRPr="00296665" w:rsidRDefault="00296665" w:rsidP="00296665">
      <w:pPr>
        <w:jc w:val="both"/>
        <w:rPr>
          <w:color w:val="000000"/>
          <w:sz w:val="26"/>
          <w:szCs w:val="26"/>
          <w:lang w:val="uk-UA"/>
        </w:rPr>
      </w:pPr>
      <w:r w:rsidRPr="00296665">
        <w:rPr>
          <w:color w:val="000000"/>
          <w:sz w:val="26"/>
          <w:szCs w:val="26"/>
          <w:lang w:val="uk-UA"/>
        </w:rPr>
        <w:tab/>
        <w:t>Ме</w:t>
      </w:r>
      <w:r w:rsidRPr="00296665">
        <w:rPr>
          <w:color w:val="000000"/>
          <w:sz w:val="26"/>
          <w:szCs w:val="26"/>
          <w:lang w:val="uz-Cyrl-UZ"/>
        </w:rPr>
        <w:t>ҳ</w:t>
      </w:r>
      <w:r w:rsidRPr="00296665">
        <w:rPr>
          <w:color w:val="000000"/>
          <w:sz w:val="26"/>
          <w:szCs w:val="26"/>
          <w:lang w:val="uk-UA"/>
        </w:rPr>
        <w:t>натни му</w:t>
      </w:r>
      <w:r w:rsidRPr="00296665">
        <w:rPr>
          <w:color w:val="000000"/>
          <w:sz w:val="26"/>
          <w:szCs w:val="26"/>
          <w:lang w:val="uz-Cyrl-UZ"/>
        </w:rPr>
        <w:t>ҳ</w:t>
      </w:r>
      <w:r w:rsidRPr="00296665">
        <w:rPr>
          <w:color w:val="000000"/>
          <w:sz w:val="26"/>
          <w:szCs w:val="26"/>
          <w:lang w:val="uk-UA"/>
        </w:rPr>
        <w:t xml:space="preserve">офаза </w:t>
      </w:r>
      <w:r w:rsidRPr="00296665">
        <w:rPr>
          <w:color w:val="000000"/>
          <w:sz w:val="26"/>
          <w:szCs w:val="26"/>
          <w:lang w:val="uz-Cyrl-UZ"/>
        </w:rPr>
        <w:t>қ</w:t>
      </w:r>
      <w:r w:rsidRPr="00296665">
        <w:rPr>
          <w:color w:val="000000"/>
          <w:sz w:val="26"/>
          <w:szCs w:val="26"/>
          <w:lang w:val="uk-UA"/>
        </w:rPr>
        <w:t>илиш ишларини ташкил этиш бўйича умумий ра</w:t>
      </w:r>
      <w:r w:rsidRPr="00296665">
        <w:rPr>
          <w:color w:val="000000"/>
          <w:sz w:val="26"/>
          <w:szCs w:val="26"/>
          <w:lang w:val="uz-Cyrl-UZ"/>
        </w:rPr>
        <w:t>ҳ</w:t>
      </w:r>
      <w:r w:rsidRPr="00296665">
        <w:rPr>
          <w:color w:val="000000"/>
          <w:sz w:val="26"/>
          <w:szCs w:val="26"/>
          <w:lang w:val="uk-UA"/>
        </w:rPr>
        <w:t xml:space="preserve">барлик ва жавобгарлик </w:t>
      </w:r>
      <w:r w:rsidRPr="00296665">
        <w:rPr>
          <w:color w:val="000000"/>
          <w:sz w:val="26"/>
          <w:szCs w:val="26"/>
          <w:lang w:val="uz-Cyrl-UZ"/>
        </w:rPr>
        <w:t>қ</w:t>
      </w:r>
      <w:r w:rsidRPr="00296665">
        <w:rPr>
          <w:color w:val="000000"/>
          <w:sz w:val="26"/>
          <w:szCs w:val="26"/>
          <w:lang w:val="uk-UA"/>
        </w:rPr>
        <w:t>уйидагича юкланади:</w:t>
      </w:r>
    </w:p>
    <w:p w:rsidR="00296665" w:rsidRPr="00296665" w:rsidRDefault="00296665" w:rsidP="00296665">
      <w:pPr>
        <w:jc w:val="both"/>
        <w:rPr>
          <w:color w:val="000000"/>
          <w:sz w:val="26"/>
          <w:szCs w:val="26"/>
          <w:lang w:val="uk-UA"/>
        </w:rPr>
      </w:pPr>
      <w:r w:rsidRPr="00296665">
        <w:rPr>
          <w:color w:val="000000"/>
          <w:sz w:val="26"/>
          <w:szCs w:val="26"/>
          <w:lang w:val="uk-UA"/>
        </w:rPr>
        <w:tab/>
      </w:r>
      <w:r w:rsidRPr="00296665">
        <w:rPr>
          <w:color w:val="000000"/>
          <w:sz w:val="26"/>
          <w:szCs w:val="26"/>
          <w:lang w:val="uz-Cyrl-UZ"/>
        </w:rPr>
        <w:t xml:space="preserve">Ўзбекистон Республикаси Соғлиқни сақлаш вазирлигида -  вазир  </w:t>
      </w:r>
      <w:r w:rsidRPr="00296665">
        <w:rPr>
          <w:color w:val="000000"/>
          <w:sz w:val="26"/>
          <w:szCs w:val="26"/>
          <w:lang w:val="uk-UA"/>
        </w:rPr>
        <w:t>ўринбосарларидан бирига:</w:t>
      </w:r>
    </w:p>
    <w:p w:rsidR="00296665" w:rsidRPr="00296665" w:rsidRDefault="00296665" w:rsidP="00296665">
      <w:pPr>
        <w:jc w:val="both"/>
        <w:rPr>
          <w:color w:val="000000"/>
          <w:sz w:val="26"/>
          <w:szCs w:val="26"/>
          <w:lang w:val="uz-Cyrl-UZ"/>
        </w:rPr>
      </w:pPr>
      <w:r w:rsidRPr="00296665">
        <w:rPr>
          <w:color w:val="000000"/>
          <w:sz w:val="26"/>
          <w:szCs w:val="26"/>
          <w:lang w:val="uk-UA"/>
        </w:rPr>
        <w:tab/>
      </w:r>
      <w:r w:rsidRPr="00296665">
        <w:rPr>
          <w:color w:val="000000"/>
          <w:sz w:val="26"/>
          <w:szCs w:val="26"/>
          <w:lang w:val="uz-Cyrl-UZ"/>
        </w:rPr>
        <w:t>Қорақалпоғистон Республикаси, вилоятлар ва Тошкент шаҳар Соғлиқни сақлаш бошқармаларида бошқарма бошлиғига:</w:t>
      </w:r>
    </w:p>
    <w:p w:rsidR="00296665" w:rsidRPr="00296665" w:rsidRDefault="00296665" w:rsidP="00296665">
      <w:pPr>
        <w:jc w:val="both"/>
        <w:rPr>
          <w:color w:val="000000"/>
          <w:sz w:val="26"/>
          <w:szCs w:val="26"/>
          <w:lang w:val="uk-UA"/>
        </w:rPr>
      </w:pPr>
      <w:r w:rsidRPr="00296665">
        <w:rPr>
          <w:color w:val="000000"/>
          <w:sz w:val="26"/>
          <w:szCs w:val="26"/>
          <w:lang w:val="uz-Cyrl-UZ"/>
        </w:rPr>
        <w:t xml:space="preserve">Соғлиқни сақлаш муассасаларида </w:t>
      </w:r>
      <w:r w:rsidRPr="00296665">
        <w:rPr>
          <w:color w:val="000000"/>
          <w:sz w:val="26"/>
          <w:szCs w:val="26"/>
          <w:lang w:val="uk-UA"/>
        </w:rPr>
        <w:t>иш берувчиларига:</w:t>
      </w:r>
    </w:p>
    <w:p w:rsidR="00296665" w:rsidRPr="00296665" w:rsidRDefault="00296665" w:rsidP="00296665">
      <w:pPr>
        <w:jc w:val="both"/>
        <w:rPr>
          <w:color w:val="000000"/>
          <w:sz w:val="26"/>
          <w:szCs w:val="26"/>
          <w:lang w:val="uk-UA"/>
        </w:rPr>
      </w:pPr>
      <w:r w:rsidRPr="00296665">
        <w:rPr>
          <w:color w:val="000000"/>
          <w:sz w:val="26"/>
          <w:szCs w:val="26"/>
          <w:lang w:val="uk-UA"/>
        </w:rPr>
        <w:tab/>
        <w:t>Муассаса ва ташкилотларнинг таркибий бўлинмаларида (бўлимлар, лабораториялар ва шу каби) бўлим мудирларига.</w:t>
      </w:r>
    </w:p>
    <w:p w:rsidR="00296665" w:rsidRPr="00B407FC" w:rsidRDefault="00296665" w:rsidP="00296665">
      <w:pPr>
        <w:ind w:firstLine="709"/>
        <w:jc w:val="both"/>
        <w:rPr>
          <w:b/>
          <w:color w:val="000000"/>
          <w:sz w:val="16"/>
          <w:szCs w:val="16"/>
          <w:lang w:val="uk-UA"/>
        </w:rPr>
      </w:pPr>
    </w:p>
    <w:p w:rsidR="00296665" w:rsidRPr="00296665" w:rsidRDefault="00296665" w:rsidP="00296665">
      <w:pPr>
        <w:ind w:firstLine="709"/>
        <w:jc w:val="center"/>
        <w:rPr>
          <w:b/>
          <w:color w:val="000000"/>
          <w:sz w:val="26"/>
          <w:szCs w:val="26"/>
          <w:lang w:val="uk-UA"/>
        </w:rPr>
      </w:pPr>
      <w:r w:rsidRPr="00296665">
        <w:rPr>
          <w:b/>
          <w:color w:val="000000"/>
          <w:sz w:val="26"/>
          <w:szCs w:val="26"/>
          <w:lang w:val="uz-Cyrl-UZ"/>
        </w:rPr>
        <w:t xml:space="preserve">1§. </w:t>
      </w:r>
      <w:r w:rsidRPr="00296665">
        <w:rPr>
          <w:b/>
          <w:color w:val="000000"/>
          <w:sz w:val="26"/>
          <w:szCs w:val="26"/>
          <w:lang w:val="uk-UA"/>
        </w:rPr>
        <w:t xml:space="preserve"> РА</w:t>
      </w:r>
      <w:r w:rsidRPr="00296665">
        <w:rPr>
          <w:b/>
          <w:color w:val="000000"/>
          <w:sz w:val="26"/>
          <w:szCs w:val="26"/>
          <w:lang w:val="uz-Cyrl-UZ"/>
        </w:rPr>
        <w:t>Ҳ</w:t>
      </w:r>
      <w:r w:rsidRPr="00296665">
        <w:rPr>
          <w:b/>
          <w:color w:val="000000"/>
          <w:sz w:val="26"/>
          <w:szCs w:val="26"/>
          <w:lang w:val="uk-UA"/>
        </w:rPr>
        <w:t>БАРЛАРНИНГ ВАЗИФАЛАРИ</w:t>
      </w:r>
    </w:p>
    <w:p w:rsidR="00296665" w:rsidRPr="00B407FC" w:rsidRDefault="00296665" w:rsidP="00296665">
      <w:pPr>
        <w:ind w:firstLine="709"/>
        <w:jc w:val="both"/>
        <w:rPr>
          <w:b/>
          <w:color w:val="000000"/>
          <w:sz w:val="16"/>
          <w:szCs w:val="16"/>
          <w:lang w:val="uk-UA"/>
        </w:rPr>
      </w:pPr>
    </w:p>
    <w:p w:rsidR="00296665" w:rsidRPr="00296665" w:rsidRDefault="00296665" w:rsidP="00296665">
      <w:pPr>
        <w:ind w:firstLine="709"/>
        <w:jc w:val="both"/>
        <w:rPr>
          <w:color w:val="000000"/>
          <w:sz w:val="26"/>
          <w:szCs w:val="26"/>
          <w:lang w:val="uk-UA"/>
        </w:rPr>
      </w:pPr>
      <w:r w:rsidRPr="00296665">
        <w:rPr>
          <w:color w:val="000000"/>
          <w:sz w:val="26"/>
          <w:szCs w:val="26"/>
          <w:lang w:val="uz-Cyrl-UZ"/>
        </w:rPr>
        <w:t xml:space="preserve"> -</w:t>
      </w:r>
      <w:r w:rsidRPr="00296665">
        <w:rPr>
          <w:color w:val="000000"/>
          <w:sz w:val="26"/>
          <w:szCs w:val="26"/>
          <w:lang w:val="uk-UA"/>
        </w:rPr>
        <w:t>ме</w:t>
      </w:r>
      <w:r w:rsidRPr="00296665">
        <w:rPr>
          <w:color w:val="000000"/>
          <w:sz w:val="26"/>
          <w:szCs w:val="26"/>
          <w:lang w:val="uz-Cyrl-UZ"/>
        </w:rPr>
        <w:t>ҳ</w:t>
      </w:r>
      <w:r w:rsidRPr="00296665">
        <w:rPr>
          <w:color w:val="000000"/>
          <w:sz w:val="26"/>
          <w:szCs w:val="26"/>
          <w:lang w:val="uk-UA"/>
        </w:rPr>
        <w:t>натни му</w:t>
      </w:r>
      <w:r w:rsidRPr="00296665">
        <w:rPr>
          <w:color w:val="000000"/>
          <w:sz w:val="26"/>
          <w:szCs w:val="26"/>
          <w:lang w:val="uz-Cyrl-UZ"/>
        </w:rPr>
        <w:t>ҳ</w:t>
      </w:r>
      <w:r w:rsidRPr="00296665">
        <w:rPr>
          <w:color w:val="000000"/>
          <w:sz w:val="26"/>
          <w:szCs w:val="26"/>
          <w:lang w:val="uk-UA"/>
        </w:rPr>
        <w:t xml:space="preserve">офаза </w:t>
      </w:r>
      <w:r w:rsidRPr="00296665">
        <w:rPr>
          <w:color w:val="000000"/>
          <w:sz w:val="26"/>
          <w:szCs w:val="26"/>
          <w:lang w:val="uz-Cyrl-UZ"/>
        </w:rPr>
        <w:t>қ</w:t>
      </w:r>
      <w:r w:rsidRPr="00296665">
        <w:rPr>
          <w:color w:val="000000"/>
          <w:sz w:val="26"/>
          <w:szCs w:val="26"/>
          <w:lang w:val="uk-UA"/>
        </w:rPr>
        <w:t>илиш со</w:t>
      </w:r>
      <w:r w:rsidRPr="00296665">
        <w:rPr>
          <w:color w:val="000000"/>
          <w:sz w:val="26"/>
          <w:szCs w:val="26"/>
          <w:lang w:val="uz-Cyrl-UZ"/>
        </w:rPr>
        <w:t>ҳ</w:t>
      </w:r>
      <w:r w:rsidRPr="00296665">
        <w:rPr>
          <w:color w:val="000000"/>
          <w:sz w:val="26"/>
          <w:szCs w:val="26"/>
          <w:lang w:val="uk-UA"/>
        </w:rPr>
        <w:t xml:space="preserve">асида Давлат сиёсати тамойилларига риоя </w:t>
      </w:r>
      <w:r w:rsidRPr="00296665">
        <w:rPr>
          <w:color w:val="000000"/>
          <w:sz w:val="26"/>
          <w:szCs w:val="26"/>
          <w:lang w:val="uz-Cyrl-UZ"/>
        </w:rPr>
        <w:t>қ</w:t>
      </w:r>
      <w:r w:rsidRPr="00296665">
        <w:rPr>
          <w:color w:val="000000"/>
          <w:sz w:val="26"/>
          <w:szCs w:val="26"/>
          <w:lang w:val="uk-UA"/>
        </w:rPr>
        <w:t>илиниши ва бажарилиши устидан ички муассасавий назоратни ташкил этади ва амалга оширади;</w:t>
      </w:r>
    </w:p>
    <w:p w:rsidR="00296665" w:rsidRPr="00296665" w:rsidRDefault="00296665" w:rsidP="00296665">
      <w:pPr>
        <w:pStyle w:val="31"/>
        <w:rPr>
          <w:color w:val="000000"/>
          <w:sz w:val="26"/>
          <w:szCs w:val="26"/>
          <w:lang w:val="uk-UA"/>
        </w:rPr>
      </w:pPr>
      <w:r w:rsidRPr="00296665">
        <w:rPr>
          <w:color w:val="000000"/>
          <w:sz w:val="26"/>
          <w:szCs w:val="26"/>
          <w:lang w:val="uk-UA"/>
        </w:rPr>
        <w:t>-экологик хавфсиз ме</w:t>
      </w:r>
      <w:r w:rsidRPr="00296665">
        <w:rPr>
          <w:color w:val="000000"/>
          <w:sz w:val="26"/>
          <w:szCs w:val="26"/>
          <w:lang w:val="uz-Cyrl-UZ"/>
        </w:rPr>
        <w:t>ҳ</w:t>
      </w:r>
      <w:r w:rsidRPr="00296665">
        <w:rPr>
          <w:color w:val="000000"/>
          <w:sz w:val="26"/>
          <w:szCs w:val="26"/>
          <w:lang w:val="uk-UA"/>
        </w:rPr>
        <w:t>нат шароитларини ва атроф-му</w:t>
      </w:r>
      <w:r w:rsidRPr="00296665">
        <w:rPr>
          <w:color w:val="000000"/>
          <w:sz w:val="26"/>
          <w:szCs w:val="26"/>
          <w:lang w:val="uz-Cyrl-UZ"/>
        </w:rPr>
        <w:t>ҳ</w:t>
      </w:r>
      <w:r w:rsidRPr="00296665">
        <w:rPr>
          <w:color w:val="000000"/>
          <w:sz w:val="26"/>
          <w:szCs w:val="26"/>
          <w:lang w:val="uk-UA"/>
        </w:rPr>
        <w:t xml:space="preserve">ит </w:t>
      </w:r>
      <w:r w:rsidRPr="00296665">
        <w:rPr>
          <w:color w:val="000000"/>
          <w:sz w:val="26"/>
          <w:szCs w:val="26"/>
          <w:lang w:val="uz-Cyrl-UZ"/>
        </w:rPr>
        <w:t>ҳ</w:t>
      </w:r>
      <w:r w:rsidRPr="00296665">
        <w:rPr>
          <w:color w:val="000000"/>
          <w:sz w:val="26"/>
          <w:szCs w:val="26"/>
          <w:lang w:val="uk-UA"/>
        </w:rPr>
        <w:t>олати устидан доимий назоратни таъминлайди;</w:t>
      </w:r>
    </w:p>
    <w:p w:rsidR="00296665" w:rsidRPr="00296665" w:rsidRDefault="00296665" w:rsidP="00296665">
      <w:pPr>
        <w:widowControl w:val="0"/>
        <w:tabs>
          <w:tab w:val="left" w:pos="1418"/>
        </w:tabs>
        <w:ind w:right="-5" w:firstLine="567"/>
        <w:jc w:val="both"/>
        <w:rPr>
          <w:color w:val="000000"/>
          <w:sz w:val="26"/>
          <w:szCs w:val="26"/>
          <w:lang w:val="uz-Cyrl-UZ"/>
        </w:rPr>
      </w:pPr>
      <w:r w:rsidRPr="00296665">
        <w:rPr>
          <w:color w:val="000000"/>
          <w:sz w:val="26"/>
          <w:szCs w:val="26"/>
          <w:lang w:val="uk-UA"/>
        </w:rPr>
        <w:t>-</w:t>
      </w:r>
      <w:r w:rsidRPr="00296665">
        <w:rPr>
          <w:color w:val="000000"/>
          <w:sz w:val="26"/>
          <w:szCs w:val="26"/>
          <w:lang w:val="uz-Cyrl-UZ"/>
        </w:rPr>
        <w:t xml:space="preserve"> ҳар беш йилда камида бир марта Меҳнат шароитларига баҳо беришнинг Ўзбекистон Республикаси Меҳнат ва аҳолини ижтимоий муҳофаза қилиш вазирлиги билан Ўзбекистон Республикаси Соғлиқни сақлаш вазирлиги томонидан тасдиқланган услубият асосида иш ўринларини меҳнат шароитлари бўйича шаҳодат (аттестация)дан ўтказилишини </w:t>
      </w:r>
      <w:r w:rsidRPr="00296665">
        <w:rPr>
          <w:color w:val="000000"/>
          <w:sz w:val="26"/>
          <w:szCs w:val="26"/>
          <w:lang w:val="uk-UA"/>
        </w:rPr>
        <w:t xml:space="preserve">доимий назоратни </w:t>
      </w:r>
      <w:r w:rsidRPr="00296665">
        <w:rPr>
          <w:color w:val="000000"/>
          <w:sz w:val="26"/>
          <w:szCs w:val="26"/>
          <w:lang w:val="uz-Cyrl-UZ"/>
        </w:rPr>
        <w:t xml:space="preserve">таъминлайди.  </w:t>
      </w:r>
    </w:p>
    <w:p w:rsidR="00296665" w:rsidRPr="00296665" w:rsidRDefault="00296665" w:rsidP="00296665">
      <w:pPr>
        <w:ind w:firstLine="709"/>
        <w:jc w:val="both"/>
        <w:rPr>
          <w:color w:val="000000"/>
          <w:sz w:val="26"/>
          <w:szCs w:val="26"/>
          <w:lang w:val="uk-UA"/>
        </w:rPr>
      </w:pPr>
      <w:r w:rsidRPr="00296665">
        <w:rPr>
          <w:color w:val="000000"/>
          <w:sz w:val="26"/>
          <w:szCs w:val="26"/>
          <w:lang w:val="uz-Cyrl-UZ"/>
        </w:rPr>
        <w:t>-</w:t>
      </w:r>
      <w:r w:rsidRPr="00296665">
        <w:rPr>
          <w:color w:val="000000"/>
          <w:sz w:val="26"/>
          <w:szCs w:val="26"/>
          <w:lang w:val="uk-UA"/>
        </w:rPr>
        <w:t>муассасарда ме</w:t>
      </w:r>
      <w:r w:rsidRPr="00296665">
        <w:rPr>
          <w:color w:val="000000"/>
          <w:sz w:val="26"/>
          <w:szCs w:val="26"/>
          <w:lang w:val="uz-Cyrl-UZ"/>
        </w:rPr>
        <w:t>ҳ</w:t>
      </w:r>
      <w:r w:rsidRPr="00296665">
        <w:rPr>
          <w:color w:val="000000"/>
          <w:sz w:val="26"/>
          <w:szCs w:val="26"/>
          <w:lang w:val="uk-UA"/>
        </w:rPr>
        <w:t>натни му</w:t>
      </w:r>
      <w:r w:rsidRPr="00296665">
        <w:rPr>
          <w:color w:val="000000"/>
          <w:sz w:val="26"/>
          <w:szCs w:val="26"/>
          <w:lang w:val="uz-Cyrl-UZ"/>
        </w:rPr>
        <w:t>ҳ</w:t>
      </w:r>
      <w:r w:rsidRPr="00296665">
        <w:rPr>
          <w:color w:val="000000"/>
          <w:sz w:val="26"/>
          <w:szCs w:val="26"/>
          <w:lang w:val="uk-UA"/>
        </w:rPr>
        <w:t xml:space="preserve">офаза </w:t>
      </w:r>
      <w:r w:rsidRPr="00296665">
        <w:rPr>
          <w:color w:val="000000"/>
          <w:sz w:val="26"/>
          <w:szCs w:val="26"/>
          <w:lang w:val="uz-Cyrl-UZ"/>
        </w:rPr>
        <w:t>қ</w:t>
      </w:r>
      <w:r w:rsidRPr="00296665">
        <w:rPr>
          <w:color w:val="000000"/>
          <w:sz w:val="26"/>
          <w:szCs w:val="26"/>
          <w:lang w:val="uk-UA"/>
        </w:rPr>
        <w:t xml:space="preserve">илиш талаблари </w:t>
      </w:r>
      <w:r w:rsidRPr="00296665">
        <w:rPr>
          <w:color w:val="000000"/>
          <w:sz w:val="26"/>
          <w:szCs w:val="26"/>
          <w:lang w:val="uz-Cyrl-UZ"/>
        </w:rPr>
        <w:t>ҳ</w:t>
      </w:r>
      <w:r w:rsidRPr="00296665">
        <w:rPr>
          <w:color w:val="000000"/>
          <w:sz w:val="26"/>
          <w:szCs w:val="26"/>
          <w:lang w:val="uk-UA"/>
        </w:rPr>
        <w:t>ар томонлама бажарилиши устидан назорат ва текширувни амалга оширади;</w:t>
      </w:r>
    </w:p>
    <w:p w:rsidR="00296665" w:rsidRPr="00296665" w:rsidRDefault="00296665" w:rsidP="00296665">
      <w:pPr>
        <w:ind w:firstLine="709"/>
        <w:jc w:val="both"/>
        <w:rPr>
          <w:color w:val="000000"/>
          <w:sz w:val="26"/>
          <w:szCs w:val="26"/>
          <w:lang w:val="uk-UA"/>
        </w:rPr>
      </w:pPr>
      <w:r w:rsidRPr="00296665">
        <w:rPr>
          <w:color w:val="000000"/>
          <w:sz w:val="26"/>
          <w:szCs w:val="26"/>
          <w:lang w:val="uk-UA"/>
        </w:rPr>
        <w:t xml:space="preserve">-ходимларни бепул махсус кийим ва пойабзал, шахсий </w:t>
      </w:r>
      <w:r w:rsidRPr="00296665">
        <w:rPr>
          <w:color w:val="000000"/>
          <w:sz w:val="26"/>
          <w:szCs w:val="26"/>
          <w:lang w:val="uz-Cyrl-UZ"/>
        </w:rPr>
        <w:t>ҳ</w:t>
      </w:r>
      <w:r w:rsidRPr="00296665">
        <w:rPr>
          <w:color w:val="000000"/>
          <w:sz w:val="26"/>
          <w:szCs w:val="26"/>
          <w:lang w:val="uk-UA"/>
        </w:rPr>
        <w:t>имоя воситалари, даволаш-профилактика ози</w:t>
      </w:r>
      <w:r w:rsidRPr="00296665">
        <w:rPr>
          <w:color w:val="000000"/>
          <w:sz w:val="26"/>
          <w:szCs w:val="26"/>
          <w:lang w:val="uz-Cyrl-UZ"/>
        </w:rPr>
        <w:t>қ</w:t>
      </w:r>
      <w:r w:rsidRPr="00296665">
        <w:rPr>
          <w:color w:val="000000"/>
          <w:sz w:val="26"/>
          <w:szCs w:val="26"/>
          <w:lang w:val="uk-UA"/>
        </w:rPr>
        <w:t>-ов</w:t>
      </w:r>
      <w:r w:rsidRPr="00296665">
        <w:rPr>
          <w:color w:val="000000"/>
          <w:sz w:val="26"/>
          <w:szCs w:val="26"/>
          <w:lang w:val="uz-Cyrl-UZ"/>
        </w:rPr>
        <w:t>қ</w:t>
      </w:r>
      <w:r w:rsidRPr="00296665">
        <w:rPr>
          <w:color w:val="000000"/>
          <w:sz w:val="26"/>
          <w:szCs w:val="26"/>
          <w:lang w:val="uk-UA"/>
        </w:rPr>
        <w:t>ати билан таъминлайди;</w:t>
      </w:r>
    </w:p>
    <w:p w:rsidR="00296665" w:rsidRPr="00296665" w:rsidRDefault="00296665" w:rsidP="00296665">
      <w:pPr>
        <w:ind w:firstLine="709"/>
        <w:jc w:val="both"/>
        <w:rPr>
          <w:color w:val="000000"/>
          <w:sz w:val="26"/>
          <w:szCs w:val="26"/>
          <w:lang w:val="uk-UA"/>
        </w:rPr>
      </w:pPr>
      <w:r w:rsidRPr="00296665">
        <w:rPr>
          <w:color w:val="000000"/>
          <w:sz w:val="26"/>
          <w:szCs w:val="26"/>
          <w:lang w:val="uk-UA"/>
        </w:rPr>
        <w:t xml:space="preserve">- </w:t>
      </w:r>
      <w:r w:rsidRPr="00296665">
        <w:rPr>
          <w:color w:val="000000"/>
          <w:sz w:val="26"/>
          <w:szCs w:val="26"/>
          <w:lang w:val="uz-Cyrl-UZ"/>
        </w:rPr>
        <w:t>ҳ</w:t>
      </w:r>
      <w:r w:rsidRPr="00296665">
        <w:rPr>
          <w:color w:val="000000"/>
          <w:sz w:val="26"/>
          <w:szCs w:val="26"/>
          <w:lang w:val="uk-UA"/>
        </w:rPr>
        <w:t xml:space="preserve">ар бир бахтсиз </w:t>
      </w:r>
      <w:r w:rsidRPr="00296665">
        <w:rPr>
          <w:color w:val="000000"/>
          <w:sz w:val="26"/>
          <w:szCs w:val="26"/>
          <w:lang w:val="uz-Cyrl-UZ"/>
        </w:rPr>
        <w:t>ҳ</w:t>
      </w:r>
      <w:r w:rsidRPr="00296665">
        <w:rPr>
          <w:color w:val="000000"/>
          <w:sz w:val="26"/>
          <w:szCs w:val="26"/>
          <w:lang w:val="uk-UA"/>
        </w:rPr>
        <w:t xml:space="preserve">одиса ва </w:t>
      </w:r>
      <w:r w:rsidRPr="00296665">
        <w:rPr>
          <w:color w:val="000000"/>
          <w:sz w:val="26"/>
          <w:szCs w:val="26"/>
          <w:lang w:val="uz-Cyrl-UZ"/>
        </w:rPr>
        <w:t>ҳ</w:t>
      </w:r>
      <w:r w:rsidRPr="00296665">
        <w:rPr>
          <w:color w:val="000000"/>
          <w:sz w:val="26"/>
          <w:szCs w:val="26"/>
          <w:lang w:val="uk-UA"/>
        </w:rPr>
        <w:t xml:space="preserve">ар бир касб касаллиги текширилиши </w:t>
      </w:r>
      <w:r w:rsidRPr="00296665">
        <w:rPr>
          <w:color w:val="000000"/>
          <w:sz w:val="26"/>
          <w:szCs w:val="26"/>
          <w:lang w:val="uz-Cyrl-UZ"/>
        </w:rPr>
        <w:t>ҳ</w:t>
      </w:r>
      <w:r w:rsidRPr="00296665">
        <w:rPr>
          <w:color w:val="000000"/>
          <w:sz w:val="26"/>
          <w:szCs w:val="26"/>
          <w:lang w:val="uk-UA"/>
        </w:rPr>
        <w:t xml:space="preserve">амда </w:t>
      </w:r>
      <w:r w:rsidRPr="00296665">
        <w:rPr>
          <w:color w:val="000000"/>
          <w:sz w:val="26"/>
          <w:szCs w:val="26"/>
          <w:lang w:val="uz-Cyrl-UZ"/>
        </w:rPr>
        <w:t>ҳ</w:t>
      </w:r>
      <w:r w:rsidRPr="00296665">
        <w:rPr>
          <w:color w:val="000000"/>
          <w:sz w:val="26"/>
          <w:szCs w:val="26"/>
          <w:lang w:val="uk-UA"/>
        </w:rPr>
        <w:t xml:space="preserve">исобга олинишини назорат </w:t>
      </w:r>
      <w:r w:rsidRPr="00296665">
        <w:rPr>
          <w:color w:val="000000"/>
          <w:sz w:val="26"/>
          <w:szCs w:val="26"/>
          <w:lang w:val="uz-Cyrl-UZ"/>
        </w:rPr>
        <w:t>қ</w:t>
      </w:r>
      <w:r w:rsidRPr="00296665">
        <w:rPr>
          <w:color w:val="000000"/>
          <w:sz w:val="26"/>
          <w:szCs w:val="26"/>
          <w:lang w:val="uk-UA"/>
        </w:rPr>
        <w:t>илади ва шунинг асосида  жаро</w:t>
      </w:r>
      <w:r w:rsidRPr="00296665">
        <w:rPr>
          <w:color w:val="000000"/>
          <w:sz w:val="26"/>
          <w:szCs w:val="26"/>
          <w:lang w:val="uz-Cyrl-UZ"/>
        </w:rPr>
        <w:t>ҳ</w:t>
      </w:r>
      <w:r w:rsidRPr="00296665">
        <w:rPr>
          <w:color w:val="000000"/>
          <w:sz w:val="26"/>
          <w:szCs w:val="26"/>
          <w:lang w:val="uk-UA"/>
        </w:rPr>
        <w:t xml:space="preserve">атланиш </w:t>
      </w:r>
      <w:r w:rsidRPr="00296665">
        <w:rPr>
          <w:color w:val="000000"/>
          <w:sz w:val="26"/>
          <w:szCs w:val="26"/>
          <w:lang w:val="uz-Cyrl-UZ"/>
        </w:rPr>
        <w:t>ҳ</w:t>
      </w:r>
      <w:r w:rsidRPr="00296665">
        <w:rPr>
          <w:color w:val="000000"/>
          <w:sz w:val="26"/>
          <w:szCs w:val="26"/>
          <w:lang w:val="uk-UA"/>
        </w:rPr>
        <w:t>амда касб касалликларининг даражаси тў</w:t>
      </w:r>
      <w:r w:rsidRPr="00296665">
        <w:rPr>
          <w:color w:val="000000"/>
          <w:sz w:val="26"/>
          <w:szCs w:val="26"/>
          <w:lang w:val="uz-Cyrl-UZ"/>
        </w:rPr>
        <w:t>ғ</w:t>
      </w:r>
      <w:r w:rsidRPr="00296665">
        <w:rPr>
          <w:color w:val="000000"/>
          <w:sz w:val="26"/>
          <w:szCs w:val="26"/>
          <w:lang w:val="uk-UA"/>
        </w:rPr>
        <w:t>рисида ходимларни хабардор этади;</w:t>
      </w:r>
    </w:p>
    <w:p w:rsidR="00296665" w:rsidRPr="00296665" w:rsidRDefault="00296665" w:rsidP="00296665">
      <w:pPr>
        <w:ind w:firstLine="709"/>
        <w:jc w:val="both"/>
        <w:rPr>
          <w:color w:val="000000"/>
          <w:sz w:val="26"/>
          <w:szCs w:val="26"/>
          <w:lang w:val="uk-UA"/>
        </w:rPr>
      </w:pPr>
      <w:r w:rsidRPr="00296665">
        <w:rPr>
          <w:color w:val="000000"/>
          <w:sz w:val="26"/>
          <w:szCs w:val="26"/>
          <w:lang w:val="uk-UA"/>
        </w:rPr>
        <w:t xml:space="preserve">- бахтсиз </w:t>
      </w:r>
      <w:r w:rsidRPr="00296665">
        <w:rPr>
          <w:color w:val="000000"/>
          <w:sz w:val="26"/>
          <w:szCs w:val="26"/>
          <w:lang w:val="uz-Cyrl-UZ"/>
        </w:rPr>
        <w:t>ҳ</w:t>
      </w:r>
      <w:r w:rsidRPr="00296665">
        <w:rPr>
          <w:color w:val="000000"/>
          <w:sz w:val="26"/>
          <w:szCs w:val="26"/>
          <w:lang w:val="uk-UA"/>
        </w:rPr>
        <w:t>одиса туфайли жаро</w:t>
      </w:r>
      <w:r w:rsidRPr="00296665">
        <w:rPr>
          <w:color w:val="000000"/>
          <w:sz w:val="26"/>
          <w:szCs w:val="26"/>
          <w:lang w:val="uz-Cyrl-UZ"/>
        </w:rPr>
        <w:t>ҳ</w:t>
      </w:r>
      <w:r w:rsidRPr="00296665">
        <w:rPr>
          <w:color w:val="000000"/>
          <w:sz w:val="26"/>
          <w:szCs w:val="26"/>
          <w:lang w:val="uk-UA"/>
        </w:rPr>
        <w:t xml:space="preserve">ат олган ёки касб касаллигига чалинган ходимлар манфаати ижтимоий </w:t>
      </w:r>
      <w:r w:rsidRPr="00296665">
        <w:rPr>
          <w:color w:val="000000"/>
          <w:sz w:val="26"/>
          <w:szCs w:val="26"/>
          <w:lang w:val="uz-Cyrl-UZ"/>
        </w:rPr>
        <w:t>ҳ</w:t>
      </w:r>
      <w:r w:rsidRPr="00296665">
        <w:rPr>
          <w:color w:val="000000"/>
          <w:sz w:val="26"/>
          <w:szCs w:val="26"/>
          <w:lang w:val="uk-UA"/>
        </w:rPr>
        <w:t>имояланишини таъминлайди;</w:t>
      </w:r>
    </w:p>
    <w:p w:rsidR="00296665" w:rsidRPr="00296665" w:rsidRDefault="00296665" w:rsidP="00296665">
      <w:pPr>
        <w:ind w:firstLine="709"/>
        <w:jc w:val="both"/>
        <w:rPr>
          <w:color w:val="000000"/>
          <w:sz w:val="26"/>
          <w:szCs w:val="26"/>
          <w:lang w:val="uk-UA"/>
        </w:rPr>
      </w:pPr>
      <w:r w:rsidRPr="00296665">
        <w:rPr>
          <w:color w:val="000000"/>
          <w:sz w:val="26"/>
          <w:szCs w:val="26"/>
          <w:lang w:val="uk-UA"/>
        </w:rPr>
        <w:lastRenderedPageBreak/>
        <w:t>-ме</w:t>
      </w:r>
      <w:r w:rsidRPr="00296665">
        <w:rPr>
          <w:color w:val="000000"/>
          <w:sz w:val="26"/>
          <w:szCs w:val="26"/>
          <w:lang w:val="uz-Cyrl-UZ"/>
        </w:rPr>
        <w:t>ҳ</w:t>
      </w:r>
      <w:r w:rsidRPr="00296665">
        <w:rPr>
          <w:color w:val="000000"/>
          <w:sz w:val="26"/>
          <w:szCs w:val="26"/>
          <w:lang w:val="uk-UA"/>
        </w:rPr>
        <w:t>натни му</w:t>
      </w:r>
      <w:r w:rsidRPr="00296665">
        <w:rPr>
          <w:color w:val="000000"/>
          <w:sz w:val="26"/>
          <w:szCs w:val="26"/>
          <w:lang w:val="uz-Cyrl-UZ"/>
        </w:rPr>
        <w:t>ҳ</w:t>
      </w:r>
      <w:r w:rsidRPr="00296665">
        <w:rPr>
          <w:color w:val="000000"/>
          <w:sz w:val="26"/>
          <w:szCs w:val="26"/>
          <w:lang w:val="uk-UA"/>
        </w:rPr>
        <w:t xml:space="preserve">офаза </w:t>
      </w:r>
      <w:r w:rsidRPr="00296665">
        <w:rPr>
          <w:color w:val="000000"/>
          <w:sz w:val="26"/>
          <w:szCs w:val="26"/>
          <w:lang w:val="uz-Cyrl-UZ"/>
        </w:rPr>
        <w:t>қ</w:t>
      </w:r>
      <w:r w:rsidRPr="00296665">
        <w:rPr>
          <w:color w:val="000000"/>
          <w:sz w:val="26"/>
          <w:szCs w:val="26"/>
          <w:lang w:val="uk-UA"/>
        </w:rPr>
        <w:t xml:space="preserve">илиш масалаларига доир Муассасанинг меъёрий </w:t>
      </w:r>
      <w:r w:rsidRPr="00296665">
        <w:rPr>
          <w:color w:val="000000"/>
          <w:sz w:val="26"/>
          <w:szCs w:val="26"/>
          <w:lang w:val="uz-Cyrl-UZ"/>
        </w:rPr>
        <w:t>ҳ</w:t>
      </w:r>
      <w:r w:rsidRPr="00296665">
        <w:rPr>
          <w:color w:val="000000"/>
          <w:sz w:val="26"/>
          <w:szCs w:val="26"/>
          <w:lang w:val="uk-UA"/>
        </w:rPr>
        <w:t xml:space="preserve">жжатлари, </w:t>
      </w:r>
      <w:r w:rsidRPr="00296665">
        <w:rPr>
          <w:color w:val="000000"/>
          <w:sz w:val="26"/>
          <w:szCs w:val="26"/>
          <w:lang w:val="uz-Cyrl-UZ"/>
        </w:rPr>
        <w:t>қ</w:t>
      </w:r>
      <w:r w:rsidRPr="00296665">
        <w:rPr>
          <w:color w:val="000000"/>
          <w:sz w:val="26"/>
          <w:szCs w:val="26"/>
          <w:lang w:val="uk-UA"/>
        </w:rPr>
        <w:t>оидалари, намунавий йўри</w:t>
      </w:r>
      <w:r w:rsidRPr="00296665">
        <w:rPr>
          <w:color w:val="000000"/>
          <w:sz w:val="26"/>
          <w:szCs w:val="26"/>
          <w:lang w:val="uz-Cyrl-UZ"/>
        </w:rPr>
        <w:t>қ</w:t>
      </w:r>
      <w:r w:rsidRPr="00296665">
        <w:rPr>
          <w:color w:val="000000"/>
          <w:sz w:val="26"/>
          <w:szCs w:val="26"/>
          <w:lang w:val="uk-UA"/>
        </w:rPr>
        <w:t>номалари, ходимларни ў</w:t>
      </w:r>
      <w:r w:rsidRPr="00296665">
        <w:rPr>
          <w:color w:val="000000"/>
          <w:sz w:val="26"/>
          <w:szCs w:val="26"/>
          <w:lang w:val="uz-Cyrl-UZ"/>
        </w:rPr>
        <w:t>қ</w:t>
      </w:r>
      <w:r w:rsidRPr="00296665">
        <w:rPr>
          <w:color w:val="000000"/>
          <w:sz w:val="26"/>
          <w:szCs w:val="26"/>
          <w:lang w:val="uk-UA"/>
        </w:rPr>
        <w:t>итиш дастурларини белгиланган тартибда ишлаб чи</w:t>
      </w:r>
      <w:r w:rsidRPr="00296665">
        <w:rPr>
          <w:color w:val="000000"/>
          <w:sz w:val="26"/>
          <w:szCs w:val="26"/>
          <w:lang w:val="uz-Cyrl-UZ"/>
        </w:rPr>
        <w:t>қ</w:t>
      </w:r>
      <w:r w:rsidRPr="00296665">
        <w:rPr>
          <w:color w:val="000000"/>
          <w:sz w:val="26"/>
          <w:szCs w:val="26"/>
          <w:lang w:val="uk-UA"/>
        </w:rPr>
        <w:t>ади ва тасдиқлайди;</w:t>
      </w:r>
    </w:p>
    <w:p w:rsidR="00296665" w:rsidRPr="00296665" w:rsidRDefault="00296665" w:rsidP="00296665">
      <w:pPr>
        <w:ind w:firstLine="709"/>
        <w:jc w:val="both"/>
        <w:rPr>
          <w:color w:val="000000"/>
          <w:sz w:val="26"/>
          <w:szCs w:val="26"/>
          <w:lang w:val="uk-UA"/>
        </w:rPr>
      </w:pPr>
      <w:r w:rsidRPr="00296665">
        <w:rPr>
          <w:color w:val="000000"/>
          <w:sz w:val="26"/>
          <w:szCs w:val="26"/>
          <w:lang w:val="uz-Cyrl-UZ"/>
        </w:rPr>
        <w:t>-қ</w:t>
      </w:r>
      <w:r w:rsidRPr="00296665">
        <w:rPr>
          <w:color w:val="000000"/>
          <w:sz w:val="26"/>
          <w:szCs w:val="26"/>
          <w:lang w:val="uk-UA"/>
        </w:rPr>
        <w:t xml:space="preserve">онун </w:t>
      </w:r>
      <w:r w:rsidRPr="00296665">
        <w:rPr>
          <w:color w:val="000000"/>
          <w:sz w:val="26"/>
          <w:szCs w:val="26"/>
          <w:lang w:val="uz-Cyrl-UZ"/>
        </w:rPr>
        <w:t>ҳ</w:t>
      </w:r>
      <w:r w:rsidRPr="00296665">
        <w:rPr>
          <w:color w:val="000000"/>
          <w:sz w:val="26"/>
          <w:szCs w:val="26"/>
          <w:lang w:val="uk-UA"/>
        </w:rPr>
        <w:t xml:space="preserve">ужжатлари, давлат назорат органлари, касаба уюшма ташкилотларининг таклифларини </w:t>
      </w:r>
      <w:r w:rsidRPr="00296665">
        <w:rPr>
          <w:color w:val="000000"/>
          <w:sz w:val="26"/>
          <w:szCs w:val="26"/>
          <w:lang w:val="uz-Cyrl-UZ"/>
        </w:rPr>
        <w:t>ҳ</w:t>
      </w:r>
      <w:r w:rsidRPr="00296665">
        <w:rPr>
          <w:color w:val="000000"/>
          <w:sz w:val="26"/>
          <w:szCs w:val="26"/>
          <w:lang w:val="uk-UA"/>
        </w:rPr>
        <w:t>исобга олган тарзда ме</w:t>
      </w:r>
      <w:r w:rsidRPr="00296665">
        <w:rPr>
          <w:color w:val="000000"/>
          <w:sz w:val="26"/>
          <w:szCs w:val="26"/>
          <w:lang w:val="uz-Cyrl-UZ"/>
        </w:rPr>
        <w:t>ҳ</w:t>
      </w:r>
      <w:r w:rsidRPr="00296665">
        <w:rPr>
          <w:color w:val="000000"/>
          <w:sz w:val="26"/>
          <w:szCs w:val="26"/>
          <w:lang w:val="uk-UA"/>
        </w:rPr>
        <w:t>нат шароитларини яхшилашнинг умумий режаларини ишлаб чи</w:t>
      </w:r>
      <w:r w:rsidRPr="00296665">
        <w:rPr>
          <w:color w:val="000000"/>
          <w:sz w:val="26"/>
          <w:szCs w:val="26"/>
          <w:lang w:val="uz-Cyrl-UZ"/>
        </w:rPr>
        <w:t>қ</w:t>
      </w:r>
      <w:r w:rsidRPr="00296665">
        <w:rPr>
          <w:color w:val="000000"/>
          <w:sz w:val="26"/>
          <w:szCs w:val="26"/>
          <w:lang w:val="uk-UA"/>
        </w:rPr>
        <w:t>ади, уларнинг тадби</w:t>
      </w:r>
      <w:r w:rsidRPr="00296665">
        <w:rPr>
          <w:color w:val="000000"/>
          <w:sz w:val="26"/>
          <w:szCs w:val="26"/>
          <w:lang w:val="uz-Cyrl-UZ"/>
        </w:rPr>
        <w:t>қ</w:t>
      </w:r>
      <w:r w:rsidRPr="00296665">
        <w:rPr>
          <w:color w:val="000000"/>
          <w:sz w:val="26"/>
          <w:szCs w:val="26"/>
          <w:lang w:val="uk-UA"/>
        </w:rPr>
        <w:t xml:space="preserve"> этилиши ва назорат </w:t>
      </w:r>
      <w:r w:rsidRPr="00296665">
        <w:rPr>
          <w:color w:val="000000"/>
          <w:sz w:val="26"/>
          <w:szCs w:val="26"/>
          <w:lang w:val="uz-Cyrl-UZ"/>
        </w:rPr>
        <w:t>қ</w:t>
      </w:r>
      <w:r w:rsidRPr="00296665">
        <w:rPr>
          <w:color w:val="000000"/>
          <w:sz w:val="26"/>
          <w:szCs w:val="26"/>
          <w:lang w:val="uk-UA"/>
        </w:rPr>
        <w:t>илинишини ташкил этади, улар бажарилиши учун моддий-техник ва молиявий манбаларни кўзда тутади;</w:t>
      </w:r>
    </w:p>
    <w:p w:rsidR="00296665" w:rsidRPr="00296665" w:rsidRDefault="00296665" w:rsidP="00296665">
      <w:pPr>
        <w:ind w:firstLine="709"/>
        <w:jc w:val="both"/>
        <w:rPr>
          <w:color w:val="000000"/>
          <w:sz w:val="26"/>
          <w:szCs w:val="26"/>
          <w:lang w:val="uk-UA"/>
        </w:rPr>
      </w:pPr>
      <w:r w:rsidRPr="00296665">
        <w:rPr>
          <w:color w:val="000000"/>
          <w:sz w:val="26"/>
          <w:szCs w:val="26"/>
          <w:lang w:val="uk-UA"/>
        </w:rPr>
        <w:t>-муассасалар ва иншоотларни лойи</w:t>
      </w:r>
      <w:r w:rsidRPr="00296665">
        <w:rPr>
          <w:color w:val="000000"/>
          <w:sz w:val="26"/>
          <w:szCs w:val="26"/>
          <w:lang w:val="uz-Cyrl-UZ"/>
        </w:rPr>
        <w:t>ҳ</w:t>
      </w:r>
      <w:r w:rsidRPr="00296665">
        <w:rPr>
          <w:color w:val="000000"/>
          <w:sz w:val="26"/>
          <w:szCs w:val="26"/>
          <w:lang w:val="uk-UA"/>
        </w:rPr>
        <w:t xml:space="preserve">алаш, </w:t>
      </w:r>
      <w:r w:rsidRPr="00296665">
        <w:rPr>
          <w:color w:val="000000"/>
          <w:sz w:val="26"/>
          <w:szCs w:val="26"/>
          <w:lang w:val="uz-Cyrl-UZ"/>
        </w:rPr>
        <w:t>қ</w:t>
      </w:r>
      <w:r w:rsidRPr="00296665">
        <w:rPr>
          <w:color w:val="000000"/>
          <w:sz w:val="26"/>
          <w:szCs w:val="26"/>
          <w:lang w:val="uk-UA"/>
        </w:rPr>
        <w:t>уриш ва фойдаланишда,  тиббиёт ускуналарини ва воситаларини таъмирлашда «Ме</w:t>
      </w:r>
      <w:r w:rsidRPr="00296665">
        <w:rPr>
          <w:color w:val="000000"/>
          <w:sz w:val="26"/>
          <w:szCs w:val="26"/>
          <w:lang w:val="uz-Cyrl-UZ"/>
        </w:rPr>
        <w:t>ҳ</w:t>
      </w:r>
      <w:r w:rsidRPr="00296665">
        <w:rPr>
          <w:color w:val="000000"/>
          <w:sz w:val="26"/>
          <w:szCs w:val="26"/>
          <w:lang w:val="uk-UA"/>
        </w:rPr>
        <w:t>натни му</w:t>
      </w:r>
      <w:r w:rsidRPr="00296665">
        <w:rPr>
          <w:color w:val="000000"/>
          <w:sz w:val="26"/>
          <w:szCs w:val="26"/>
          <w:lang w:val="uz-Cyrl-UZ"/>
        </w:rPr>
        <w:t>ҳ</w:t>
      </w:r>
      <w:r w:rsidRPr="00296665">
        <w:rPr>
          <w:color w:val="000000"/>
          <w:sz w:val="26"/>
          <w:szCs w:val="26"/>
          <w:lang w:val="uk-UA"/>
        </w:rPr>
        <w:t xml:space="preserve">офаза </w:t>
      </w:r>
      <w:r w:rsidRPr="00296665">
        <w:rPr>
          <w:color w:val="000000"/>
          <w:sz w:val="26"/>
          <w:szCs w:val="26"/>
          <w:lang w:val="uz-Cyrl-UZ"/>
        </w:rPr>
        <w:t>қ</w:t>
      </w:r>
      <w:r w:rsidRPr="00296665">
        <w:rPr>
          <w:color w:val="000000"/>
          <w:sz w:val="26"/>
          <w:szCs w:val="26"/>
          <w:lang w:val="uk-UA"/>
        </w:rPr>
        <w:t>илиш тў</w:t>
      </w:r>
      <w:r w:rsidRPr="00296665">
        <w:rPr>
          <w:color w:val="000000"/>
          <w:sz w:val="26"/>
          <w:szCs w:val="26"/>
          <w:lang w:val="uz-Cyrl-UZ"/>
        </w:rPr>
        <w:t>ғ</w:t>
      </w:r>
      <w:r w:rsidRPr="00296665">
        <w:rPr>
          <w:color w:val="000000"/>
          <w:sz w:val="26"/>
          <w:szCs w:val="26"/>
          <w:lang w:val="uk-UA"/>
        </w:rPr>
        <w:t xml:space="preserve">рисида»ги </w:t>
      </w:r>
      <w:r w:rsidRPr="00296665">
        <w:rPr>
          <w:color w:val="000000"/>
          <w:sz w:val="26"/>
          <w:szCs w:val="26"/>
          <w:lang w:val="uz-Cyrl-UZ"/>
        </w:rPr>
        <w:t>қ</w:t>
      </w:r>
      <w:r w:rsidRPr="00296665">
        <w:rPr>
          <w:color w:val="000000"/>
          <w:sz w:val="26"/>
          <w:szCs w:val="26"/>
          <w:lang w:val="uk-UA"/>
        </w:rPr>
        <w:t xml:space="preserve">онун талаблари бажарилишини назорат </w:t>
      </w:r>
      <w:r w:rsidRPr="00296665">
        <w:rPr>
          <w:color w:val="000000"/>
          <w:sz w:val="26"/>
          <w:szCs w:val="26"/>
          <w:lang w:val="uz-Cyrl-UZ"/>
        </w:rPr>
        <w:t>қ</w:t>
      </w:r>
      <w:r w:rsidRPr="00296665">
        <w:rPr>
          <w:color w:val="000000"/>
          <w:sz w:val="26"/>
          <w:szCs w:val="26"/>
          <w:lang w:val="uk-UA"/>
        </w:rPr>
        <w:t>илади ва таъминлайди;</w:t>
      </w:r>
    </w:p>
    <w:p w:rsidR="00296665" w:rsidRPr="00296665" w:rsidRDefault="00296665" w:rsidP="00296665">
      <w:pPr>
        <w:ind w:firstLine="709"/>
        <w:jc w:val="both"/>
        <w:rPr>
          <w:color w:val="000000"/>
          <w:sz w:val="26"/>
          <w:szCs w:val="26"/>
        </w:rPr>
      </w:pPr>
      <w:r w:rsidRPr="00296665">
        <w:rPr>
          <w:color w:val="000000"/>
          <w:sz w:val="26"/>
          <w:szCs w:val="26"/>
          <w:lang w:val="uz-Cyrl-UZ"/>
        </w:rPr>
        <w:t>-</w:t>
      </w:r>
      <w:r w:rsidRPr="00296665">
        <w:rPr>
          <w:color w:val="000000"/>
          <w:sz w:val="26"/>
          <w:szCs w:val="26"/>
        </w:rPr>
        <w:t>ишчиларни касб ма</w:t>
      </w:r>
      <w:r w:rsidRPr="00296665">
        <w:rPr>
          <w:color w:val="000000"/>
          <w:sz w:val="26"/>
          <w:szCs w:val="26"/>
          <w:lang w:val="uz-Cyrl-UZ"/>
        </w:rPr>
        <w:t>ҳ</w:t>
      </w:r>
      <w:r w:rsidRPr="00296665">
        <w:rPr>
          <w:color w:val="000000"/>
          <w:sz w:val="26"/>
          <w:szCs w:val="26"/>
        </w:rPr>
        <w:t>оратига кўра танлаш устидан назоратни амалга оширади;</w:t>
      </w:r>
    </w:p>
    <w:p w:rsidR="00296665" w:rsidRPr="00296665" w:rsidRDefault="00296665" w:rsidP="00296665">
      <w:pPr>
        <w:ind w:firstLine="709"/>
        <w:jc w:val="both"/>
        <w:rPr>
          <w:color w:val="000000"/>
          <w:sz w:val="26"/>
          <w:szCs w:val="26"/>
        </w:rPr>
      </w:pPr>
      <w:r w:rsidRPr="00296665">
        <w:rPr>
          <w:color w:val="000000"/>
          <w:sz w:val="26"/>
          <w:szCs w:val="26"/>
          <w:lang w:val="uz-Cyrl-UZ"/>
        </w:rPr>
        <w:t>-</w:t>
      </w:r>
      <w:r w:rsidRPr="00296665">
        <w:rPr>
          <w:color w:val="000000"/>
          <w:sz w:val="26"/>
          <w:szCs w:val="26"/>
        </w:rPr>
        <w:t>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тизимида ишлаш учун мутахассислар ў</w:t>
      </w:r>
      <w:r w:rsidRPr="00296665">
        <w:rPr>
          <w:color w:val="000000"/>
          <w:sz w:val="26"/>
          <w:szCs w:val="26"/>
          <w:lang w:val="uz-Cyrl-UZ"/>
        </w:rPr>
        <w:t>қ</w:t>
      </w:r>
      <w:r w:rsidRPr="00296665">
        <w:rPr>
          <w:color w:val="000000"/>
          <w:sz w:val="26"/>
          <w:szCs w:val="26"/>
        </w:rPr>
        <w:t>итилишини таъминлайди.</w:t>
      </w:r>
    </w:p>
    <w:p w:rsidR="00296665" w:rsidRPr="00296665" w:rsidRDefault="00296665" w:rsidP="00296665">
      <w:pPr>
        <w:ind w:firstLine="709"/>
        <w:jc w:val="both"/>
        <w:rPr>
          <w:color w:val="000000"/>
          <w:sz w:val="26"/>
          <w:szCs w:val="26"/>
        </w:rPr>
      </w:pPr>
      <w:r w:rsidRPr="00296665">
        <w:rPr>
          <w:color w:val="000000"/>
          <w:sz w:val="26"/>
          <w:szCs w:val="26"/>
          <w:lang w:val="uz-Cyrl-UZ"/>
        </w:rPr>
        <w:t>-</w:t>
      </w:r>
      <w:r w:rsidRPr="00296665">
        <w:rPr>
          <w:color w:val="000000"/>
          <w:sz w:val="26"/>
          <w:szCs w:val="26"/>
        </w:rPr>
        <w:t>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ходимларининг малакасини ошириш тизимини таъминлайди.</w:t>
      </w:r>
    </w:p>
    <w:p w:rsidR="00296665" w:rsidRPr="00296665" w:rsidRDefault="00296665" w:rsidP="00296665">
      <w:pPr>
        <w:pStyle w:val="31"/>
        <w:rPr>
          <w:color w:val="000000"/>
          <w:sz w:val="26"/>
          <w:szCs w:val="26"/>
        </w:rPr>
      </w:pPr>
      <w:r w:rsidRPr="00296665">
        <w:rPr>
          <w:color w:val="000000"/>
          <w:sz w:val="26"/>
          <w:szCs w:val="26"/>
          <w:lang w:val="uz-Cyrl-UZ"/>
        </w:rPr>
        <w:t>-</w:t>
      </w:r>
      <w:r w:rsidRPr="00296665">
        <w:rPr>
          <w:color w:val="000000"/>
          <w:sz w:val="26"/>
          <w:szCs w:val="26"/>
        </w:rPr>
        <w:t>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бўйича марказлаштирилган жам</w:t>
      </w:r>
      <w:r w:rsidRPr="00296665">
        <w:rPr>
          <w:color w:val="000000"/>
          <w:sz w:val="26"/>
          <w:szCs w:val="26"/>
          <w:lang w:val="uz-Cyrl-UZ"/>
        </w:rPr>
        <w:t>ғ</w:t>
      </w:r>
      <w:r w:rsidRPr="00296665">
        <w:rPr>
          <w:color w:val="000000"/>
          <w:sz w:val="26"/>
          <w:szCs w:val="26"/>
        </w:rPr>
        <w:t xml:space="preserve">армалар тузилиши ва ишлатилишини назорат </w:t>
      </w:r>
      <w:r w:rsidRPr="00296665">
        <w:rPr>
          <w:color w:val="000000"/>
          <w:sz w:val="26"/>
          <w:szCs w:val="26"/>
          <w:lang w:val="uz-Cyrl-UZ"/>
        </w:rPr>
        <w:t>қ</w:t>
      </w:r>
      <w:r w:rsidRPr="00296665">
        <w:rPr>
          <w:color w:val="000000"/>
          <w:sz w:val="26"/>
          <w:szCs w:val="26"/>
        </w:rPr>
        <w:t>илади.</w:t>
      </w:r>
    </w:p>
    <w:p w:rsidR="00296665" w:rsidRPr="00296665" w:rsidRDefault="00296665" w:rsidP="00B407FC">
      <w:pPr>
        <w:ind w:firstLine="709"/>
        <w:jc w:val="center"/>
        <w:rPr>
          <w:lang w:val="uz-Cyrl-UZ"/>
        </w:rPr>
      </w:pPr>
      <w:r w:rsidRPr="00296665">
        <w:rPr>
          <w:b/>
          <w:lang w:val="uz-Cyrl-UZ"/>
        </w:rPr>
        <w:t>2 §. МЕҲАТНИ МУҲОФАЗА</w:t>
      </w:r>
      <w:r w:rsidR="00B407FC">
        <w:rPr>
          <w:b/>
        </w:rPr>
        <w:t xml:space="preserve"> </w:t>
      </w:r>
      <w:r w:rsidRPr="00B407FC">
        <w:rPr>
          <w:b/>
          <w:lang w:val="uz-Cyrl-UZ"/>
        </w:rPr>
        <w:t xml:space="preserve">ҚИЛИШ </w:t>
      </w:r>
      <w:r w:rsidRPr="00B407FC">
        <w:rPr>
          <w:b/>
          <w:lang w:val="uk-UA"/>
        </w:rPr>
        <w:t>ХИЗМАТИНИ</w:t>
      </w:r>
      <w:r w:rsidRPr="00B407FC">
        <w:rPr>
          <w:b/>
          <w:lang w:val="uz-Cyrl-UZ"/>
        </w:rPr>
        <w:t xml:space="preserve"> ТАШКИЛ ЭТИШ</w:t>
      </w:r>
    </w:p>
    <w:p w:rsidR="00296665" w:rsidRPr="00296665" w:rsidRDefault="00296665" w:rsidP="00296665">
      <w:pPr>
        <w:ind w:firstLine="709"/>
        <w:jc w:val="both"/>
        <w:rPr>
          <w:color w:val="000000"/>
          <w:sz w:val="26"/>
          <w:szCs w:val="26"/>
          <w:lang w:val="uz-Cyrl-UZ"/>
        </w:rPr>
      </w:pPr>
    </w:p>
    <w:p w:rsidR="00296665" w:rsidRPr="00296665" w:rsidRDefault="00296665" w:rsidP="00296665">
      <w:pPr>
        <w:pStyle w:val="31"/>
        <w:rPr>
          <w:color w:val="000000"/>
          <w:sz w:val="26"/>
          <w:szCs w:val="26"/>
          <w:lang w:val="uz-Cyrl-UZ"/>
        </w:rPr>
      </w:pPr>
      <w:r w:rsidRPr="00296665">
        <w:rPr>
          <w:color w:val="000000"/>
          <w:sz w:val="26"/>
          <w:szCs w:val="26"/>
          <w:lang w:val="uz-Cyrl-UZ"/>
        </w:rPr>
        <w:t xml:space="preserve">  2.1. Ўзбекистон Республикасининг “Меҳнатни муҳофаза қилиш тўғрисида”ги қонунининг 14 - моддасига биноан “Ходимлар сони 50 нафар ва ундан ортиқ бўлган Муассасаларда махсус тайёргарликка эга шахслар орасидан меҳнатни муҳофаза қилиш хизмати тузилади (лавозим жорий этилади), 50 ва ундан ортиқ транспорт воситаларига эга Муассасаларда эса, бундан ташқари, йўл ҳаракати хавфсизлиги хизмати тузилади  (лавозимлар жорий этилади).</w:t>
      </w:r>
      <w:r w:rsidRPr="00296665">
        <w:rPr>
          <w:color w:val="000000"/>
          <w:sz w:val="26"/>
          <w:szCs w:val="26"/>
          <w:lang w:val="uz-Cyrl-UZ"/>
        </w:rPr>
        <w:tab/>
      </w:r>
    </w:p>
    <w:p w:rsidR="00296665" w:rsidRPr="00296665" w:rsidRDefault="00296665" w:rsidP="00296665">
      <w:pPr>
        <w:ind w:firstLine="708"/>
        <w:jc w:val="both"/>
        <w:rPr>
          <w:color w:val="000000"/>
          <w:sz w:val="26"/>
          <w:szCs w:val="26"/>
          <w:lang w:val="uz-Cyrl-UZ"/>
        </w:rPr>
      </w:pPr>
      <w:r w:rsidRPr="00296665">
        <w:rPr>
          <w:color w:val="000000"/>
          <w:sz w:val="26"/>
          <w:szCs w:val="26"/>
          <w:lang w:val="uz-Cyrl-UZ"/>
        </w:rPr>
        <w:t>2.2.Ходимлар сони ва транспорт воситаларининг миқдори камроқ Муассасаларда меҳнатни муҳофаза қилиш хизматининг вазифаларини бажариш меҳнатни муҳофаза қилиш бўйича вакилга юклатилади. Унинг вазифалари ва мажбуриятлари “Меҳнатни муҳофаза қилиш бўйича вакил тўғрисида”ги низомда белгилаб берилган.</w:t>
      </w:r>
    </w:p>
    <w:p w:rsidR="00296665" w:rsidRPr="00296665" w:rsidRDefault="00296665" w:rsidP="00296665">
      <w:pPr>
        <w:pStyle w:val="31"/>
        <w:rPr>
          <w:color w:val="000000"/>
          <w:sz w:val="26"/>
          <w:szCs w:val="26"/>
          <w:lang w:val="uz-Cyrl-UZ"/>
        </w:rPr>
      </w:pPr>
      <w:r w:rsidRPr="00296665">
        <w:rPr>
          <w:color w:val="000000"/>
          <w:sz w:val="26"/>
          <w:szCs w:val="26"/>
          <w:lang w:val="uz-Cyrl-UZ"/>
        </w:rPr>
        <w:t>2.3  Меҳнатни муҳофаза қилиш ва йўл ҳаракати хавфсизлиги хизматлари касаба уюшма қўмитаси билан келишилган низомларга биноан иш юритади ва ўз мақоми бўйича Муассасанинг асосий хизматларига тенглаштирилади ҳамда унинг раҳбарига бўйсунади.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 2.4 Меҳнатни муҳофаза қилиш ва йўл ҳаракати хавфсизлиги хизматларининг мутахассислари ўз лавозим мажбуриятларига алоқадор бўлмаган ишларни бажаришга жалб қилинмайди. Муассасадаги ҳар бир иш жойидаги меҳнат шароитлари меҳнатни муҳофаза қилишга оид андозалар, қоида ва меъёрларнинг талабларига жавоб бериши керак.</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  2.5 Меҳнатни муҳофаза қилиш ва йўл ҳаракати хавфсизлиги хизматлари Муассаса ўз фаолиятини тўхтатган ҳолдагина тугатилади.</w:t>
      </w:r>
    </w:p>
    <w:p w:rsidR="00296665" w:rsidRPr="00296665" w:rsidRDefault="00296665" w:rsidP="00296665">
      <w:pPr>
        <w:ind w:firstLine="709"/>
        <w:jc w:val="both"/>
        <w:rPr>
          <w:b/>
          <w:color w:val="000000"/>
          <w:sz w:val="26"/>
          <w:szCs w:val="26"/>
          <w:lang w:val="uz-Cyrl-UZ"/>
        </w:rPr>
      </w:pPr>
      <w:r w:rsidRPr="00296665">
        <w:rPr>
          <w:b/>
          <w:color w:val="000000"/>
          <w:sz w:val="26"/>
          <w:szCs w:val="26"/>
          <w:lang w:val="uz-Cyrl-UZ"/>
        </w:rPr>
        <w:t>2.6. Меҳнатни муҳофаза қилиш хизматларининг вазифалари.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Меҳнатни муҳофаза қилиш хизматининг мутахассислари: </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-барча ходимлар томонидан меҳнатни муҳофаза қилиш ва ёнғин хавфсизлиги қоидалари ва меъёрларига риоя қилинишини назорат қилиш;</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-тузилма бўлинмаларининг раҳбарларига аниқланган қоидабузарликларни бартараф этиш тўғрисида бажарилиши мажбурий бўлган кўрсатмалар бериш;</w:t>
      </w:r>
    </w:p>
    <w:p w:rsidR="00296665" w:rsidRPr="00296665" w:rsidRDefault="00296665" w:rsidP="00296665">
      <w:pPr>
        <w:ind w:firstLine="709"/>
        <w:jc w:val="both"/>
        <w:rPr>
          <w:sz w:val="26"/>
          <w:szCs w:val="26"/>
          <w:lang w:val="uz-Cyrl-UZ"/>
        </w:rPr>
      </w:pPr>
      <w:r w:rsidRPr="00296665">
        <w:rPr>
          <w:sz w:val="26"/>
          <w:szCs w:val="26"/>
          <w:lang w:val="uz-Cyrl-UZ"/>
        </w:rPr>
        <w:t>-меҳнатни муҳофаза қилиш тўғрисидаги қонунларни бузган шахсларни жавобгарликка тортиш тўғрисида Муассаса раҳбарларига таклиф киритиш ҳуқуқига эга.</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-муассасалар ва ташкилотларда меҳнат, меҳнатни муҳофаза қилиш, соғлом ва хавфсиз меҳнат шароитларини яратишга доир иш шакллари ва услубларини </w:t>
      </w:r>
      <w:r w:rsidRPr="00296665">
        <w:rPr>
          <w:color w:val="000000"/>
          <w:sz w:val="26"/>
          <w:szCs w:val="26"/>
          <w:lang w:val="uz-Cyrl-UZ"/>
        </w:rPr>
        <w:lastRenderedPageBreak/>
        <w:t>такомиллаштириш тўғрисидаги қонунларга риоя қилиш устидан услубий раҳбарлик ва назоратни амалга оширади;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-ҳар беш йилда камида бир марта Меҳнат шароитларига баҳо беришнинг Ўзбекистон Республикаси Меҳнат ва аҳолини ижтимоий муҳофаза қилиш вазирлиги билан Ўзбекистон Республикаси Соғлиқни сақлаш вазирлиги томонидан тасдиқланган услубият асосида иш ўринларини меҳнат шароитлари бўйича шаҳодат (аттестация)дан ўтказилишини </w:t>
      </w:r>
      <w:r w:rsidRPr="00296665">
        <w:rPr>
          <w:color w:val="000000"/>
          <w:sz w:val="26"/>
          <w:szCs w:val="26"/>
          <w:lang w:val="uk-UA"/>
        </w:rPr>
        <w:t xml:space="preserve">доимий назоратни </w:t>
      </w:r>
      <w:r w:rsidRPr="00296665">
        <w:rPr>
          <w:color w:val="000000"/>
          <w:sz w:val="26"/>
          <w:szCs w:val="26"/>
          <w:lang w:val="uz-Cyrl-UZ"/>
        </w:rPr>
        <w:t>амалга оширади;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жароҳатланиш ва касб касаллигининг ҳолати ҳамда сабабларини таҳлил қилади;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бошқа бўлинмалар билан ҳамкорликда бахтсиз ходисалар ва касб касалликларининг олдини олиш тадбирларини ишлаб чиқади, шунингдек кўрсатилган тадбирларнинг тадбиқ этилишини ташкил қилади;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-тегишли муассасалар томонидан ишлаб чиқилган меҳнат хавфсизлиги андозалари, меҳнатни муҳофаза қилиш қоидалари ва меъёрларининг лойиҳаларини кўриб чиқади ва келишади, улар бўйича хулосалар беради ва уларни тадбиқ қилиш ишларини ташкил этади;</w:t>
      </w:r>
    </w:p>
    <w:p w:rsidR="00296665" w:rsidRPr="00296665" w:rsidRDefault="00296665" w:rsidP="00296665">
      <w:pPr>
        <w:pStyle w:val="31"/>
        <w:rPr>
          <w:color w:val="000000"/>
          <w:sz w:val="26"/>
          <w:szCs w:val="26"/>
          <w:lang w:val="uz-Cyrl-UZ"/>
        </w:rPr>
      </w:pPr>
      <w:r w:rsidRPr="00296665">
        <w:rPr>
          <w:color w:val="000000"/>
          <w:sz w:val="26"/>
          <w:szCs w:val="26"/>
          <w:lang w:val="uz-Cyrl-UZ"/>
        </w:rPr>
        <w:t>-меҳнатни муҳофаза қилишга оид тугалланган илмий-тадқиқот ишлари бўйича хулосалар беради ва уларни тадбиқ қилиш чора-тадбирларини ташкил этади;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-раҳбар ва техник-мухандис ходимларни меҳнатни муҳофаза қилиш бўйича ўқитиш ва билимларини текширишни таъминлайди;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-меҳнатни муҳофаза қилиш бўйича ахборот маълумотномалари ва ўқув материалларини, таклифлар, хулосалар ва қарорларнинг лойиҳаларини тайёрлайди;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-муассасаларни меҳнатни муҳофаза қилиш масалалари бўйича меъёрий ва услубий ҳужжатлар билан таъминлашни ҳамда уларнинг бажарилишини назорат қилади;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-ваколат доирасига кирадиган масалалар бўйича ходимлардан келган хатлар, аризалар ва шикоятларни ўрнатилган тартибда кўриб чиқади, улар бўйича тегишли чоралар қабул қилади;</w:t>
      </w:r>
    </w:p>
    <w:p w:rsidR="00296665" w:rsidRPr="00296665" w:rsidRDefault="00296665" w:rsidP="00296665">
      <w:pPr>
        <w:pStyle w:val="31"/>
        <w:rPr>
          <w:color w:val="000000"/>
          <w:sz w:val="26"/>
          <w:szCs w:val="26"/>
          <w:lang w:val="uz-Cyrl-UZ"/>
        </w:rPr>
      </w:pPr>
      <w:r w:rsidRPr="00296665">
        <w:rPr>
          <w:color w:val="000000"/>
          <w:sz w:val="26"/>
          <w:szCs w:val="26"/>
          <w:lang w:val="uz-Cyrl-UZ"/>
        </w:rPr>
        <w:t>-тасдиқланган иш рўйхатига биноан иш юритишни ва меҳнатни муҳофаза қилиш бўйича ўрнатилган статистик ҳисоботни олиб боради.</w:t>
      </w:r>
    </w:p>
    <w:p w:rsidR="00B407FC" w:rsidRDefault="00B407FC" w:rsidP="00296665">
      <w:pPr>
        <w:ind w:firstLine="709"/>
        <w:jc w:val="center"/>
        <w:rPr>
          <w:b/>
          <w:color w:val="000000"/>
          <w:sz w:val="26"/>
          <w:szCs w:val="26"/>
        </w:rPr>
      </w:pPr>
    </w:p>
    <w:p w:rsidR="00B407FC" w:rsidRDefault="00B407FC" w:rsidP="00296665">
      <w:pPr>
        <w:ind w:firstLine="709"/>
        <w:jc w:val="center"/>
        <w:rPr>
          <w:b/>
          <w:color w:val="000000"/>
          <w:sz w:val="26"/>
          <w:szCs w:val="26"/>
        </w:rPr>
      </w:pPr>
    </w:p>
    <w:p w:rsidR="00B407FC" w:rsidRDefault="00B407FC" w:rsidP="00296665">
      <w:pPr>
        <w:ind w:firstLine="709"/>
        <w:jc w:val="center"/>
        <w:rPr>
          <w:b/>
          <w:color w:val="000000"/>
          <w:sz w:val="26"/>
          <w:szCs w:val="26"/>
        </w:rPr>
      </w:pPr>
    </w:p>
    <w:p w:rsidR="00296665" w:rsidRPr="00296665" w:rsidRDefault="00296665" w:rsidP="00296665">
      <w:pPr>
        <w:ind w:firstLine="709"/>
        <w:jc w:val="center"/>
        <w:rPr>
          <w:b/>
          <w:color w:val="000000"/>
          <w:sz w:val="26"/>
          <w:szCs w:val="26"/>
          <w:lang w:val="uz-Cyrl-UZ"/>
        </w:rPr>
      </w:pPr>
      <w:r w:rsidRPr="00296665">
        <w:rPr>
          <w:b/>
          <w:color w:val="000000"/>
          <w:sz w:val="26"/>
          <w:szCs w:val="26"/>
          <w:lang w:val="uz-Cyrl-UZ"/>
        </w:rPr>
        <w:t>IV БОБ.  МУАССАСАЛАРДА МЕҲНАТНИ МУҲОФАЗА ҚИЛИШ ИШЛАРИНИ ТАШКИЛ ЭТИШ</w:t>
      </w:r>
    </w:p>
    <w:p w:rsidR="00296665" w:rsidRPr="00296665" w:rsidRDefault="00296665" w:rsidP="00296665">
      <w:pPr>
        <w:jc w:val="both"/>
        <w:rPr>
          <w:b/>
          <w:color w:val="000000"/>
          <w:sz w:val="26"/>
          <w:szCs w:val="26"/>
          <w:lang w:val="uz-Cyrl-UZ"/>
        </w:rPr>
      </w:pPr>
    </w:p>
    <w:p w:rsidR="00296665" w:rsidRPr="00296665" w:rsidRDefault="00296665" w:rsidP="00296665">
      <w:pPr>
        <w:pStyle w:val="31"/>
        <w:rPr>
          <w:color w:val="000000"/>
          <w:sz w:val="26"/>
          <w:szCs w:val="26"/>
          <w:lang w:val="uz-Cyrl-UZ"/>
        </w:rPr>
      </w:pPr>
      <w:r w:rsidRPr="00296665">
        <w:rPr>
          <w:color w:val="000000"/>
          <w:sz w:val="26"/>
          <w:szCs w:val="26"/>
          <w:lang w:val="uz-Cyrl-UZ"/>
        </w:rPr>
        <w:t xml:space="preserve">4.1.Муассаса меҳнатни муҳофаза қилиш учун жамоа шартномасида белгиланган миқдорларда, агар жамоа шартнома тузилмаган бўлса, иш берувчи ва касаба уюшма қўмитаси ёки ишчиларнинг бошқа ваколатли органи </w:t>
      </w:r>
      <w:r w:rsidRPr="00296665">
        <w:rPr>
          <w:color w:val="000000"/>
          <w:sz w:val="26"/>
          <w:szCs w:val="26"/>
          <w:lang w:val="uk-UA"/>
        </w:rPr>
        <w:t>ў</w:t>
      </w:r>
      <w:r w:rsidRPr="00296665">
        <w:rPr>
          <w:color w:val="000000"/>
          <w:sz w:val="26"/>
          <w:szCs w:val="26"/>
          <w:lang w:val="uz-Cyrl-UZ"/>
        </w:rPr>
        <w:t>ртасидаги келишувга кўра керакли маблағни ажратади.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4.2.Муассасалар хўжалик, тижорат, ташқи иқтисодий ва бошқа фаолиятлардан тушадиган даромад (фойда) ҳисобидан, шунингдек бошқа манбалар ҳисобидан меҳнатни муҳофаза қилиш бўйича марказлаштирилган жамғармаларни Ўзбекистон Республикаси Вазирлар Маҳкамасининг 2008 йил 12 ноябрдаги 245-сонли қарори билан тасдиқланган “Корхоналар, ташкилотлар ва муассасаларда меҳнатни муҳофаза қилиш жамғармасини ташкил этиш ва унинг маблағларидан фойдаланиш тартиби тўғрисидаги Низом”га биноан тузиши мумкин.</w:t>
      </w:r>
    </w:p>
    <w:p w:rsidR="00296665" w:rsidRPr="00296665" w:rsidRDefault="00296665" w:rsidP="00296665">
      <w:pPr>
        <w:ind w:firstLine="709"/>
        <w:jc w:val="both"/>
        <w:rPr>
          <w:b/>
          <w:i/>
          <w:color w:val="000000"/>
          <w:sz w:val="26"/>
          <w:szCs w:val="26"/>
          <w:u w:val="single"/>
          <w:lang w:val="uz-Cyrl-UZ"/>
        </w:rPr>
      </w:pPr>
      <w:r w:rsidRPr="00296665">
        <w:rPr>
          <w:b/>
          <w:i/>
          <w:color w:val="000000"/>
          <w:sz w:val="26"/>
          <w:szCs w:val="26"/>
          <w:u w:val="single"/>
          <w:lang w:val="uz-Cyrl-UZ"/>
        </w:rPr>
        <w:t>Меҳнатни муҳофаза қилиш жамғармасига ажратиладиган даромаддан солиқ олинмайди.</w:t>
      </w:r>
    </w:p>
    <w:p w:rsidR="00296665" w:rsidRPr="00296665" w:rsidRDefault="00296665" w:rsidP="00296665">
      <w:pPr>
        <w:ind w:firstLine="709"/>
        <w:jc w:val="both"/>
        <w:rPr>
          <w:b/>
          <w:i/>
          <w:color w:val="000000"/>
          <w:sz w:val="26"/>
          <w:szCs w:val="26"/>
          <w:u w:val="single"/>
          <w:lang w:val="uz-Cyrl-UZ"/>
        </w:rPr>
      </w:pPr>
      <w:r w:rsidRPr="00296665">
        <w:rPr>
          <w:b/>
          <w:i/>
          <w:color w:val="000000"/>
          <w:sz w:val="26"/>
          <w:szCs w:val="26"/>
          <w:u w:val="single"/>
          <w:lang w:val="uz-Cyrl-UZ"/>
        </w:rPr>
        <w:t>Меҳнатни муҳофаза қилишга ажратилган маблағлар бошқа мақсадга ишлатилиши мумкин эмас.</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lastRenderedPageBreak/>
        <w:t>4.3.Меҳнатни муҳофаза қилиш талабларини бажармаганлик учун муассасаалар  бахтсиз ҳодисалар ва касб касалликларидан ижтимоий суғурта қилиш мақсадларига юқори тарифлар бўйича маблағлар ажратади, бу тарифлар меҳнат шароитларининг ҳолати, бажарилаётган ишларнинг хавфлилиги, зарарлиги ва оғирлигига қараб вақти-вақти билан қайта кўриб чиқади.</w:t>
      </w:r>
    </w:p>
    <w:p w:rsidR="00296665" w:rsidRPr="00296665" w:rsidRDefault="00296665" w:rsidP="00296665">
      <w:pPr>
        <w:ind w:firstLine="709"/>
        <w:jc w:val="both"/>
        <w:rPr>
          <w:b/>
          <w:i/>
          <w:color w:val="000000"/>
          <w:sz w:val="26"/>
          <w:szCs w:val="26"/>
          <w:u w:val="single"/>
          <w:lang w:val="uz-Cyrl-UZ"/>
        </w:rPr>
      </w:pPr>
      <w:r w:rsidRPr="00296665">
        <w:rPr>
          <w:b/>
          <w:i/>
          <w:color w:val="000000"/>
          <w:sz w:val="26"/>
          <w:szCs w:val="26"/>
          <w:u w:val="single"/>
          <w:lang w:val="uz-Cyrl-UZ"/>
        </w:rPr>
        <w:t>Муассасаларнинг ходимлари Ўзбекисон Республикаси қонунларида белгиланган тартибда ва талаблар асосида бахтсиз ҳодисалар ҳамда касб касалликларидан суғурта қилинишлари лозим.</w:t>
      </w:r>
    </w:p>
    <w:p w:rsidR="00296665" w:rsidRPr="00296665" w:rsidRDefault="00296665" w:rsidP="00296665">
      <w:pPr>
        <w:ind w:firstLine="709"/>
        <w:jc w:val="both"/>
        <w:rPr>
          <w:b/>
          <w:color w:val="000000"/>
          <w:sz w:val="26"/>
          <w:szCs w:val="26"/>
          <w:lang w:val="uz-Cyrl-UZ"/>
        </w:rPr>
      </w:pPr>
      <w:r w:rsidRPr="00296665">
        <w:rPr>
          <w:b/>
          <w:color w:val="000000"/>
          <w:sz w:val="26"/>
          <w:szCs w:val="26"/>
          <w:lang w:val="uz-Cyrl-UZ"/>
        </w:rPr>
        <w:t xml:space="preserve">4. 4. </w:t>
      </w:r>
      <w:r w:rsidRPr="00296665">
        <w:rPr>
          <w:b/>
          <w:color w:val="000000"/>
          <w:sz w:val="26"/>
          <w:szCs w:val="26"/>
        </w:rPr>
        <w:t>Иш берувчи (муассаса ра</w:t>
      </w:r>
      <w:r w:rsidRPr="00296665">
        <w:rPr>
          <w:b/>
          <w:color w:val="000000"/>
          <w:sz w:val="26"/>
          <w:szCs w:val="26"/>
          <w:lang w:val="uz-Cyrl-UZ"/>
        </w:rPr>
        <w:t>ҳ</w:t>
      </w:r>
      <w:r w:rsidRPr="00296665">
        <w:rPr>
          <w:b/>
          <w:color w:val="000000"/>
          <w:sz w:val="26"/>
          <w:szCs w:val="26"/>
        </w:rPr>
        <w:t>бари)</w:t>
      </w:r>
      <w:r w:rsidRPr="00296665">
        <w:rPr>
          <w:b/>
          <w:color w:val="000000"/>
          <w:sz w:val="26"/>
          <w:szCs w:val="26"/>
          <w:lang w:val="uz-Cyrl-UZ"/>
        </w:rPr>
        <w:t xml:space="preserve"> </w:t>
      </w:r>
      <w:r w:rsidRPr="00296665">
        <w:rPr>
          <w:b/>
          <w:color w:val="000000"/>
          <w:sz w:val="26"/>
          <w:szCs w:val="26"/>
        </w:rPr>
        <w:t>нинг вазифалари</w:t>
      </w:r>
      <w:r w:rsidRPr="00296665">
        <w:rPr>
          <w:b/>
          <w:color w:val="000000"/>
          <w:sz w:val="26"/>
          <w:szCs w:val="26"/>
          <w:lang w:val="uz-Cyrl-UZ"/>
        </w:rPr>
        <w:t xml:space="preserve"> </w:t>
      </w:r>
    </w:p>
    <w:p w:rsidR="00296665" w:rsidRPr="00296665" w:rsidRDefault="00296665" w:rsidP="00296665">
      <w:pPr>
        <w:ind w:firstLine="709"/>
        <w:jc w:val="both"/>
        <w:rPr>
          <w:b/>
          <w:color w:val="000000"/>
          <w:sz w:val="26"/>
          <w:szCs w:val="26"/>
          <w:lang w:val="uz-Cyrl-UZ"/>
        </w:rPr>
      </w:pPr>
      <w:r w:rsidRPr="00296665">
        <w:rPr>
          <w:b/>
          <w:color w:val="000000"/>
          <w:sz w:val="26"/>
          <w:szCs w:val="26"/>
          <w:lang w:val="uz-Cyrl-UZ"/>
        </w:rPr>
        <w:t>Бош шифокор:</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соғлом ва хавфсиз меҳнат шароитларининг яратиш ишларига умумий раҳбарлик қилади ва шахсан жавобгар ҳисобланади;</w:t>
      </w:r>
    </w:p>
    <w:p w:rsidR="00296665" w:rsidRPr="00296665" w:rsidRDefault="00296665" w:rsidP="00296665">
      <w:pPr>
        <w:pStyle w:val="31"/>
        <w:rPr>
          <w:color w:val="000000"/>
          <w:sz w:val="26"/>
          <w:szCs w:val="26"/>
          <w:lang w:val="uz-Cyrl-UZ"/>
        </w:rPr>
      </w:pPr>
      <w:r w:rsidRPr="00296665">
        <w:rPr>
          <w:color w:val="000000"/>
          <w:sz w:val="26"/>
          <w:szCs w:val="26"/>
          <w:lang w:val="uz-Cyrl-UZ"/>
        </w:rPr>
        <w:t>-муассасанинг омбор, транспорт ва бошқа ёрдамчи хўжаликларидаги  иш жараёнлари ҳамда айрим ишларнинг тўғри ташкил этилишини таъминлайди;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-бино ва иншоотлардан қурилиш меъёрлари ва қоидаларига мувофиқ фойдаланиш, бир маромда ишлаш ва маиший-санитария хоналари ҳамда қурилмаларидан мақсадли фойдаланиш ишларини ташкил қилади;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-янги ва қайта қурилган бўлимлар ҳамда иншоотларни фақат махсус комиссия томонидан қурилиш меъёрлари ва қоидаларига биноан қабул қилингандан сўнг ишга туширилишини таъминлайди;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меҳнат тўғрисидаги қонунлар, хавфсизлик қоидалари ва меъёрларига риоя қилинишини, шунингдек ҳукумат, касаба уюшма қўмиталарининг ёки бошқа юқори ташкилот ходимлари ва вакиллик органларининг қарорлари бажарилишини таъминлайди;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-намунавий ва тармоқ қоидаларига мувофиқ ишлаб чиқилган ички меҳнат тартиби қоидаларини касаба уюшма ташкилоти билан келишган ҳолда тасдиқлайди;</w:t>
      </w:r>
    </w:p>
    <w:p w:rsidR="00296665" w:rsidRPr="00296665" w:rsidRDefault="00296665" w:rsidP="00296665">
      <w:pPr>
        <w:widowControl w:val="0"/>
        <w:tabs>
          <w:tab w:val="left" w:pos="1418"/>
        </w:tabs>
        <w:ind w:right="-5" w:firstLine="567"/>
        <w:jc w:val="both"/>
        <w:rPr>
          <w:color w:val="000000"/>
          <w:sz w:val="26"/>
          <w:szCs w:val="26"/>
          <w:lang w:val="uz-Cyrl-UZ"/>
        </w:rPr>
      </w:pPr>
      <w:r w:rsidRPr="00296665">
        <w:rPr>
          <w:color w:val="000000"/>
          <w:sz w:val="26"/>
          <w:szCs w:val="26"/>
          <w:lang w:val="uk-UA"/>
        </w:rPr>
        <w:t>-</w:t>
      </w:r>
      <w:r w:rsidRPr="00296665">
        <w:rPr>
          <w:color w:val="000000"/>
          <w:sz w:val="26"/>
          <w:szCs w:val="26"/>
          <w:lang w:val="uz-Cyrl-UZ"/>
        </w:rPr>
        <w:t xml:space="preserve"> ҳар беш йилда камида бир марта Меҳнат шароитларига баҳо беришнинг Ўзбекистон Республикаси Меҳнат ва аҳолини ижтимоий муҳофаза қилиш вазирлиги билан Ўзбекистон Республикаси Соғлиқни сақлаш вазирлиги томонидан тасдиқланган услубият асосида иш ўринларини меҳнат шароитлари бўйича шаҳодат (аттестация)дан ўтказилишини </w:t>
      </w:r>
      <w:r w:rsidRPr="00296665">
        <w:rPr>
          <w:color w:val="000000"/>
          <w:sz w:val="26"/>
          <w:szCs w:val="26"/>
          <w:lang w:val="uk-UA"/>
        </w:rPr>
        <w:t xml:space="preserve"> </w:t>
      </w:r>
      <w:r w:rsidRPr="00296665">
        <w:rPr>
          <w:color w:val="000000"/>
          <w:sz w:val="26"/>
          <w:szCs w:val="26"/>
          <w:lang w:val="uz-Cyrl-UZ"/>
        </w:rPr>
        <w:t xml:space="preserve">таъминлайди;  </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-техник-мухандис ходимлар ва ишчиларнинг хавфсизлик қоидалари ҳамда ишлаб чиқариш санитарияси ва меҳнат интизоми меъёрларига риоя қилиш, меҳнат муҳофазаси бўйича белгиланган тадбирлар ва давлат назорат идоралари ҳамда касаба уюшма ташкилотларининг кўрсатмалари (таклифлари)ни ўз вақтида бажариш учун масъулиятларини ошириш чораларини кўради;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-ишчиларга шахсий ҳимоя воситалари берилишини, уларнинг сақланиши, ишлатилиши, тозаланиши ва таъмирланишини таъминлайди ҳамда назорат қилади;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-меҳнат шароитлари хавфли ва зарарли бўлган , шунингдек алоҳида хаво ҳарорати шароитида бажариладиган ишларда белгиланган меъёр бўйича ювиш ва дезинфекция қилиш воситаларини, сут ёки бошқа озиқ-овқат махсулотларини, даволаш-профилактика озиқ-овқатини бепул беришни таъминлайди ҳамда назорат қилади;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-меҳнат шароитларини яхшилаш ва соғломлаштириш тадбирлари ишлаб чиқилишини ташкиллаштиради, шу тадбирларни ўтказиш режаларини тасдиқлайди, белгиланган тадбирлар ўз вақтида амалга оширилишини ташкиллаштиради ва назорат қилади, тадбирларни ўтказиш учун маблағ ажратилиши ва шу мақсадларга ажратилган маблағларнинг тўғри сарфланиши устидан назоратни таъминлайди; </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-меҳнат шароитларини яхшилаш ва соғломлаштириш умумий режасининг бажарилишини кўриб боради (йил чорагида камида бир марта);</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lastRenderedPageBreak/>
        <w:t>-меҳнатни муҳофаза қилиш хонасини ташкил қилади ва уни керакли қўлланмалар, ўқитиш воситалари билан жихозланишига доир тадбирларни амалга оширади;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-муассасанинг барча ходимларини, жумладан раҳбарларини ҳам ўқитиш, йўриқдан ўтказиш, билимларини текшириш ва шаходатдан ўтказиш ишларини ташкил қилади ҳамда амалга оширади;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-ходимларни касбига оид техник тайёрлаш ишларини ташкил қилиш ва ўтказиш ҳамда ишловчиларни хавфсиз ишлаш услубларига ўқитишга умумий      </w:t>
      </w:r>
    </w:p>
    <w:p w:rsidR="00296665" w:rsidRPr="00296665" w:rsidRDefault="00296665" w:rsidP="00296665">
      <w:pPr>
        <w:jc w:val="both"/>
        <w:rPr>
          <w:color w:val="000000"/>
          <w:sz w:val="26"/>
          <w:szCs w:val="26"/>
          <w:lang w:val="uz-Cyrl-UZ"/>
        </w:rPr>
      </w:pPr>
      <w:r w:rsidRPr="00296665">
        <w:rPr>
          <w:color w:val="000000"/>
          <w:sz w:val="26"/>
          <w:szCs w:val="26"/>
          <w:lang w:val="uz-Cyrl-UZ"/>
        </w:rPr>
        <w:t>раҳбарлик қилади;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-соғлиқни сақлаш идоралари томонидан белгиланган тартибга биноан қатор касблардаги ходимларни (шартнома тузиш вақтида) дастлабки ва (шартноманинг амал қилиш муддати мобайнида) даврий тиббий кўрикдан ўтказиб туришни ташкиллаштиради;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-ходимларни касб касаллигига чалиниши хавфи юқори бўлган ишга қабул қилаётганда, раҳбар уни бу ҳақда огохлантириши керак;</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-“Ишлаб чиқаришдаги бахтсиз ходисалар ва ходимлар саломатлигининиг бошқа хил зарарланишини текшириш ва ҳисобга олиш тўғрисида»ги низом талабларига мувофиқ юз берган бахтсиз ходисаларни ўз вақтида ва тўғри текширилиши ҳамда жароҳатланишнинг олдини олиш ҳақида тезкор ахборотни таъминлайди;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-гуруҳий, ўлим билан тугаган ва оқибати оғир бахтсиз ҳодисалар тўғрисида дарҳол давлат меҳнат техника инспекторига, юқори турувчи ташкилотига, Қорақалпоқистон Республикаси Меҳнат ва аҳолини ижтимоий муҳофаза қилиш вазирлиги, вилоятлар ва Тошкент шаҳар  меҳнат ва аҳолини ижтимоий муҳофаза қилиш бош бошқармасига, бахтсиз ҳодиса юз берган жой прокуратурасига, жабрланувчининг асосий иш жойига, «Саноатконтехназорат» агентлигининг маҳаллий органига, агар Муассаса унинг назорати остида бўлса, шунингдек  Ўзбекистон Соғлиқни сақлаш ходимлари касаба уюшмаси Марказий кенгашининг Қорақалпоғистон Республикаси, вилоятлар ва Тошкент шаҳар бўйича масъул ташкилотчиларига, агар бахтсиз ҳодиса Ўзбекистон касаба уюшмалари Федерацияси кенгашига аъзо ташкилотда юз берган бўлса, хабар қилади;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-гуруҳий, ўлим билан тугаган ва оқибати оғир бахтсиз ҳодисаларни  текширишда ва уларнинг олдини олишга доир тадбирларни ишлаб чиқишда қатнашади;</w:t>
      </w:r>
    </w:p>
    <w:p w:rsidR="00296665" w:rsidRPr="00296665" w:rsidRDefault="00296665" w:rsidP="00296665">
      <w:pPr>
        <w:pStyle w:val="31"/>
        <w:rPr>
          <w:color w:val="000000"/>
          <w:sz w:val="26"/>
          <w:szCs w:val="26"/>
          <w:lang w:val="uz-Cyrl-UZ"/>
        </w:rPr>
      </w:pPr>
      <w:r w:rsidRPr="00296665">
        <w:rPr>
          <w:color w:val="000000"/>
          <w:sz w:val="26"/>
          <w:szCs w:val="26"/>
          <w:lang w:val="uz-Cyrl-UZ"/>
        </w:rPr>
        <w:t>-бахтсиз ҳодисалар тўғрисидаги Н-1 шаклидаги далолатномаларни кўриб чиқади,  тасдиқлайди ва тегишли идораларга юбориш учун меҳнатни муҳофаза қилиш хизматига топширади;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-юқори турувчи ташкилотга (бирлашмага) бахтсиз ҳодисада жабрланганлар тўғрисидаги ҳисоботларни ўрнатилган шаклда тушунтириш хати билан бирга ўз вақтида топширилишини таъминлайди;</w:t>
      </w:r>
    </w:p>
    <w:p w:rsidR="00296665" w:rsidRPr="00B407FC" w:rsidRDefault="00296665" w:rsidP="00296665">
      <w:pPr>
        <w:jc w:val="both"/>
        <w:rPr>
          <w:b/>
          <w:color w:val="000000"/>
          <w:sz w:val="16"/>
          <w:szCs w:val="16"/>
          <w:lang w:val="uz-Cyrl-UZ"/>
        </w:rPr>
      </w:pPr>
    </w:p>
    <w:p w:rsidR="00296665" w:rsidRPr="00296665" w:rsidRDefault="00296665" w:rsidP="00296665">
      <w:pPr>
        <w:pStyle w:val="a6"/>
        <w:rPr>
          <w:rFonts w:ascii="Times New Roman" w:hAnsi="Times New Roman"/>
          <w:b/>
          <w:color w:val="000000"/>
          <w:sz w:val="26"/>
          <w:szCs w:val="26"/>
        </w:rPr>
      </w:pPr>
      <w:r w:rsidRPr="00296665">
        <w:rPr>
          <w:rFonts w:ascii="Times New Roman" w:hAnsi="Times New Roman"/>
          <w:b/>
          <w:color w:val="000000"/>
          <w:sz w:val="26"/>
          <w:szCs w:val="26"/>
          <w:lang w:val="uz-Cyrl-UZ"/>
        </w:rPr>
        <w:t>4</w:t>
      </w:r>
      <w:r w:rsidRPr="00296665">
        <w:rPr>
          <w:rFonts w:ascii="Times New Roman" w:hAnsi="Times New Roman"/>
          <w:b/>
          <w:color w:val="000000"/>
          <w:sz w:val="26"/>
          <w:szCs w:val="26"/>
        </w:rPr>
        <w:t>.</w:t>
      </w:r>
      <w:r w:rsidRPr="00296665">
        <w:rPr>
          <w:rFonts w:ascii="Times New Roman" w:hAnsi="Times New Roman"/>
          <w:b/>
          <w:color w:val="000000"/>
          <w:sz w:val="26"/>
          <w:szCs w:val="26"/>
          <w:lang w:val="uz-Cyrl-UZ"/>
        </w:rPr>
        <w:t xml:space="preserve">5. </w:t>
      </w:r>
      <w:r w:rsidRPr="00296665">
        <w:rPr>
          <w:rFonts w:ascii="Times New Roman" w:hAnsi="Times New Roman"/>
          <w:b/>
          <w:color w:val="000000"/>
          <w:sz w:val="26"/>
          <w:szCs w:val="26"/>
        </w:rPr>
        <w:t>Бош мутахассис (бош мухандис, бош механик)</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-т</w:t>
      </w:r>
      <w:r w:rsidRPr="00296665">
        <w:rPr>
          <w:rFonts w:ascii="Times New Roman" w:hAnsi="Times New Roman"/>
          <w:color w:val="000000"/>
          <w:sz w:val="26"/>
          <w:szCs w:val="26"/>
        </w:rPr>
        <w:t>иб</w:t>
      </w:r>
      <w:r w:rsidRPr="00296665">
        <w:rPr>
          <w:rFonts w:ascii="Times New Roman" w:hAnsi="Times New Roman"/>
          <w:color w:val="000000"/>
          <w:sz w:val="26"/>
          <w:szCs w:val="26"/>
          <w:lang w:val="uz-Cyrl-UZ"/>
        </w:rPr>
        <w:t>б</w:t>
      </w:r>
      <w:r w:rsidRPr="00296665">
        <w:rPr>
          <w:rFonts w:ascii="Times New Roman" w:hAnsi="Times New Roman"/>
          <w:color w:val="000000"/>
          <w:sz w:val="26"/>
          <w:szCs w:val="26"/>
        </w:rPr>
        <w:t>ий муассаса</w:t>
      </w:r>
      <w:r w:rsidRPr="00296665">
        <w:rPr>
          <w:rFonts w:ascii="Times New Roman" w:hAnsi="Times New Roman"/>
          <w:color w:val="000000"/>
          <w:sz w:val="26"/>
          <w:szCs w:val="26"/>
          <w:lang w:val="uz-Cyrl-UZ"/>
        </w:rPr>
        <w:t xml:space="preserve"> </w:t>
      </w:r>
      <w:r w:rsidRPr="00296665">
        <w:rPr>
          <w:rFonts w:ascii="Times New Roman" w:hAnsi="Times New Roman"/>
          <w:color w:val="000000"/>
          <w:sz w:val="26"/>
          <w:szCs w:val="26"/>
        </w:rPr>
        <w:t>ва ташкилотларда ускуналар, техникалар, механизмлар ва асбоблардан фойдаланиш чо</w:t>
      </w:r>
      <w:r w:rsidRPr="00296665">
        <w:rPr>
          <w:rFonts w:ascii="Times New Roman" w:hAnsi="Times New Roman"/>
          <w:color w:val="000000"/>
          <w:sz w:val="26"/>
          <w:szCs w:val="26"/>
          <w:lang w:val="uz-Cyrl-UZ"/>
        </w:rPr>
        <w:t>ғ</w:t>
      </w:r>
      <w:r w:rsidRPr="00296665">
        <w:rPr>
          <w:rFonts w:ascii="Times New Roman" w:hAnsi="Times New Roman"/>
          <w:color w:val="000000"/>
          <w:sz w:val="26"/>
          <w:szCs w:val="26"/>
        </w:rPr>
        <w:t>ида р</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й бериши мумкин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лган фалокатлар ва бахтсиз ходисаларнинг олдини олиш тадбирлари, ил</w:t>
      </w:r>
      <w:r w:rsidRPr="00296665">
        <w:rPr>
          <w:rFonts w:ascii="Times New Roman" w:hAnsi="Times New Roman"/>
          <w:color w:val="000000"/>
          <w:sz w:val="26"/>
          <w:szCs w:val="26"/>
          <w:lang w:val="uz-Cyrl-UZ"/>
        </w:rPr>
        <w:t>ғ</w:t>
      </w:r>
      <w:r w:rsidRPr="00296665">
        <w:rPr>
          <w:rFonts w:ascii="Times New Roman" w:hAnsi="Times New Roman"/>
          <w:color w:val="000000"/>
          <w:sz w:val="26"/>
          <w:szCs w:val="26"/>
        </w:rPr>
        <w:t xml:space="preserve">ор иш усулларини жорий этиш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амда таъминлаш ишлари уюштирилишини такоминлаштириш тадбирлари ишлаб чи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илишини ва улар амалга оширилишини ташкил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илади.  </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у</w:t>
      </w:r>
      <w:r w:rsidRPr="00296665">
        <w:rPr>
          <w:rFonts w:ascii="Times New Roman" w:hAnsi="Times New Roman"/>
          <w:color w:val="000000"/>
          <w:sz w:val="26"/>
          <w:szCs w:val="26"/>
        </w:rPr>
        <w:t xml:space="preserve">скуналардан ва техникалардан фойдаланиш ва уларни таъмирлаш, техника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аровдан </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тказиш юзасидани услубий к</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рсатмаларини, шунингдек мураккаб агрегатлар ва ускунуларни ишлатишга доир намунавий й</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ри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ларни ишлаб чи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т</w:t>
      </w:r>
      <w:r w:rsidRPr="00296665">
        <w:rPr>
          <w:rFonts w:ascii="Times New Roman" w:hAnsi="Times New Roman"/>
          <w:color w:val="000000"/>
          <w:sz w:val="26"/>
          <w:szCs w:val="26"/>
        </w:rPr>
        <w:t>ехника жи</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атидан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они</w:t>
      </w:r>
      <w:r w:rsidRPr="00296665">
        <w:rPr>
          <w:rFonts w:ascii="Times New Roman" w:hAnsi="Times New Roman"/>
          <w:color w:val="000000"/>
          <w:sz w:val="26"/>
          <w:szCs w:val="26"/>
          <w:lang w:val="uz-Cyrl-UZ"/>
        </w:rPr>
        <w:t>к</w:t>
      </w:r>
      <w:r w:rsidRPr="00296665">
        <w:rPr>
          <w:rFonts w:ascii="Times New Roman" w:hAnsi="Times New Roman"/>
          <w:color w:val="000000"/>
          <w:sz w:val="26"/>
          <w:szCs w:val="26"/>
        </w:rPr>
        <w:t>арсиз ахволда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лган технологик ускуналарни, юкларни к</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тариб тушувчи мосламаларни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амда бош</w:t>
      </w:r>
      <w:r w:rsidRPr="00296665">
        <w:rPr>
          <w:rFonts w:ascii="Times New Roman" w:hAnsi="Times New Roman"/>
          <w:color w:val="000000"/>
          <w:sz w:val="26"/>
          <w:szCs w:val="26"/>
          <w:lang w:val="uz-Cyrl-UZ"/>
        </w:rPr>
        <w:t>к</w:t>
      </w:r>
      <w:r w:rsidRPr="00296665">
        <w:rPr>
          <w:rFonts w:ascii="Times New Roman" w:hAnsi="Times New Roman"/>
          <w:color w:val="000000"/>
          <w:sz w:val="26"/>
          <w:szCs w:val="26"/>
        </w:rPr>
        <w:t>а турдаги ускуналарни ани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лаб, улардан фойдаланишни та</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лайди. Уларни ме</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натни му</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офаза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илишга доир меъёрлар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амда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оидалардаги талабларга мос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олга келтириш чораларини к</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ради.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lastRenderedPageBreak/>
        <w:t>- в</w:t>
      </w:r>
      <w:r w:rsidRPr="00296665">
        <w:rPr>
          <w:rFonts w:ascii="Times New Roman" w:hAnsi="Times New Roman"/>
          <w:color w:val="000000"/>
          <w:sz w:val="26"/>
          <w:szCs w:val="26"/>
        </w:rPr>
        <w:t>азирликни бош</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а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линмалари билан биргаликда фойдаланиш ва уларни таъмирлаш хусусидаги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оидалар, намунавий й</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ри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номалар ва бош</w:t>
      </w:r>
      <w:r w:rsidRPr="00296665">
        <w:rPr>
          <w:rFonts w:ascii="Times New Roman" w:hAnsi="Times New Roman"/>
          <w:color w:val="000000"/>
          <w:sz w:val="26"/>
          <w:szCs w:val="26"/>
          <w:lang w:val="uz-Cyrl-UZ"/>
        </w:rPr>
        <w:t>к</w:t>
      </w:r>
      <w:r w:rsidRPr="00296665">
        <w:rPr>
          <w:rFonts w:ascii="Times New Roman" w:hAnsi="Times New Roman"/>
          <w:color w:val="000000"/>
          <w:sz w:val="26"/>
          <w:szCs w:val="26"/>
        </w:rPr>
        <w:t xml:space="preserve">а меъёрий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ужжатлар андозаларнинг лойихалари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йича хулосалар беради. Ушбу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ужжатлар жорий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илинишини назорат остига олади. </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х</w:t>
      </w:r>
      <w:r w:rsidRPr="00296665">
        <w:rPr>
          <w:rFonts w:ascii="Times New Roman" w:hAnsi="Times New Roman"/>
          <w:color w:val="000000"/>
          <w:sz w:val="26"/>
          <w:szCs w:val="26"/>
        </w:rPr>
        <w:t>авф-хатарсиз ме</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нат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илиш талабларига жавоб бермайдиган ускуналарни алмаштириш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амда уларни янгилаш со</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асида ишлар олиб борилишини таъминлайди.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у</w:t>
      </w:r>
      <w:r w:rsidRPr="00296665">
        <w:rPr>
          <w:rFonts w:ascii="Times New Roman" w:hAnsi="Times New Roman"/>
          <w:color w:val="000000"/>
          <w:sz w:val="26"/>
          <w:szCs w:val="26"/>
        </w:rPr>
        <w:t>скуналар техникалар ва мосламаларнинг янги турларини тайёрлаш, жорий этиш ва улардан фойдаланишда тармо</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 корхоналарга ва муассасаларга техник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амда услубий ёрдам к</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рсатади.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б</w:t>
      </w:r>
      <w:r w:rsidRPr="00296665">
        <w:rPr>
          <w:rFonts w:ascii="Times New Roman" w:hAnsi="Times New Roman"/>
          <w:color w:val="000000"/>
          <w:sz w:val="26"/>
          <w:szCs w:val="26"/>
        </w:rPr>
        <w:t>ехатар ме</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нат талабларини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исобга олган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олда  даволаш муассасаларда ускуналар, техникаларни таъмирланиши ва улардан фойдаланиш устидан услубий ра</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барлик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амда назорат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илади.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т</w:t>
      </w:r>
      <w:r w:rsidRPr="00296665">
        <w:rPr>
          <w:rFonts w:ascii="Times New Roman" w:hAnsi="Times New Roman"/>
          <w:color w:val="000000"/>
          <w:sz w:val="26"/>
          <w:szCs w:val="26"/>
        </w:rPr>
        <w:t xml:space="preserve">иббиёт муассасалар ва ташкилотларда техник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олати, текширувдан </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тказилишини ташкил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илади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амда хавф-хатарсиз ме</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нат талабларига мувофи</w:t>
      </w:r>
      <w:r w:rsidRPr="00296665">
        <w:rPr>
          <w:rFonts w:ascii="Times New Roman" w:hAnsi="Times New Roman"/>
          <w:color w:val="000000"/>
          <w:sz w:val="26"/>
          <w:szCs w:val="26"/>
          <w:lang w:val="uz-Cyrl-UZ"/>
        </w:rPr>
        <w:t xml:space="preserve">қ </w:t>
      </w:r>
      <w:r w:rsidRPr="00296665">
        <w:rPr>
          <w:rFonts w:ascii="Times New Roman" w:hAnsi="Times New Roman"/>
          <w:color w:val="000000"/>
          <w:sz w:val="26"/>
          <w:szCs w:val="26"/>
        </w:rPr>
        <w:t xml:space="preserve"> улардан фойдаланиши назорат </w:t>
      </w:r>
      <w:r w:rsidRPr="00296665">
        <w:rPr>
          <w:rFonts w:ascii="Times New Roman" w:hAnsi="Times New Roman"/>
          <w:color w:val="000000"/>
          <w:sz w:val="26"/>
          <w:szCs w:val="26"/>
          <w:lang w:val="uz-Cyrl-UZ"/>
        </w:rPr>
        <w:t xml:space="preserve"> қ</w:t>
      </w:r>
      <w:r w:rsidRPr="00296665">
        <w:rPr>
          <w:rFonts w:ascii="Times New Roman" w:hAnsi="Times New Roman"/>
          <w:color w:val="000000"/>
          <w:sz w:val="26"/>
          <w:szCs w:val="26"/>
        </w:rPr>
        <w:t>илиб туради.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р</w:t>
      </w:r>
      <w:r w:rsidRPr="00296665">
        <w:rPr>
          <w:rFonts w:ascii="Times New Roman" w:hAnsi="Times New Roman"/>
          <w:color w:val="000000"/>
          <w:sz w:val="26"/>
          <w:szCs w:val="26"/>
        </w:rPr>
        <w:t>а</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бар ходимлар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лими билан биргаликда хавф-хатарлик даражаси ю</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ори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лган иншоотларда ишловчи ходимларни </w:t>
      </w:r>
      <w:r w:rsidRPr="00296665">
        <w:rPr>
          <w:rFonts w:ascii="Times New Roman" w:hAnsi="Times New Roman"/>
          <w:color w:val="000000"/>
          <w:sz w:val="26"/>
          <w:szCs w:val="26"/>
          <w:lang w:val="uz-Cyrl-UZ"/>
        </w:rPr>
        <w:t>ўқ</w:t>
      </w:r>
      <w:r w:rsidRPr="00296665">
        <w:rPr>
          <w:rFonts w:ascii="Times New Roman" w:hAnsi="Times New Roman"/>
          <w:color w:val="000000"/>
          <w:sz w:val="26"/>
          <w:szCs w:val="26"/>
        </w:rPr>
        <w:t xml:space="preserve">итишни ва уларни аттестациядан </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тказишни уюштиради.</w:t>
      </w:r>
    </w:p>
    <w:p w:rsidR="00296665" w:rsidRPr="00B407FC" w:rsidRDefault="00296665" w:rsidP="00296665">
      <w:pPr>
        <w:jc w:val="both"/>
        <w:rPr>
          <w:b/>
          <w:color w:val="000000"/>
          <w:sz w:val="16"/>
          <w:szCs w:val="16"/>
        </w:rPr>
      </w:pPr>
    </w:p>
    <w:p w:rsidR="00296665" w:rsidRPr="00296665" w:rsidRDefault="00296665" w:rsidP="00296665">
      <w:pPr>
        <w:pStyle w:val="a6"/>
        <w:rPr>
          <w:rFonts w:ascii="Times New Roman" w:hAnsi="Times New Roman"/>
          <w:b/>
          <w:color w:val="000000"/>
          <w:sz w:val="26"/>
          <w:szCs w:val="26"/>
        </w:rPr>
      </w:pPr>
      <w:r w:rsidRPr="00296665">
        <w:rPr>
          <w:rFonts w:ascii="Times New Roman" w:hAnsi="Times New Roman"/>
          <w:b/>
          <w:color w:val="000000"/>
          <w:sz w:val="26"/>
          <w:szCs w:val="26"/>
          <w:lang w:val="uz-Cyrl-UZ"/>
        </w:rPr>
        <w:t>4</w:t>
      </w:r>
      <w:r w:rsidRPr="00296665">
        <w:rPr>
          <w:rFonts w:ascii="Times New Roman" w:hAnsi="Times New Roman"/>
          <w:b/>
          <w:color w:val="000000"/>
          <w:sz w:val="26"/>
          <w:szCs w:val="26"/>
        </w:rPr>
        <w:t>.</w:t>
      </w:r>
      <w:r w:rsidRPr="00296665">
        <w:rPr>
          <w:rFonts w:ascii="Times New Roman" w:hAnsi="Times New Roman"/>
          <w:b/>
          <w:color w:val="000000"/>
          <w:sz w:val="26"/>
          <w:szCs w:val="26"/>
          <w:lang w:val="uz-Cyrl-UZ"/>
        </w:rPr>
        <w:t xml:space="preserve">6. </w:t>
      </w:r>
      <w:r w:rsidRPr="00296665">
        <w:rPr>
          <w:rFonts w:ascii="Times New Roman" w:hAnsi="Times New Roman"/>
          <w:b/>
          <w:color w:val="000000"/>
          <w:sz w:val="26"/>
          <w:szCs w:val="26"/>
        </w:rPr>
        <w:t xml:space="preserve">Бош мутахассис (Бош </w:t>
      </w:r>
      <w:r w:rsidRPr="00296665">
        <w:rPr>
          <w:rFonts w:ascii="Times New Roman" w:hAnsi="Times New Roman"/>
          <w:b/>
          <w:color w:val="000000"/>
          <w:sz w:val="26"/>
          <w:szCs w:val="26"/>
          <w:lang w:val="uz-Cyrl-UZ"/>
        </w:rPr>
        <w:t xml:space="preserve"> </w:t>
      </w:r>
      <w:r w:rsidRPr="00296665">
        <w:rPr>
          <w:rFonts w:ascii="Times New Roman" w:hAnsi="Times New Roman"/>
          <w:b/>
          <w:color w:val="000000"/>
          <w:sz w:val="26"/>
          <w:szCs w:val="26"/>
        </w:rPr>
        <w:t>энергетик, мухандис-энергетик)</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в</w:t>
      </w:r>
      <w:r w:rsidRPr="00296665">
        <w:rPr>
          <w:rFonts w:ascii="Times New Roman" w:hAnsi="Times New Roman"/>
          <w:color w:val="000000"/>
          <w:sz w:val="26"/>
          <w:szCs w:val="26"/>
        </w:rPr>
        <w:t>азирлик тизимидаги даволаш муассасалари</w:t>
      </w:r>
      <w:r w:rsidRPr="00296665">
        <w:rPr>
          <w:rFonts w:ascii="Times New Roman" w:hAnsi="Times New Roman"/>
          <w:color w:val="000000"/>
          <w:sz w:val="26"/>
          <w:szCs w:val="26"/>
          <w:lang w:val="uz-Cyrl-UZ"/>
        </w:rPr>
        <w:t xml:space="preserve"> </w:t>
      </w:r>
      <w:r w:rsidRPr="00296665">
        <w:rPr>
          <w:rFonts w:ascii="Times New Roman" w:hAnsi="Times New Roman"/>
          <w:color w:val="000000"/>
          <w:sz w:val="26"/>
          <w:szCs w:val="26"/>
        </w:rPr>
        <w:t xml:space="preserve"> ва ташкилотлардаги ю</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ори босимда ишлайдиган идишлар, юк к</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тарувчи механизмлар ва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урилмалар, сув иситиш газ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озонлари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йича жавобгарлик ишлари Бош энергетик ёки Бош мутахассис (мухандис-энергетик)га юклатилади.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б</w:t>
      </w:r>
      <w:r w:rsidRPr="00296665">
        <w:rPr>
          <w:rFonts w:ascii="Times New Roman" w:hAnsi="Times New Roman"/>
          <w:color w:val="000000"/>
          <w:sz w:val="26"/>
          <w:szCs w:val="26"/>
        </w:rPr>
        <w:t>ехатар ва со</w:t>
      </w:r>
      <w:r w:rsidRPr="00296665">
        <w:rPr>
          <w:rFonts w:ascii="Times New Roman" w:hAnsi="Times New Roman"/>
          <w:color w:val="000000"/>
          <w:sz w:val="26"/>
          <w:szCs w:val="26"/>
          <w:lang w:val="uz-Cyrl-UZ"/>
        </w:rPr>
        <w:t>ғ</w:t>
      </w:r>
      <w:r w:rsidRPr="00296665">
        <w:rPr>
          <w:rFonts w:ascii="Times New Roman" w:hAnsi="Times New Roman"/>
          <w:color w:val="000000"/>
          <w:sz w:val="26"/>
          <w:szCs w:val="26"/>
        </w:rPr>
        <w:t>лом ме</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нат шароитларини таъминлаш, электр ускуналар, энергетика мосламалари, электр тармо</w:t>
      </w:r>
      <w:r w:rsidRPr="00296665">
        <w:rPr>
          <w:rFonts w:ascii="Times New Roman" w:hAnsi="Times New Roman"/>
          <w:color w:val="000000"/>
          <w:sz w:val="26"/>
          <w:szCs w:val="26"/>
          <w:lang w:val="uz-Cyrl-UZ"/>
        </w:rPr>
        <w:t>к</w:t>
      </w:r>
      <w:r w:rsidRPr="00296665">
        <w:rPr>
          <w:rFonts w:ascii="Times New Roman" w:hAnsi="Times New Roman"/>
          <w:color w:val="000000"/>
          <w:sz w:val="26"/>
          <w:szCs w:val="26"/>
        </w:rPr>
        <w:t>лари ва ало</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а й</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лларида фалокатларнинг олдини олишга доир чора-тадбирларни тузиш ва уларни жорий этиш ишларини ташкил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илади.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и</w:t>
      </w:r>
      <w:r w:rsidRPr="00296665">
        <w:rPr>
          <w:rFonts w:ascii="Times New Roman" w:hAnsi="Times New Roman"/>
          <w:color w:val="000000"/>
          <w:sz w:val="26"/>
          <w:szCs w:val="26"/>
        </w:rPr>
        <w:t>шларни тайёрлаш ва жорий этиш ишларини уюштиради.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ж</w:t>
      </w:r>
      <w:r w:rsidRPr="00296665">
        <w:rPr>
          <w:rFonts w:ascii="Times New Roman" w:hAnsi="Times New Roman"/>
          <w:color w:val="000000"/>
          <w:sz w:val="26"/>
          <w:szCs w:val="26"/>
        </w:rPr>
        <w:t>аро</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атланиш, ён</w:t>
      </w:r>
      <w:r w:rsidRPr="00296665">
        <w:rPr>
          <w:rFonts w:ascii="Times New Roman" w:hAnsi="Times New Roman"/>
          <w:color w:val="000000"/>
          <w:sz w:val="26"/>
          <w:szCs w:val="26"/>
          <w:lang w:val="uz-Cyrl-UZ"/>
        </w:rPr>
        <w:t>ғ</w:t>
      </w:r>
      <w:r w:rsidRPr="00296665">
        <w:rPr>
          <w:rFonts w:ascii="Times New Roman" w:hAnsi="Times New Roman"/>
          <w:color w:val="000000"/>
          <w:sz w:val="26"/>
          <w:szCs w:val="26"/>
        </w:rPr>
        <w:t>ин чи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иши портлаш хавфи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лган </w:t>
      </w:r>
      <w:r w:rsidRPr="00296665">
        <w:rPr>
          <w:rFonts w:ascii="Times New Roman" w:hAnsi="Times New Roman"/>
          <w:color w:val="000000"/>
          <w:sz w:val="26"/>
          <w:szCs w:val="26"/>
          <w:lang w:val="uz-Cyrl-UZ"/>
        </w:rPr>
        <w:t>иш жойларида</w:t>
      </w:r>
      <w:r w:rsidRPr="00296665">
        <w:rPr>
          <w:rFonts w:ascii="Times New Roman" w:hAnsi="Times New Roman"/>
          <w:color w:val="000000"/>
          <w:sz w:val="26"/>
          <w:szCs w:val="26"/>
        </w:rPr>
        <w:t xml:space="preserve"> назорат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илувчи, тартибга солиб турувчи замонавий асбобларни, технология жараёнларини бош</w:t>
      </w:r>
      <w:r w:rsidRPr="00296665">
        <w:rPr>
          <w:rFonts w:ascii="Times New Roman" w:hAnsi="Times New Roman"/>
          <w:color w:val="000000"/>
          <w:sz w:val="26"/>
          <w:szCs w:val="26"/>
          <w:lang w:val="uz-Cyrl-UZ"/>
        </w:rPr>
        <w:t>к</w:t>
      </w:r>
      <w:r w:rsidRPr="00296665">
        <w:rPr>
          <w:rFonts w:ascii="Times New Roman" w:hAnsi="Times New Roman"/>
          <w:color w:val="000000"/>
          <w:sz w:val="26"/>
          <w:szCs w:val="26"/>
        </w:rPr>
        <w:t xml:space="preserve">арувчи автомат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урилмалари;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и</w:t>
      </w:r>
      <w:r w:rsidRPr="00296665">
        <w:rPr>
          <w:rFonts w:ascii="Times New Roman" w:hAnsi="Times New Roman"/>
          <w:color w:val="000000"/>
          <w:sz w:val="26"/>
          <w:szCs w:val="26"/>
        </w:rPr>
        <w:t xml:space="preserve">ш жараёнларини автоматик таризда назорат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илувчи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амда  хавфли вазият р</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й бергани хусусида ходимларга хабар берувчи асбоблари;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х</w:t>
      </w:r>
      <w:r w:rsidRPr="00296665">
        <w:rPr>
          <w:rFonts w:ascii="Times New Roman" w:hAnsi="Times New Roman"/>
          <w:color w:val="000000"/>
          <w:sz w:val="26"/>
          <w:szCs w:val="26"/>
        </w:rPr>
        <w:t xml:space="preserve">авфсизлик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оидалари бузилган та</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дирда технологик ускуналарга электр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уввати </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тишини т</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хтатиб </w:t>
      </w:r>
      <w:r w:rsidRPr="00296665">
        <w:rPr>
          <w:rFonts w:ascii="Times New Roman" w:hAnsi="Times New Roman"/>
          <w:color w:val="000000"/>
          <w:sz w:val="26"/>
          <w:szCs w:val="26"/>
          <w:lang w:val="uz-Cyrl-UZ"/>
        </w:rPr>
        <w:t>қў</w:t>
      </w:r>
      <w:r w:rsidRPr="00296665">
        <w:rPr>
          <w:rFonts w:ascii="Times New Roman" w:hAnsi="Times New Roman"/>
          <w:color w:val="000000"/>
          <w:sz w:val="26"/>
          <w:szCs w:val="26"/>
        </w:rPr>
        <w:t xml:space="preserve">ядиган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имоя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урилмалари ва т</w:t>
      </w:r>
      <w:r w:rsidRPr="00296665">
        <w:rPr>
          <w:rFonts w:ascii="Times New Roman" w:hAnsi="Times New Roman"/>
          <w:color w:val="000000"/>
          <w:sz w:val="26"/>
          <w:szCs w:val="26"/>
          <w:lang w:val="uz-Cyrl-UZ"/>
        </w:rPr>
        <w:t>у</w:t>
      </w:r>
      <w:r w:rsidRPr="00296665">
        <w:rPr>
          <w:rFonts w:ascii="Times New Roman" w:hAnsi="Times New Roman"/>
          <w:color w:val="000000"/>
          <w:sz w:val="26"/>
          <w:szCs w:val="26"/>
        </w:rPr>
        <w:t>си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ларини </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рнатиш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амда жорий этишни уюштиради.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т</w:t>
      </w:r>
      <w:r w:rsidRPr="00296665">
        <w:rPr>
          <w:rFonts w:ascii="Times New Roman" w:hAnsi="Times New Roman"/>
          <w:color w:val="000000"/>
          <w:sz w:val="26"/>
          <w:szCs w:val="26"/>
        </w:rPr>
        <w:t>ехника жи</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атидан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они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арсиз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олатда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лган электр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урилмаларини, энергетика ускуналарини, тармо</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лар ва ало</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а й</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лларни ани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лаб, улардан фойдаланишни та</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лайди. Уларни Мехнатни му</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офаза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илиш ва ён</w:t>
      </w:r>
      <w:r w:rsidRPr="00296665">
        <w:rPr>
          <w:rFonts w:ascii="Times New Roman" w:hAnsi="Times New Roman"/>
          <w:color w:val="000000"/>
          <w:sz w:val="26"/>
          <w:szCs w:val="26"/>
          <w:lang w:val="uz-Cyrl-UZ"/>
        </w:rPr>
        <w:t>ғ</w:t>
      </w:r>
      <w:r w:rsidRPr="00296665">
        <w:rPr>
          <w:rFonts w:ascii="Times New Roman" w:hAnsi="Times New Roman"/>
          <w:color w:val="000000"/>
          <w:sz w:val="26"/>
          <w:szCs w:val="26"/>
        </w:rPr>
        <w:t xml:space="preserve">ин хавфсизлиги меъёрлари ва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оидалари талабларига мос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олга келтириш юзасидан чора-тадбирлар к</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ради.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э</w:t>
      </w:r>
      <w:r w:rsidRPr="00296665">
        <w:rPr>
          <w:rFonts w:ascii="Times New Roman" w:hAnsi="Times New Roman"/>
          <w:color w:val="000000"/>
          <w:sz w:val="26"/>
          <w:szCs w:val="26"/>
        </w:rPr>
        <w:t xml:space="preserve">скириб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олган энергетика ускуналарини, тармо</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ларини ало</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а й</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лларни шунингдек ён</w:t>
      </w:r>
      <w:r w:rsidRPr="00296665">
        <w:rPr>
          <w:rFonts w:ascii="Times New Roman" w:hAnsi="Times New Roman"/>
          <w:color w:val="000000"/>
          <w:sz w:val="26"/>
          <w:szCs w:val="26"/>
          <w:lang w:val="uz-Cyrl-UZ"/>
        </w:rPr>
        <w:t>ғ</w:t>
      </w:r>
      <w:r w:rsidRPr="00296665">
        <w:rPr>
          <w:rFonts w:ascii="Times New Roman" w:hAnsi="Times New Roman"/>
          <w:color w:val="000000"/>
          <w:sz w:val="26"/>
          <w:szCs w:val="26"/>
        </w:rPr>
        <w:t>ин ва портлаш хавфи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лган даволаш муассасалар ва ташкилотлардаги ускуналарнинг </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рнатилишига доир амалдаги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оидаларда баён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илинган талабларга жавоб бермайдиган автоматика ва асбоблар воситаларини алмаштириш, уларни замонавийлаштириш ишларини ташкил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илади.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м</w:t>
      </w:r>
      <w:r w:rsidRPr="00296665">
        <w:rPr>
          <w:rFonts w:ascii="Times New Roman" w:hAnsi="Times New Roman"/>
          <w:color w:val="000000"/>
          <w:sz w:val="26"/>
          <w:szCs w:val="26"/>
        </w:rPr>
        <w:t>е</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натни му</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офаза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илиш ва ён</w:t>
      </w:r>
      <w:r w:rsidRPr="00296665">
        <w:rPr>
          <w:rFonts w:ascii="Times New Roman" w:hAnsi="Times New Roman"/>
          <w:color w:val="000000"/>
          <w:sz w:val="26"/>
          <w:szCs w:val="26"/>
          <w:lang w:val="uz-Cyrl-UZ"/>
        </w:rPr>
        <w:t>ғ</w:t>
      </w:r>
      <w:r w:rsidRPr="00296665">
        <w:rPr>
          <w:rFonts w:ascii="Times New Roman" w:hAnsi="Times New Roman"/>
          <w:color w:val="000000"/>
          <w:sz w:val="26"/>
          <w:szCs w:val="26"/>
        </w:rPr>
        <w:t>ин хавфсизлиги хизмати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йича андозалар,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оидалар, намунавий й</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ри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номалар ва бош</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а меъёрий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ужжатларнинг лойи</w:t>
      </w:r>
      <w:r w:rsidRPr="00296665">
        <w:rPr>
          <w:rFonts w:ascii="Times New Roman" w:hAnsi="Times New Roman"/>
          <w:color w:val="000000"/>
          <w:sz w:val="26"/>
          <w:szCs w:val="26"/>
          <w:lang w:val="uz-Cyrl-UZ"/>
        </w:rPr>
        <w:t>х</w:t>
      </w:r>
      <w:r w:rsidRPr="00296665">
        <w:rPr>
          <w:rFonts w:ascii="Times New Roman" w:hAnsi="Times New Roman"/>
          <w:color w:val="000000"/>
          <w:sz w:val="26"/>
          <w:szCs w:val="26"/>
        </w:rPr>
        <w:t xml:space="preserve">алари юзасидан хулосалар бериш. Уларнинг жорий этилишини назорат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илиб туради.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lastRenderedPageBreak/>
        <w:t>- э</w:t>
      </w:r>
      <w:r w:rsidRPr="00296665">
        <w:rPr>
          <w:rFonts w:ascii="Times New Roman" w:hAnsi="Times New Roman"/>
          <w:color w:val="000000"/>
          <w:sz w:val="26"/>
          <w:szCs w:val="26"/>
        </w:rPr>
        <w:t>нергетика ускуналари, электр аппаратлар, кабель тармо</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ларидан фойдаланиш, уларни таъмирлаш ва олдиндан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ладиган текширувдан </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тказиш ишига ра</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 xml:space="preserve">барлик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илади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амда бу ишларни назорат остига олади.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 х</w:t>
      </w:r>
      <w:r w:rsidRPr="00296665">
        <w:rPr>
          <w:rFonts w:ascii="Times New Roman" w:hAnsi="Times New Roman"/>
          <w:color w:val="000000"/>
          <w:sz w:val="26"/>
          <w:szCs w:val="26"/>
        </w:rPr>
        <w:t>авф-хатарлик даражаси ю</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ори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лган иншоотларида энергетика ускуналари, тармо</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лар ва ало</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а й</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лларининг техник </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олати текшириб турилишини уюштиради, бехатар ме</w:t>
      </w:r>
      <w:r w:rsidRPr="00296665">
        <w:rPr>
          <w:rFonts w:ascii="Times New Roman" w:hAnsi="Times New Roman"/>
          <w:color w:val="000000"/>
          <w:sz w:val="26"/>
          <w:szCs w:val="26"/>
          <w:lang w:val="uz-Cyrl-UZ"/>
        </w:rPr>
        <w:t>ҳ</w:t>
      </w:r>
      <w:r w:rsidRPr="00296665">
        <w:rPr>
          <w:rFonts w:ascii="Times New Roman" w:hAnsi="Times New Roman"/>
          <w:color w:val="000000"/>
          <w:sz w:val="26"/>
          <w:szCs w:val="26"/>
        </w:rPr>
        <w:t>нат талабларига мувофи</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 xml:space="preserve"> уларни ишлатишни назорат </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илади.</w:t>
      </w:r>
    </w:p>
    <w:p w:rsidR="00296665" w:rsidRPr="00296665" w:rsidRDefault="00296665" w:rsidP="00296665">
      <w:pPr>
        <w:pStyle w:val="a6"/>
        <w:rPr>
          <w:rFonts w:ascii="Times New Roman" w:hAnsi="Times New Roman"/>
          <w:color w:val="000000"/>
          <w:sz w:val="26"/>
          <w:szCs w:val="26"/>
        </w:rPr>
      </w:pPr>
      <w:r w:rsidRPr="00296665">
        <w:rPr>
          <w:rFonts w:ascii="Times New Roman" w:hAnsi="Times New Roman"/>
          <w:color w:val="000000"/>
          <w:sz w:val="26"/>
          <w:szCs w:val="26"/>
          <w:lang w:val="uz-Cyrl-UZ"/>
        </w:rPr>
        <w:t>Ш</w:t>
      </w:r>
      <w:r w:rsidRPr="00296665">
        <w:rPr>
          <w:rFonts w:ascii="Times New Roman" w:hAnsi="Times New Roman"/>
          <w:color w:val="000000"/>
          <w:sz w:val="26"/>
          <w:szCs w:val="26"/>
        </w:rPr>
        <w:t>у ишларга ало</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адор бош</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армалар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лимлар) билан биргаликда хавф-хатарлик даражаси ю</w:t>
      </w:r>
      <w:r w:rsidRPr="00296665">
        <w:rPr>
          <w:rFonts w:ascii="Times New Roman" w:hAnsi="Times New Roman"/>
          <w:color w:val="000000"/>
          <w:sz w:val="26"/>
          <w:szCs w:val="26"/>
          <w:lang w:val="uz-Cyrl-UZ"/>
        </w:rPr>
        <w:t>қ</w:t>
      </w:r>
      <w:r w:rsidRPr="00296665">
        <w:rPr>
          <w:rFonts w:ascii="Times New Roman" w:hAnsi="Times New Roman"/>
          <w:color w:val="000000"/>
          <w:sz w:val="26"/>
          <w:szCs w:val="26"/>
        </w:rPr>
        <w:t>ори б</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 xml:space="preserve">лган иншоотларда ишловчи ходимларни </w:t>
      </w:r>
      <w:r w:rsidRPr="00296665">
        <w:rPr>
          <w:rFonts w:ascii="Times New Roman" w:hAnsi="Times New Roman"/>
          <w:color w:val="000000"/>
          <w:sz w:val="26"/>
          <w:szCs w:val="26"/>
          <w:lang w:val="uz-Cyrl-UZ"/>
        </w:rPr>
        <w:t>ўқ</w:t>
      </w:r>
      <w:r w:rsidRPr="00296665">
        <w:rPr>
          <w:rFonts w:ascii="Times New Roman" w:hAnsi="Times New Roman"/>
          <w:color w:val="000000"/>
          <w:sz w:val="26"/>
          <w:szCs w:val="26"/>
        </w:rPr>
        <w:t xml:space="preserve">итиш ва аттестациядан </w:t>
      </w:r>
      <w:r w:rsidRPr="00296665">
        <w:rPr>
          <w:rFonts w:ascii="Times New Roman" w:hAnsi="Times New Roman"/>
          <w:color w:val="000000"/>
          <w:sz w:val="26"/>
          <w:szCs w:val="26"/>
          <w:lang w:val="uz-Cyrl-UZ"/>
        </w:rPr>
        <w:t>ў</w:t>
      </w:r>
      <w:r w:rsidRPr="00296665">
        <w:rPr>
          <w:rFonts w:ascii="Times New Roman" w:hAnsi="Times New Roman"/>
          <w:color w:val="000000"/>
          <w:sz w:val="26"/>
          <w:szCs w:val="26"/>
        </w:rPr>
        <w:t>тказишни уюштиради.</w:t>
      </w:r>
    </w:p>
    <w:p w:rsidR="00296665" w:rsidRPr="00B407FC" w:rsidRDefault="00296665" w:rsidP="00296665">
      <w:pPr>
        <w:jc w:val="both"/>
        <w:rPr>
          <w:b/>
          <w:color w:val="000000"/>
          <w:sz w:val="16"/>
          <w:szCs w:val="16"/>
        </w:rPr>
      </w:pPr>
    </w:p>
    <w:p w:rsidR="00296665" w:rsidRPr="00296665" w:rsidRDefault="00296665" w:rsidP="00296665">
      <w:pPr>
        <w:ind w:firstLine="709"/>
        <w:jc w:val="both"/>
        <w:rPr>
          <w:b/>
          <w:color w:val="000000"/>
          <w:sz w:val="26"/>
          <w:szCs w:val="26"/>
          <w:lang w:val="uz-Cyrl-UZ"/>
        </w:rPr>
      </w:pPr>
      <w:r w:rsidRPr="00296665">
        <w:rPr>
          <w:b/>
          <w:color w:val="000000"/>
          <w:sz w:val="26"/>
          <w:szCs w:val="26"/>
          <w:lang w:val="uz-Cyrl-UZ"/>
        </w:rPr>
        <w:t xml:space="preserve">4.7. </w:t>
      </w:r>
      <w:r w:rsidRPr="00296665">
        <w:rPr>
          <w:b/>
          <w:color w:val="000000"/>
          <w:sz w:val="26"/>
          <w:szCs w:val="26"/>
          <w:lang w:val="uk-UA"/>
        </w:rPr>
        <w:t>Таркибий бўлинмалар(бўлим мудирлари)</w:t>
      </w:r>
      <w:r w:rsidRPr="00296665">
        <w:rPr>
          <w:b/>
          <w:color w:val="000000"/>
          <w:sz w:val="26"/>
          <w:szCs w:val="26"/>
          <w:lang w:val="uz-Cyrl-UZ"/>
        </w:rPr>
        <w:t xml:space="preserve"> бошлиғининг вазифалари</w:t>
      </w:r>
    </w:p>
    <w:p w:rsidR="00296665" w:rsidRPr="00B407FC" w:rsidRDefault="00296665" w:rsidP="00296665">
      <w:pPr>
        <w:ind w:firstLine="709"/>
        <w:jc w:val="both"/>
        <w:rPr>
          <w:color w:val="000000"/>
          <w:sz w:val="16"/>
          <w:szCs w:val="16"/>
          <w:lang w:val="uz-Cyrl-UZ"/>
        </w:rPr>
      </w:pP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ишлар, технологик жараёнлар хавфсизлик қоидалари ҳамда ишлаб чиқариш санитарияси меъёрларига биноан тўғри олиб борилишини ташкил қилади. Заҳарли, ўювчи, портлайдиган ёнувчан моддаларнинг хавфсизлик қоидалари талабларига мувофиқ сақланиши, транспортировка қилиниши, қўлланилиши ва зарарсизлантирилишини ташкиллаштиради;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жиҳозлар, механизмлар, тўсиқ мосламалари ва эҳтиёт қурилмалари, шунингдек  ёрдамчи хоналарнинг соз ҳолатда бўлиши ҳамда улардан хавфсиз фойдаланишни таъминлайди;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давлат назорат идоралари, касаба уюшмаларининг меҳнат муҳофаза қилиш бўйича мутахассислари, меҳнатни муҳофаза қилиш хизмати ходимларининг буйруқ ҳамда кўрсатмалари, талаблари, меҳнатни муҳофаза қилиш бўйича вакил ва ишчиларни таклиф-мулоҳазаларини белгиланган муддатларда бажаради;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хавфсиз меҳнат шароитларини яратиш ва таъминлаш ишига барча мухадис-техник ходимларни ҳамда бевосита иш ижрочиларини жалб қилади;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 </w:t>
      </w:r>
      <w:r w:rsidRPr="00296665">
        <w:rPr>
          <w:color w:val="000000"/>
          <w:sz w:val="26"/>
          <w:szCs w:val="26"/>
          <w:lang w:val="uk-UA"/>
        </w:rPr>
        <w:t>ходим</w:t>
      </w:r>
      <w:r w:rsidRPr="00296665">
        <w:rPr>
          <w:color w:val="000000"/>
          <w:sz w:val="26"/>
          <w:szCs w:val="26"/>
          <w:lang w:val="uz-Cyrl-UZ"/>
        </w:rPr>
        <w:t>ларга меъёрлар ва қоидалар бўйича берилиши керак бўлган махсус кийим, махсус пойабзал ва бошқа шахсий ҳимоя воситалари, сут, совунга бўлган эҳтиёжларини аниқлайди ва таъминлайди, шунингдек махсус кийим ва махсус пойабзаллар ўз вақтида ювилиши ҳамда таъмирланишини таъминлайди.;</w:t>
      </w:r>
    </w:p>
    <w:p w:rsidR="00296665" w:rsidRPr="00296665" w:rsidRDefault="00296665" w:rsidP="00296665">
      <w:pPr>
        <w:ind w:firstLine="709"/>
        <w:jc w:val="both"/>
        <w:rPr>
          <w:color w:val="000000"/>
          <w:sz w:val="26"/>
          <w:szCs w:val="26"/>
          <w:lang w:val="uz-Cyrl-UZ"/>
        </w:rPr>
      </w:pPr>
      <w:r w:rsidRPr="00296665">
        <w:rPr>
          <w:color w:val="000000"/>
          <w:sz w:val="26"/>
          <w:szCs w:val="26"/>
          <w:lang w:val="uk-UA"/>
        </w:rPr>
        <w:t>- бўлим ва бўлинмаларда</w:t>
      </w:r>
      <w:r w:rsidRPr="00296665">
        <w:rPr>
          <w:color w:val="000000"/>
          <w:sz w:val="26"/>
          <w:szCs w:val="26"/>
          <w:lang w:val="uz-Cyrl-UZ"/>
        </w:rPr>
        <w:t xml:space="preserve"> меҳнат қилиш шароитларининг ҳолатини, жиҳозлар, механизмлар, мосламалар ва ускуналардан, шамоллатиш қурилмалари, иситиш ва ёритиш тизимлари, тўсиқ ва эҳтиёт қурилмалари, автоматик назорат ва сигнализация мосламаларидан тўғри фойдаланилишини, ерга уланган ҳимоя қилувчи симларнинг борлиги ва созлигини ҳар ҳафтада текширади;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 меҳнат муҳофазаси вакили, бригадирлар ва айрим ишчилар иштирокида усталарнинг тезкор йиғилишини ҳар ойда ўтказади. Бундай йиғилишларда текширув натижалари, объектлардаги ишларнинг ҳолати тўғрисидаги усталарнинг ахборотлари кўриб чиқилади, хавфсизлик қоидалари бузилган айрим ҳолатлар муҳокама қилинади. Хавфсизлик қоидалари қўпол тарзда бузилган ёки қайта қоидабузарлик ҳолатларини тегишли </w:t>
      </w:r>
      <w:r w:rsidRPr="00296665">
        <w:rPr>
          <w:color w:val="000000"/>
          <w:sz w:val="26"/>
          <w:szCs w:val="26"/>
          <w:lang w:val="uk-UA"/>
        </w:rPr>
        <w:t>ходим</w:t>
      </w:r>
      <w:r w:rsidRPr="00296665">
        <w:rPr>
          <w:color w:val="000000"/>
          <w:sz w:val="26"/>
          <w:szCs w:val="26"/>
          <w:lang w:val="uz-Cyrl-UZ"/>
        </w:rPr>
        <w:t>ларининг иштирокида муҳокама қилади;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k-UA"/>
        </w:rPr>
        <w:t>- бўлинма ва бўлимларда</w:t>
      </w:r>
      <w:r w:rsidRPr="00296665">
        <w:rPr>
          <w:color w:val="000000"/>
          <w:sz w:val="26"/>
          <w:szCs w:val="26"/>
          <w:lang w:val="uz-Cyrl-UZ"/>
        </w:rPr>
        <w:t xml:space="preserve"> меҳнат шароитлари ҳолати тўғрисида ҳар ойда </w:t>
      </w:r>
      <w:r w:rsidRPr="00296665">
        <w:rPr>
          <w:color w:val="000000"/>
          <w:sz w:val="26"/>
          <w:szCs w:val="26"/>
          <w:lang w:val="uk-UA"/>
        </w:rPr>
        <w:t>иш беручига</w:t>
      </w:r>
      <w:r w:rsidRPr="00296665">
        <w:rPr>
          <w:color w:val="000000"/>
          <w:sz w:val="26"/>
          <w:szCs w:val="26"/>
          <w:lang w:val="uz-Cyrl-UZ"/>
        </w:rPr>
        <w:t xml:space="preserve"> маълумот беради;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ўқитиш тартиби тўғрисидаги низомга мувофиқ</w:t>
      </w:r>
      <w:r w:rsidRPr="00296665">
        <w:rPr>
          <w:color w:val="000000"/>
          <w:sz w:val="26"/>
          <w:szCs w:val="26"/>
          <w:lang w:val="uk-UA"/>
        </w:rPr>
        <w:t xml:space="preserve"> ходимлар</w:t>
      </w:r>
      <w:r w:rsidRPr="00296665">
        <w:rPr>
          <w:color w:val="000000"/>
          <w:sz w:val="26"/>
          <w:szCs w:val="26"/>
          <w:lang w:val="uz-Cyrl-UZ"/>
        </w:rPr>
        <w:t xml:space="preserve"> хавфсиз иш услубларига ўз вақтида ва сифатли ўқитиш ишларини ташкиллаштиради ҳамда ўтказади. </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ишчиларни ўз вақтида ва сифатли йўриқдан ўтказишларини назорат қилади;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ҳар бир муассаса бўлинмаси учун ишларни хавфсиз олиб боришга доир керакли йўриқномаларнинг рўйхатини тайёрлайди, керакли йўриқномаларни ишлаб чиқади ва қайта кўриб чиқади;</w:t>
      </w:r>
    </w:p>
    <w:p w:rsidR="00296665" w:rsidRPr="00296665" w:rsidRDefault="00296665" w:rsidP="00296665">
      <w:pPr>
        <w:ind w:firstLine="709"/>
        <w:jc w:val="both"/>
        <w:rPr>
          <w:color w:val="000000"/>
          <w:sz w:val="26"/>
          <w:szCs w:val="26"/>
        </w:rPr>
      </w:pPr>
      <w:r w:rsidRPr="00296665">
        <w:rPr>
          <w:color w:val="000000"/>
          <w:sz w:val="26"/>
          <w:szCs w:val="26"/>
          <w:lang w:val="uz-Cyrl-UZ"/>
        </w:rPr>
        <w:lastRenderedPageBreak/>
        <w:t>- ишга қабул қилинаётган</w:t>
      </w:r>
      <w:r w:rsidRPr="00296665">
        <w:rPr>
          <w:color w:val="000000"/>
          <w:sz w:val="26"/>
          <w:szCs w:val="26"/>
          <w:lang w:val="uk-UA"/>
        </w:rPr>
        <w:t xml:space="preserve"> ходимлар</w:t>
      </w:r>
      <w:r w:rsidRPr="00296665">
        <w:rPr>
          <w:color w:val="000000"/>
          <w:sz w:val="26"/>
          <w:szCs w:val="26"/>
          <w:lang w:val="uz-Cyrl-UZ"/>
        </w:rPr>
        <w:t xml:space="preserve"> билан дастлабки йўриқни ўтказади. </w:t>
      </w:r>
      <w:r w:rsidRPr="00296665">
        <w:rPr>
          <w:color w:val="000000"/>
          <w:sz w:val="26"/>
          <w:szCs w:val="26"/>
        </w:rPr>
        <w:t>Янги ишчиларни стажировка учун малакали ишчиларга буйру</w:t>
      </w:r>
      <w:r w:rsidRPr="00296665">
        <w:rPr>
          <w:color w:val="000000"/>
          <w:sz w:val="26"/>
          <w:szCs w:val="26"/>
          <w:lang w:val="uz-Cyrl-UZ"/>
        </w:rPr>
        <w:t>қ</w:t>
      </w:r>
      <w:r w:rsidRPr="00296665">
        <w:rPr>
          <w:color w:val="000000"/>
          <w:sz w:val="26"/>
          <w:szCs w:val="26"/>
        </w:rPr>
        <w:t xml:space="preserve"> асосида бириктириб </w:t>
      </w:r>
      <w:r w:rsidRPr="00296665">
        <w:rPr>
          <w:color w:val="000000"/>
          <w:sz w:val="26"/>
          <w:szCs w:val="26"/>
          <w:lang w:val="uz-Cyrl-UZ"/>
        </w:rPr>
        <w:t>қ</w:t>
      </w:r>
      <w:r w:rsidRPr="00296665">
        <w:rPr>
          <w:color w:val="000000"/>
          <w:sz w:val="26"/>
          <w:szCs w:val="26"/>
        </w:rPr>
        <w:t>ўяди. Стажировка муддатини белгилайди ва унга масъул шахсни тайинлайди;</w:t>
      </w:r>
    </w:p>
    <w:p w:rsidR="00296665" w:rsidRPr="00296665" w:rsidRDefault="00296665" w:rsidP="00296665">
      <w:pPr>
        <w:ind w:firstLine="709"/>
        <w:jc w:val="both"/>
        <w:rPr>
          <w:color w:val="000000"/>
          <w:sz w:val="26"/>
          <w:szCs w:val="26"/>
        </w:rPr>
      </w:pPr>
      <w:r w:rsidRPr="00296665">
        <w:rPr>
          <w:color w:val="000000"/>
          <w:sz w:val="26"/>
          <w:szCs w:val="26"/>
          <w:lang w:val="uk-UA"/>
        </w:rPr>
        <w:t>- иш жаойларини</w:t>
      </w:r>
      <w:r w:rsidRPr="00296665">
        <w:rPr>
          <w:color w:val="000000"/>
          <w:sz w:val="26"/>
          <w:szCs w:val="26"/>
        </w:rPr>
        <w:t xml:space="preserve"> йўри</w:t>
      </w:r>
      <w:r w:rsidRPr="00296665">
        <w:rPr>
          <w:color w:val="000000"/>
          <w:sz w:val="26"/>
          <w:szCs w:val="26"/>
          <w:lang w:val="uz-Cyrl-UZ"/>
        </w:rPr>
        <w:t>қ</w:t>
      </w:r>
      <w:r w:rsidRPr="00296665">
        <w:rPr>
          <w:color w:val="000000"/>
          <w:sz w:val="26"/>
          <w:szCs w:val="26"/>
        </w:rPr>
        <w:t>ларининг дастурларини ишлаб чи</w:t>
      </w:r>
      <w:r w:rsidRPr="00296665">
        <w:rPr>
          <w:color w:val="000000"/>
          <w:sz w:val="26"/>
          <w:szCs w:val="26"/>
          <w:lang w:val="uz-Cyrl-UZ"/>
        </w:rPr>
        <w:t>қ</w:t>
      </w:r>
      <w:r w:rsidRPr="00296665">
        <w:rPr>
          <w:color w:val="000000"/>
          <w:sz w:val="26"/>
          <w:szCs w:val="26"/>
        </w:rPr>
        <w:t xml:space="preserve">ади ва  </w:t>
      </w:r>
      <w:r w:rsidRPr="00296665">
        <w:rPr>
          <w:color w:val="000000"/>
          <w:sz w:val="26"/>
          <w:szCs w:val="26"/>
          <w:lang w:val="uk-UA"/>
        </w:rPr>
        <w:t xml:space="preserve">иш беручи ёки </w:t>
      </w:r>
      <w:r w:rsidRPr="00296665">
        <w:rPr>
          <w:color w:val="000000"/>
          <w:sz w:val="26"/>
          <w:szCs w:val="26"/>
        </w:rPr>
        <w:t>бош мухандис тасди</w:t>
      </w:r>
      <w:r w:rsidRPr="00296665">
        <w:rPr>
          <w:color w:val="000000"/>
          <w:sz w:val="26"/>
          <w:szCs w:val="26"/>
          <w:lang w:val="uz-Cyrl-UZ"/>
        </w:rPr>
        <w:t>қ</w:t>
      </w:r>
      <w:r w:rsidRPr="00296665">
        <w:rPr>
          <w:color w:val="000000"/>
          <w:sz w:val="26"/>
          <w:szCs w:val="26"/>
        </w:rPr>
        <w:t xml:space="preserve">лагандан сўнг </w:t>
      </w:r>
      <w:r w:rsidRPr="00296665">
        <w:rPr>
          <w:color w:val="000000"/>
          <w:sz w:val="26"/>
          <w:szCs w:val="26"/>
          <w:lang w:val="uk-UA"/>
        </w:rPr>
        <w:t>ходимларни</w:t>
      </w:r>
      <w:r w:rsidRPr="00296665">
        <w:rPr>
          <w:color w:val="000000"/>
          <w:sz w:val="26"/>
          <w:szCs w:val="26"/>
        </w:rPr>
        <w:t xml:space="preserve">ларни улар билан таъминлайди, </w:t>
      </w:r>
      <w:r w:rsidRPr="00296665">
        <w:rPr>
          <w:color w:val="000000"/>
          <w:sz w:val="26"/>
          <w:szCs w:val="26"/>
          <w:lang w:val="uk-UA"/>
        </w:rPr>
        <w:t>ходим</w:t>
      </w:r>
      <w:r w:rsidRPr="00296665">
        <w:rPr>
          <w:color w:val="000000"/>
          <w:sz w:val="26"/>
          <w:szCs w:val="26"/>
        </w:rPr>
        <w:t>ларнинг билимларини текшириш учун саволномаларни ишлаб чи</w:t>
      </w:r>
      <w:r w:rsidRPr="00296665">
        <w:rPr>
          <w:color w:val="000000"/>
          <w:sz w:val="26"/>
          <w:szCs w:val="26"/>
          <w:lang w:val="uz-Cyrl-UZ"/>
        </w:rPr>
        <w:t>қ</w:t>
      </w:r>
      <w:r w:rsidRPr="00296665">
        <w:rPr>
          <w:color w:val="000000"/>
          <w:sz w:val="26"/>
          <w:szCs w:val="26"/>
        </w:rPr>
        <w:t>ади;</w:t>
      </w:r>
    </w:p>
    <w:p w:rsidR="00296665" w:rsidRPr="00296665" w:rsidRDefault="00296665" w:rsidP="00296665">
      <w:pPr>
        <w:ind w:firstLine="709"/>
        <w:jc w:val="both"/>
        <w:rPr>
          <w:color w:val="000000"/>
          <w:sz w:val="26"/>
          <w:szCs w:val="26"/>
          <w:lang w:val="uz-Cyrl-UZ"/>
        </w:rPr>
      </w:pPr>
      <w:r w:rsidRPr="00296665">
        <w:rPr>
          <w:color w:val="000000"/>
          <w:sz w:val="26"/>
          <w:szCs w:val="26"/>
          <w:lang w:val="uk-UA"/>
        </w:rPr>
        <w:t>- ходим</w:t>
      </w:r>
      <w:r w:rsidRPr="00296665">
        <w:rPr>
          <w:color w:val="000000"/>
          <w:sz w:val="26"/>
          <w:szCs w:val="26"/>
        </w:rPr>
        <w:t>ларнинг билимларини текшириш жадвалларини тасди</w:t>
      </w:r>
      <w:r w:rsidRPr="00296665">
        <w:rPr>
          <w:color w:val="000000"/>
          <w:sz w:val="26"/>
          <w:szCs w:val="26"/>
          <w:lang w:val="uz-Cyrl-UZ"/>
        </w:rPr>
        <w:t>қ</w:t>
      </w:r>
      <w:r w:rsidRPr="00296665">
        <w:rPr>
          <w:color w:val="000000"/>
          <w:sz w:val="26"/>
          <w:szCs w:val="26"/>
        </w:rPr>
        <w:t>лайди. Комиссияга ра</w:t>
      </w:r>
      <w:r w:rsidRPr="00296665">
        <w:rPr>
          <w:color w:val="000000"/>
          <w:sz w:val="26"/>
          <w:szCs w:val="26"/>
          <w:lang w:val="uz-Cyrl-UZ"/>
        </w:rPr>
        <w:t>ҳ</w:t>
      </w:r>
      <w:r w:rsidRPr="00296665">
        <w:rPr>
          <w:color w:val="000000"/>
          <w:sz w:val="26"/>
          <w:szCs w:val="26"/>
        </w:rPr>
        <w:t xml:space="preserve">барлик </w:t>
      </w:r>
      <w:r w:rsidRPr="00296665">
        <w:rPr>
          <w:color w:val="000000"/>
          <w:sz w:val="26"/>
          <w:szCs w:val="26"/>
          <w:lang w:val="uz-Cyrl-UZ"/>
        </w:rPr>
        <w:t>қ</w:t>
      </w:r>
      <w:r w:rsidRPr="00296665">
        <w:rPr>
          <w:color w:val="000000"/>
          <w:sz w:val="26"/>
          <w:szCs w:val="26"/>
        </w:rPr>
        <w:t xml:space="preserve">илади, </w:t>
      </w:r>
      <w:r w:rsidRPr="00296665">
        <w:rPr>
          <w:color w:val="000000"/>
          <w:sz w:val="26"/>
          <w:szCs w:val="26"/>
          <w:lang w:val="uk-UA"/>
        </w:rPr>
        <w:t>ходим</w:t>
      </w:r>
      <w:r w:rsidRPr="00296665">
        <w:rPr>
          <w:color w:val="000000"/>
          <w:sz w:val="26"/>
          <w:szCs w:val="26"/>
        </w:rPr>
        <w:t xml:space="preserve">ларнинг билимларини текширади, натижаларини расмийлаштиради ва </w:t>
      </w:r>
      <w:r w:rsidRPr="00296665">
        <w:rPr>
          <w:color w:val="000000"/>
          <w:sz w:val="26"/>
          <w:szCs w:val="26"/>
          <w:lang w:val="uk-UA"/>
        </w:rPr>
        <w:t>ходим</w:t>
      </w:r>
      <w:r w:rsidRPr="00296665">
        <w:rPr>
          <w:color w:val="000000"/>
          <w:sz w:val="26"/>
          <w:szCs w:val="26"/>
        </w:rPr>
        <w:t>ларга билимлари текширилгани тў</w:t>
      </w:r>
      <w:r w:rsidRPr="00296665">
        <w:rPr>
          <w:color w:val="000000"/>
          <w:sz w:val="26"/>
          <w:szCs w:val="26"/>
          <w:lang w:val="uz-Cyrl-UZ"/>
        </w:rPr>
        <w:t>ғ</w:t>
      </w:r>
      <w:r w:rsidRPr="00296665">
        <w:rPr>
          <w:color w:val="000000"/>
          <w:sz w:val="26"/>
          <w:szCs w:val="26"/>
        </w:rPr>
        <w:t xml:space="preserve">рисида </w:t>
      </w:r>
      <w:r w:rsidRPr="00296665">
        <w:rPr>
          <w:color w:val="000000"/>
          <w:sz w:val="26"/>
          <w:szCs w:val="26"/>
          <w:lang w:val="uz-Cyrl-UZ"/>
        </w:rPr>
        <w:t>гувоҳнома беради ёки гувоҳномага тегишли ёзувларни ёзади;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меҳнат шароитини соғломлаштириш, ҳаво муҳити, ёруғликнинг, ҳарорат ва сув ичиш тартибининг меъёрида бўлиши,шовқин ва тебраниш даражасини камайтириш чораларини кўради;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 меҳнат шароитларини яхшилаш ва соғломлаштириш бўйича аниқ тадбирларни ишлаб чиқади ва тегишли режаларга киритиш учун уларни </w:t>
      </w:r>
      <w:r w:rsidRPr="00296665">
        <w:rPr>
          <w:color w:val="000000"/>
          <w:sz w:val="26"/>
          <w:szCs w:val="26"/>
          <w:lang w:val="uk-UA"/>
        </w:rPr>
        <w:t xml:space="preserve">иш берувчига </w:t>
      </w:r>
      <w:r w:rsidRPr="00296665">
        <w:rPr>
          <w:color w:val="000000"/>
          <w:sz w:val="26"/>
          <w:szCs w:val="26"/>
          <w:lang w:val="uz-Cyrl-UZ"/>
        </w:rPr>
        <w:t>таљдим этади. Режалаштирилган тадбирларнинг ўз вақтида бажарилишини ташкиллаштиради ва амалга оширади;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содир бўлган бахтсиз ҳодиса тўғрисида дарҳол  раҳбарларидан бирига, меҳнатни муҳофаза қилиш хизматига ҳамда касаба уюшма қўмитасига хабар беради;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 меҳнатни муҳофаза қилиш бўйича вакил ва меҳнат муҳофазаси бўйича </w:t>
      </w:r>
      <w:r w:rsidRPr="00296665">
        <w:rPr>
          <w:color w:val="000000"/>
          <w:sz w:val="26"/>
          <w:szCs w:val="26"/>
          <w:lang w:val="uk-UA"/>
        </w:rPr>
        <w:t>мутахассис</w:t>
      </w:r>
      <w:r w:rsidRPr="00296665">
        <w:rPr>
          <w:color w:val="000000"/>
          <w:sz w:val="26"/>
          <w:szCs w:val="26"/>
          <w:lang w:val="uz-Cyrl-UZ"/>
        </w:rPr>
        <w:t xml:space="preserve"> билан ҳамкорликда:</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бахтсиз ҳодиса сабабларини аниқлайди;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бундай ҳолларнинг олдини олиш тадбирларини белгилайди;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Н-1 шаклидаги далолатномада кўзда тутилган тадбирларнинг ўз вақтида бажарилишини таъминлайди ва уларнинг бажарилганлиги ҳақида меҳнатни муҳофаза қилиш хизматига хабар қилади;</w:t>
      </w:r>
    </w:p>
    <w:p w:rsidR="00296665" w:rsidRPr="00296665" w:rsidRDefault="00296665" w:rsidP="00296665">
      <w:pPr>
        <w:jc w:val="both"/>
        <w:rPr>
          <w:color w:val="000000"/>
          <w:sz w:val="26"/>
          <w:szCs w:val="26"/>
          <w:lang w:val="uz-Cyrl-UZ"/>
        </w:rPr>
      </w:pPr>
      <w:r w:rsidRPr="00296665">
        <w:rPr>
          <w:color w:val="000000"/>
          <w:sz w:val="26"/>
          <w:szCs w:val="26"/>
          <w:lang w:val="uz-Cyrl-UZ"/>
        </w:rPr>
        <w:t xml:space="preserve">           - муассасанинг бошқа </w:t>
      </w:r>
      <w:r w:rsidRPr="00296665">
        <w:rPr>
          <w:color w:val="000000"/>
          <w:sz w:val="26"/>
          <w:szCs w:val="26"/>
          <w:lang w:val="uk-UA"/>
        </w:rPr>
        <w:t>бўлимлар</w:t>
      </w:r>
      <w:r w:rsidRPr="00296665">
        <w:rPr>
          <w:color w:val="000000"/>
          <w:sz w:val="26"/>
          <w:szCs w:val="26"/>
          <w:lang w:val="uz-Cyrl-UZ"/>
        </w:rPr>
        <w:t xml:space="preserve">и, </w:t>
      </w:r>
      <w:r w:rsidRPr="00296665">
        <w:rPr>
          <w:color w:val="000000"/>
          <w:sz w:val="26"/>
          <w:szCs w:val="26"/>
          <w:lang w:val="uk-UA"/>
        </w:rPr>
        <w:t>бўлимлар</w:t>
      </w:r>
      <w:r w:rsidRPr="00296665">
        <w:rPr>
          <w:color w:val="000000"/>
          <w:sz w:val="26"/>
          <w:szCs w:val="26"/>
          <w:lang w:val="uz-Cyrl-UZ"/>
        </w:rPr>
        <w:t xml:space="preserve">ида ёки бошқа кохоналарда содир бўлган бахтсиз ҳодиса тўғрисида </w:t>
      </w:r>
      <w:r w:rsidRPr="00296665">
        <w:rPr>
          <w:color w:val="000000"/>
          <w:sz w:val="26"/>
          <w:szCs w:val="26"/>
          <w:lang w:val="uk-UA"/>
        </w:rPr>
        <w:t>ходимлар</w:t>
      </w:r>
      <w:r w:rsidRPr="00296665">
        <w:rPr>
          <w:color w:val="000000"/>
          <w:sz w:val="26"/>
          <w:szCs w:val="26"/>
          <w:lang w:val="uz-Cyrl-UZ"/>
        </w:rPr>
        <w:t>ни хабардор қилади. Ўхшаш сабабларга кўра юз бериши мумкин бўлган бахтсиз ҳодисаларнинг олдини олиш мақсадида белгиланган муддатларда объектлар ва иш жойларини текширишни ташкил қилади.</w:t>
      </w:r>
    </w:p>
    <w:p w:rsidR="00296665" w:rsidRPr="00296665" w:rsidRDefault="00296665" w:rsidP="00296665">
      <w:pPr>
        <w:ind w:firstLine="709"/>
        <w:jc w:val="both"/>
        <w:rPr>
          <w:b/>
          <w:color w:val="000000"/>
          <w:sz w:val="26"/>
          <w:szCs w:val="26"/>
          <w:lang w:val="uz-Cyrl-UZ"/>
        </w:rPr>
      </w:pPr>
    </w:p>
    <w:p w:rsidR="00296665" w:rsidRPr="00296665" w:rsidRDefault="00296665" w:rsidP="00296665">
      <w:pPr>
        <w:ind w:firstLine="709"/>
        <w:jc w:val="both"/>
        <w:rPr>
          <w:b/>
          <w:color w:val="000000"/>
          <w:sz w:val="26"/>
          <w:szCs w:val="26"/>
          <w:lang w:val="uz-Cyrl-UZ"/>
        </w:rPr>
      </w:pPr>
      <w:r w:rsidRPr="00296665">
        <w:rPr>
          <w:b/>
          <w:color w:val="000000"/>
          <w:sz w:val="26"/>
          <w:szCs w:val="26"/>
          <w:lang w:val="uz-Cyrl-UZ"/>
        </w:rPr>
        <w:t>4.8. Муассаса ходимининг вазифалари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Ходим:</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тегишли қонун ва меъёрий ҳужжатлар, жамоа шартномаларида ўрнатилган меҳнатни муҳофаза қилиш бўйича қоида ва меъёрлар талабларига риоя қилиши шарт;</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меҳнатни муҳофаза қилиш бўйича андозалар, қоидалар, меъёр ва йўриқномаларга мувофиқ иш жойини ташкил этади;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меҳнат тўғрисидаги қонун ҳужжатлари талаблари, ички меҳнат тартиби ва меҳнат интизоми қоидаларига риоя қилади;</w:t>
      </w:r>
    </w:p>
    <w:p w:rsidR="00296665" w:rsidRPr="00296665" w:rsidRDefault="00296665" w:rsidP="00296665">
      <w:pPr>
        <w:ind w:firstLine="709"/>
        <w:jc w:val="both"/>
        <w:rPr>
          <w:color w:val="000000"/>
          <w:sz w:val="26"/>
          <w:szCs w:val="26"/>
        </w:rPr>
      </w:pPr>
      <w:r w:rsidRPr="00296665">
        <w:rPr>
          <w:color w:val="000000"/>
          <w:sz w:val="26"/>
          <w:szCs w:val="26"/>
          <w:lang w:val="uz-Cyrl-UZ"/>
        </w:rPr>
        <w:t xml:space="preserve">- </w:t>
      </w:r>
      <w:r w:rsidRPr="00296665">
        <w:rPr>
          <w:color w:val="000000"/>
          <w:sz w:val="26"/>
          <w:szCs w:val="26"/>
        </w:rPr>
        <w:t xml:space="preserve">шахсий ва жамоа </w:t>
      </w:r>
      <w:r w:rsidRPr="00296665">
        <w:rPr>
          <w:color w:val="000000"/>
          <w:sz w:val="26"/>
          <w:szCs w:val="26"/>
          <w:lang w:val="uz-Cyrl-UZ"/>
        </w:rPr>
        <w:t>ҳ</w:t>
      </w:r>
      <w:r w:rsidRPr="00296665">
        <w:rPr>
          <w:color w:val="000000"/>
          <w:sz w:val="26"/>
          <w:szCs w:val="26"/>
        </w:rPr>
        <w:t>имоя воситаларини билиши, улардан фойдаланиши керак;</w:t>
      </w:r>
    </w:p>
    <w:p w:rsidR="00296665" w:rsidRPr="00296665" w:rsidRDefault="00296665" w:rsidP="00296665">
      <w:pPr>
        <w:ind w:firstLine="709"/>
        <w:jc w:val="both"/>
        <w:rPr>
          <w:color w:val="000000"/>
          <w:sz w:val="26"/>
          <w:szCs w:val="26"/>
        </w:rPr>
      </w:pPr>
      <w:r w:rsidRPr="00296665">
        <w:rPr>
          <w:color w:val="000000"/>
          <w:sz w:val="26"/>
          <w:szCs w:val="26"/>
          <w:lang w:val="uz-Cyrl-UZ"/>
        </w:rPr>
        <w:t xml:space="preserve">- </w:t>
      </w:r>
      <w:r w:rsidRPr="00296665">
        <w:rPr>
          <w:color w:val="000000"/>
          <w:sz w:val="26"/>
          <w:szCs w:val="26"/>
        </w:rPr>
        <w:t xml:space="preserve">шахсий гигиена талабларига риоя </w:t>
      </w:r>
      <w:r w:rsidRPr="00296665">
        <w:rPr>
          <w:color w:val="000000"/>
          <w:sz w:val="26"/>
          <w:szCs w:val="26"/>
          <w:lang w:val="uz-Cyrl-UZ"/>
        </w:rPr>
        <w:t>қ</w:t>
      </w:r>
      <w:r w:rsidRPr="00296665">
        <w:rPr>
          <w:color w:val="000000"/>
          <w:sz w:val="26"/>
          <w:szCs w:val="26"/>
        </w:rPr>
        <w:t>илади;</w:t>
      </w:r>
    </w:p>
    <w:p w:rsidR="00296665" w:rsidRPr="00296665" w:rsidRDefault="00296665" w:rsidP="00296665">
      <w:pPr>
        <w:ind w:firstLine="709"/>
        <w:jc w:val="both"/>
        <w:rPr>
          <w:color w:val="000000"/>
          <w:sz w:val="26"/>
          <w:szCs w:val="26"/>
        </w:rPr>
      </w:pPr>
      <w:r w:rsidRPr="00296665">
        <w:rPr>
          <w:color w:val="000000"/>
          <w:sz w:val="26"/>
          <w:szCs w:val="26"/>
          <w:lang w:val="uz-Cyrl-UZ"/>
        </w:rPr>
        <w:t xml:space="preserve">- </w:t>
      </w:r>
      <w:r w:rsidRPr="00296665">
        <w:rPr>
          <w:color w:val="000000"/>
          <w:sz w:val="26"/>
          <w:szCs w:val="26"/>
        </w:rPr>
        <w:t>унинг касби ва иш тури учун ўрнатилган муддатларда ў</w:t>
      </w:r>
      <w:r w:rsidRPr="00296665">
        <w:rPr>
          <w:color w:val="000000"/>
          <w:sz w:val="26"/>
          <w:szCs w:val="26"/>
          <w:lang w:val="uz-Cyrl-UZ"/>
        </w:rPr>
        <w:t>қ</w:t>
      </w:r>
      <w:r w:rsidRPr="00296665">
        <w:rPr>
          <w:color w:val="000000"/>
          <w:sz w:val="26"/>
          <w:szCs w:val="26"/>
        </w:rPr>
        <w:t>иши, йўри</w:t>
      </w:r>
      <w:r w:rsidRPr="00296665">
        <w:rPr>
          <w:color w:val="000000"/>
          <w:sz w:val="26"/>
          <w:szCs w:val="26"/>
          <w:lang w:val="uz-Cyrl-UZ"/>
        </w:rPr>
        <w:t>қ</w:t>
      </w:r>
      <w:r w:rsidRPr="00296665">
        <w:rPr>
          <w:color w:val="000000"/>
          <w:sz w:val="26"/>
          <w:szCs w:val="26"/>
        </w:rPr>
        <w:t>дан ва билимларини текширишдан ўтиши шарт;</w:t>
      </w:r>
    </w:p>
    <w:p w:rsidR="00296665" w:rsidRPr="00296665" w:rsidRDefault="00296665" w:rsidP="00296665">
      <w:pPr>
        <w:ind w:firstLine="709"/>
        <w:jc w:val="both"/>
        <w:rPr>
          <w:color w:val="000000"/>
          <w:sz w:val="26"/>
          <w:szCs w:val="26"/>
        </w:rPr>
      </w:pPr>
      <w:r w:rsidRPr="00296665">
        <w:rPr>
          <w:color w:val="000000"/>
          <w:sz w:val="26"/>
          <w:szCs w:val="26"/>
          <w:lang w:val="uz-Cyrl-UZ"/>
        </w:rPr>
        <w:t xml:space="preserve">- </w:t>
      </w:r>
      <w:r w:rsidRPr="00296665">
        <w:rPr>
          <w:color w:val="000000"/>
          <w:sz w:val="26"/>
          <w:szCs w:val="26"/>
        </w:rPr>
        <w:t xml:space="preserve">бахтсиз </w:t>
      </w:r>
      <w:r w:rsidRPr="00296665">
        <w:rPr>
          <w:color w:val="000000"/>
          <w:sz w:val="26"/>
          <w:szCs w:val="26"/>
          <w:lang w:val="uz-Cyrl-UZ"/>
        </w:rPr>
        <w:t>ҳ</w:t>
      </w:r>
      <w:r w:rsidRPr="00296665">
        <w:rPr>
          <w:color w:val="000000"/>
          <w:sz w:val="26"/>
          <w:szCs w:val="26"/>
        </w:rPr>
        <w:t xml:space="preserve">одиса юз берганида биринчи ёрдамни кўрсатиш </w:t>
      </w:r>
      <w:r w:rsidRPr="00296665">
        <w:rPr>
          <w:color w:val="000000"/>
          <w:sz w:val="26"/>
          <w:szCs w:val="26"/>
          <w:lang w:val="uz-Cyrl-UZ"/>
        </w:rPr>
        <w:t>қ</w:t>
      </w:r>
      <w:r w:rsidRPr="00296665">
        <w:rPr>
          <w:color w:val="000000"/>
          <w:sz w:val="26"/>
          <w:szCs w:val="26"/>
        </w:rPr>
        <w:t xml:space="preserve">оидаларини билиши ва амалда </w:t>
      </w:r>
      <w:r w:rsidRPr="00296665">
        <w:rPr>
          <w:color w:val="000000"/>
          <w:sz w:val="26"/>
          <w:szCs w:val="26"/>
          <w:lang w:val="uz-Cyrl-UZ"/>
        </w:rPr>
        <w:t>қ</w:t>
      </w:r>
      <w:r w:rsidRPr="00296665">
        <w:rPr>
          <w:color w:val="000000"/>
          <w:sz w:val="26"/>
          <w:szCs w:val="26"/>
        </w:rPr>
        <w:t>ўллай олиши керак.</w:t>
      </w:r>
    </w:p>
    <w:p w:rsidR="00296665" w:rsidRPr="00296665" w:rsidRDefault="00296665" w:rsidP="00296665">
      <w:pPr>
        <w:ind w:firstLine="709"/>
        <w:jc w:val="both"/>
        <w:rPr>
          <w:color w:val="000000"/>
          <w:sz w:val="26"/>
          <w:szCs w:val="26"/>
        </w:rPr>
      </w:pPr>
      <w:r w:rsidRPr="00296665">
        <w:rPr>
          <w:color w:val="000000"/>
          <w:sz w:val="26"/>
          <w:szCs w:val="26"/>
          <w:lang w:val="uz-Cyrl-UZ"/>
        </w:rPr>
        <w:t xml:space="preserve">- </w:t>
      </w:r>
      <w:r w:rsidRPr="00296665">
        <w:rPr>
          <w:color w:val="000000"/>
          <w:sz w:val="26"/>
          <w:szCs w:val="26"/>
        </w:rPr>
        <w:t>иш жойидаги ме</w:t>
      </w:r>
      <w:r w:rsidRPr="00296665">
        <w:rPr>
          <w:color w:val="000000"/>
          <w:sz w:val="26"/>
          <w:szCs w:val="26"/>
          <w:lang w:val="uz-Cyrl-UZ"/>
        </w:rPr>
        <w:t>ҳ</w:t>
      </w:r>
      <w:r w:rsidRPr="00296665">
        <w:rPr>
          <w:color w:val="000000"/>
          <w:sz w:val="26"/>
          <w:szCs w:val="26"/>
        </w:rPr>
        <w:t>нат шароитлари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бўйича андозалар, </w:t>
      </w:r>
      <w:r w:rsidRPr="00296665">
        <w:rPr>
          <w:color w:val="000000"/>
          <w:sz w:val="26"/>
          <w:szCs w:val="26"/>
          <w:lang w:val="uz-Cyrl-UZ"/>
        </w:rPr>
        <w:t>қ</w:t>
      </w:r>
      <w:r w:rsidRPr="00296665">
        <w:rPr>
          <w:color w:val="000000"/>
          <w:sz w:val="26"/>
          <w:szCs w:val="26"/>
        </w:rPr>
        <w:t xml:space="preserve">оида ва меъёрлар талабларига жавоб беришини Муассаса маъмуриятидан, ишга ёлловчидан, хусусий мулк эгасидан талаб </w:t>
      </w:r>
      <w:r w:rsidRPr="00296665">
        <w:rPr>
          <w:color w:val="000000"/>
          <w:sz w:val="26"/>
          <w:szCs w:val="26"/>
          <w:lang w:val="uz-Cyrl-UZ"/>
        </w:rPr>
        <w:t>қ</w:t>
      </w:r>
      <w:r w:rsidRPr="00296665">
        <w:rPr>
          <w:color w:val="000000"/>
          <w:sz w:val="26"/>
          <w:szCs w:val="26"/>
        </w:rPr>
        <w:t>илиши керак;</w:t>
      </w:r>
    </w:p>
    <w:p w:rsidR="00296665" w:rsidRPr="00296665" w:rsidRDefault="00296665" w:rsidP="00296665">
      <w:pPr>
        <w:ind w:firstLine="709"/>
        <w:jc w:val="both"/>
        <w:rPr>
          <w:color w:val="000000"/>
          <w:sz w:val="26"/>
          <w:szCs w:val="26"/>
        </w:rPr>
      </w:pPr>
      <w:r w:rsidRPr="00296665">
        <w:rPr>
          <w:color w:val="000000"/>
          <w:sz w:val="26"/>
          <w:szCs w:val="26"/>
          <w:lang w:val="uz-Cyrl-UZ"/>
        </w:rPr>
        <w:lastRenderedPageBreak/>
        <w:t>- м</w:t>
      </w:r>
      <w:r w:rsidRPr="00296665">
        <w:rPr>
          <w:color w:val="000000"/>
          <w:sz w:val="26"/>
          <w:szCs w:val="26"/>
        </w:rPr>
        <w:t>уассаса маъмуриятидан, ишга ёлловчидан, хусусий мулк эгасидан иш жойидаги ме</w:t>
      </w:r>
      <w:r w:rsidRPr="00296665">
        <w:rPr>
          <w:color w:val="000000"/>
          <w:sz w:val="26"/>
          <w:szCs w:val="26"/>
          <w:lang w:val="uz-Cyrl-UZ"/>
        </w:rPr>
        <w:t>ҳ</w:t>
      </w:r>
      <w:r w:rsidRPr="00296665">
        <w:rPr>
          <w:color w:val="000000"/>
          <w:sz w:val="26"/>
          <w:szCs w:val="26"/>
        </w:rPr>
        <w:t>нат шароити ва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w:t>
      </w:r>
      <w:r w:rsidRPr="00296665">
        <w:rPr>
          <w:color w:val="000000"/>
          <w:sz w:val="26"/>
          <w:szCs w:val="26"/>
          <w:lang w:val="uz-Cyrl-UZ"/>
        </w:rPr>
        <w:t>ҳ</w:t>
      </w:r>
      <w:r w:rsidRPr="00296665">
        <w:rPr>
          <w:color w:val="000000"/>
          <w:sz w:val="26"/>
          <w:szCs w:val="26"/>
        </w:rPr>
        <w:t>олати тў</w:t>
      </w:r>
      <w:r w:rsidRPr="00296665">
        <w:rPr>
          <w:color w:val="000000"/>
          <w:sz w:val="26"/>
          <w:szCs w:val="26"/>
          <w:lang w:val="uz-Cyrl-UZ"/>
        </w:rPr>
        <w:t>ғ</w:t>
      </w:r>
      <w:r w:rsidRPr="00296665">
        <w:rPr>
          <w:color w:val="000000"/>
          <w:sz w:val="26"/>
          <w:szCs w:val="26"/>
        </w:rPr>
        <w:t xml:space="preserve">рисида ахборот беришини талаб </w:t>
      </w:r>
      <w:r w:rsidRPr="00296665">
        <w:rPr>
          <w:color w:val="000000"/>
          <w:sz w:val="26"/>
          <w:szCs w:val="26"/>
          <w:lang w:val="uz-Cyrl-UZ"/>
        </w:rPr>
        <w:t>қ</w:t>
      </w:r>
      <w:r w:rsidRPr="00296665">
        <w:rPr>
          <w:color w:val="000000"/>
          <w:sz w:val="26"/>
          <w:szCs w:val="26"/>
        </w:rPr>
        <w:t xml:space="preserve">илиш </w:t>
      </w:r>
      <w:r w:rsidRPr="00296665">
        <w:rPr>
          <w:color w:val="000000"/>
          <w:sz w:val="26"/>
          <w:szCs w:val="26"/>
          <w:lang w:val="uz-Cyrl-UZ"/>
        </w:rPr>
        <w:t>ҳ</w:t>
      </w:r>
      <w:r w:rsidRPr="00296665">
        <w:rPr>
          <w:color w:val="000000"/>
          <w:sz w:val="26"/>
          <w:szCs w:val="26"/>
        </w:rPr>
        <w:t>у</w:t>
      </w:r>
      <w:r w:rsidRPr="00296665">
        <w:rPr>
          <w:color w:val="000000"/>
          <w:sz w:val="26"/>
          <w:szCs w:val="26"/>
          <w:lang w:val="uz-Cyrl-UZ"/>
        </w:rPr>
        <w:t>қ</w:t>
      </w:r>
      <w:r w:rsidRPr="00296665">
        <w:rPr>
          <w:color w:val="000000"/>
          <w:sz w:val="26"/>
          <w:szCs w:val="26"/>
        </w:rPr>
        <w:t>у</w:t>
      </w:r>
      <w:r w:rsidRPr="00296665">
        <w:rPr>
          <w:color w:val="000000"/>
          <w:sz w:val="26"/>
          <w:szCs w:val="26"/>
          <w:lang w:val="uz-Cyrl-UZ"/>
        </w:rPr>
        <w:t>қ</w:t>
      </w:r>
      <w:r w:rsidRPr="00296665">
        <w:rPr>
          <w:color w:val="000000"/>
          <w:sz w:val="26"/>
          <w:szCs w:val="26"/>
        </w:rPr>
        <w:t>ига эга.</w:t>
      </w:r>
    </w:p>
    <w:p w:rsidR="00296665" w:rsidRPr="00296665" w:rsidRDefault="00296665" w:rsidP="00296665">
      <w:pPr>
        <w:ind w:firstLine="709"/>
        <w:jc w:val="both"/>
        <w:rPr>
          <w:color w:val="000000"/>
          <w:sz w:val="26"/>
          <w:szCs w:val="26"/>
        </w:rPr>
      </w:pPr>
      <w:r w:rsidRPr="00296665">
        <w:rPr>
          <w:color w:val="000000"/>
          <w:sz w:val="26"/>
          <w:szCs w:val="26"/>
          <w:lang w:val="uz-Cyrl-UZ"/>
        </w:rPr>
        <w:t xml:space="preserve">- </w:t>
      </w:r>
      <w:r w:rsidRPr="00296665">
        <w:rPr>
          <w:color w:val="000000"/>
          <w:sz w:val="26"/>
          <w:szCs w:val="26"/>
        </w:rPr>
        <w:t>агар саломатлиги ёмонлашишини ме</w:t>
      </w:r>
      <w:r w:rsidRPr="00296665">
        <w:rPr>
          <w:color w:val="000000"/>
          <w:sz w:val="26"/>
          <w:szCs w:val="26"/>
          <w:lang w:val="uz-Cyrl-UZ"/>
        </w:rPr>
        <w:t>ҳ</w:t>
      </w:r>
      <w:r w:rsidRPr="00296665">
        <w:rPr>
          <w:color w:val="000000"/>
          <w:sz w:val="26"/>
          <w:szCs w:val="26"/>
        </w:rPr>
        <w:t>нат шароитлари билан бо</w:t>
      </w:r>
      <w:r w:rsidRPr="00296665">
        <w:rPr>
          <w:color w:val="000000"/>
          <w:sz w:val="26"/>
          <w:szCs w:val="26"/>
          <w:lang w:val="uz-Cyrl-UZ"/>
        </w:rPr>
        <w:t>ғ</w:t>
      </w:r>
      <w:r w:rsidRPr="00296665">
        <w:rPr>
          <w:color w:val="000000"/>
          <w:sz w:val="26"/>
          <w:szCs w:val="26"/>
        </w:rPr>
        <w:t>ли</w:t>
      </w:r>
      <w:r w:rsidRPr="00296665">
        <w:rPr>
          <w:color w:val="000000"/>
          <w:sz w:val="26"/>
          <w:szCs w:val="26"/>
          <w:lang w:val="uz-Cyrl-UZ"/>
        </w:rPr>
        <w:t>қ</w:t>
      </w:r>
      <w:r w:rsidRPr="00296665">
        <w:rPr>
          <w:color w:val="000000"/>
          <w:sz w:val="26"/>
          <w:szCs w:val="26"/>
        </w:rPr>
        <w:t xml:space="preserve"> деб ўйласа, навбатдан таш</w:t>
      </w:r>
      <w:r w:rsidRPr="00296665">
        <w:rPr>
          <w:color w:val="000000"/>
          <w:sz w:val="26"/>
          <w:szCs w:val="26"/>
          <w:lang w:val="uz-Cyrl-UZ"/>
        </w:rPr>
        <w:t>қ</w:t>
      </w:r>
      <w:r w:rsidRPr="00296665">
        <w:rPr>
          <w:color w:val="000000"/>
          <w:sz w:val="26"/>
          <w:szCs w:val="26"/>
        </w:rPr>
        <w:t xml:space="preserve">ари тиббий кўрикдан ўтказилишини талаб </w:t>
      </w:r>
      <w:r w:rsidRPr="00296665">
        <w:rPr>
          <w:color w:val="000000"/>
          <w:sz w:val="26"/>
          <w:szCs w:val="26"/>
          <w:lang w:val="uz-Cyrl-UZ"/>
        </w:rPr>
        <w:t>қ</w:t>
      </w:r>
      <w:r w:rsidRPr="00296665">
        <w:rPr>
          <w:color w:val="000000"/>
          <w:sz w:val="26"/>
          <w:szCs w:val="26"/>
        </w:rPr>
        <w:t xml:space="preserve">илиш </w:t>
      </w:r>
      <w:r w:rsidRPr="00296665">
        <w:rPr>
          <w:color w:val="000000"/>
          <w:sz w:val="26"/>
          <w:szCs w:val="26"/>
          <w:lang w:val="uz-Cyrl-UZ"/>
        </w:rPr>
        <w:t>ҳ</w:t>
      </w:r>
      <w:r w:rsidRPr="00296665">
        <w:rPr>
          <w:color w:val="000000"/>
          <w:sz w:val="26"/>
          <w:szCs w:val="26"/>
        </w:rPr>
        <w:t>у</w:t>
      </w:r>
      <w:r w:rsidRPr="00296665">
        <w:rPr>
          <w:color w:val="000000"/>
          <w:sz w:val="26"/>
          <w:szCs w:val="26"/>
          <w:lang w:val="uz-Cyrl-UZ"/>
        </w:rPr>
        <w:t>қ</w:t>
      </w:r>
      <w:r w:rsidRPr="00296665">
        <w:rPr>
          <w:color w:val="000000"/>
          <w:sz w:val="26"/>
          <w:szCs w:val="26"/>
        </w:rPr>
        <w:t>у</w:t>
      </w:r>
      <w:r w:rsidRPr="00296665">
        <w:rPr>
          <w:color w:val="000000"/>
          <w:sz w:val="26"/>
          <w:szCs w:val="26"/>
          <w:lang w:val="uz-Cyrl-UZ"/>
        </w:rPr>
        <w:t>қ</w:t>
      </w:r>
      <w:r w:rsidRPr="00296665">
        <w:rPr>
          <w:color w:val="000000"/>
          <w:sz w:val="26"/>
          <w:szCs w:val="26"/>
        </w:rPr>
        <w:t>ига эга;</w:t>
      </w:r>
    </w:p>
    <w:p w:rsidR="00296665" w:rsidRPr="00296665" w:rsidRDefault="00296665" w:rsidP="00296665">
      <w:pPr>
        <w:ind w:firstLine="709"/>
        <w:jc w:val="both"/>
        <w:rPr>
          <w:color w:val="000000"/>
          <w:sz w:val="26"/>
          <w:szCs w:val="26"/>
        </w:rPr>
      </w:pPr>
      <w:r w:rsidRPr="00296665">
        <w:rPr>
          <w:color w:val="000000"/>
          <w:sz w:val="26"/>
          <w:szCs w:val="26"/>
          <w:lang w:val="uz-Cyrl-UZ"/>
        </w:rPr>
        <w:t xml:space="preserve">- </w:t>
      </w:r>
      <w:r w:rsidRPr="00296665">
        <w:rPr>
          <w:color w:val="000000"/>
          <w:sz w:val="26"/>
          <w:szCs w:val="26"/>
        </w:rPr>
        <w:t xml:space="preserve">кишиларнинг саломатлиги ва </w:t>
      </w:r>
      <w:r w:rsidRPr="00296665">
        <w:rPr>
          <w:color w:val="000000"/>
          <w:sz w:val="26"/>
          <w:szCs w:val="26"/>
          <w:lang w:val="uz-Cyrl-UZ"/>
        </w:rPr>
        <w:t>ҳ</w:t>
      </w:r>
      <w:r w:rsidRPr="00296665">
        <w:rPr>
          <w:color w:val="000000"/>
          <w:sz w:val="26"/>
          <w:szCs w:val="26"/>
        </w:rPr>
        <w:t xml:space="preserve">аётига хавф солаётган </w:t>
      </w:r>
      <w:r w:rsidRPr="00296665">
        <w:rPr>
          <w:color w:val="000000"/>
          <w:sz w:val="26"/>
          <w:szCs w:val="26"/>
          <w:lang w:val="uz-Cyrl-UZ"/>
        </w:rPr>
        <w:t>ҳ</w:t>
      </w:r>
      <w:r w:rsidRPr="00296665">
        <w:rPr>
          <w:color w:val="000000"/>
          <w:sz w:val="26"/>
          <w:szCs w:val="26"/>
        </w:rPr>
        <w:t xml:space="preserve">ар </w:t>
      </w:r>
      <w:r w:rsidRPr="00296665">
        <w:rPr>
          <w:color w:val="000000"/>
          <w:sz w:val="26"/>
          <w:szCs w:val="26"/>
          <w:lang w:val="uz-Cyrl-UZ"/>
        </w:rPr>
        <w:t>қ</w:t>
      </w:r>
      <w:r w:rsidRPr="00296665">
        <w:rPr>
          <w:color w:val="000000"/>
          <w:sz w:val="26"/>
          <w:szCs w:val="26"/>
        </w:rPr>
        <w:t xml:space="preserve">андай вазият </w:t>
      </w:r>
      <w:r w:rsidRPr="00296665">
        <w:rPr>
          <w:color w:val="000000"/>
          <w:sz w:val="26"/>
          <w:szCs w:val="26"/>
          <w:lang w:val="uz-Cyrl-UZ"/>
        </w:rPr>
        <w:t>ҳ</w:t>
      </w:r>
      <w:r w:rsidRPr="00296665">
        <w:rPr>
          <w:color w:val="000000"/>
          <w:sz w:val="26"/>
          <w:szCs w:val="26"/>
        </w:rPr>
        <w:t>а</w:t>
      </w:r>
      <w:r w:rsidRPr="00296665">
        <w:rPr>
          <w:color w:val="000000"/>
          <w:sz w:val="26"/>
          <w:szCs w:val="26"/>
          <w:lang w:val="uz-Cyrl-UZ"/>
        </w:rPr>
        <w:t>қ</w:t>
      </w:r>
      <w:r w:rsidRPr="00296665">
        <w:rPr>
          <w:color w:val="000000"/>
          <w:sz w:val="26"/>
          <w:szCs w:val="26"/>
        </w:rPr>
        <w:t>ида, шунингдек иш давомида ёки иш билан бо</w:t>
      </w:r>
      <w:r w:rsidRPr="00296665">
        <w:rPr>
          <w:color w:val="000000"/>
          <w:sz w:val="26"/>
          <w:szCs w:val="26"/>
          <w:lang w:val="uz-Cyrl-UZ"/>
        </w:rPr>
        <w:t>ғ</w:t>
      </w:r>
      <w:r w:rsidRPr="00296665">
        <w:rPr>
          <w:color w:val="000000"/>
          <w:sz w:val="26"/>
          <w:szCs w:val="26"/>
        </w:rPr>
        <w:t>ли</w:t>
      </w:r>
      <w:r w:rsidRPr="00296665">
        <w:rPr>
          <w:color w:val="000000"/>
          <w:sz w:val="26"/>
          <w:szCs w:val="26"/>
          <w:lang w:val="uz-Cyrl-UZ"/>
        </w:rPr>
        <w:t>қ</w:t>
      </w:r>
      <w:r w:rsidRPr="00296665">
        <w:rPr>
          <w:color w:val="000000"/>
          <w:sz w:val="26"/>
          <w:szCs w:val="26"/>
        </w:rPr>
        <w:t xml:space="preserve"> </w:t>
      </w:r>
      <w:r w:rsidRPr="00296665">
        <w:rPr>
          <w:color w:val="000000"/>
          <w:sz w:val="26"/>
          <w:szCs w:val="26"/>
          <w:lang w:val="uz-Cyrl-UZ"/>
        </w:rPr>
        <w:t>ҳ</w:t>
      </w:r>
      <w:r w:rsidRPr="00296665">
        <w:rPr>
          <w:color w:val="000000"/>
          <w:sz w:val="26"/>
          <w:szCs w:val="26"/>
        </w:rPr>
        <w:t xml:space="preserve">олда юз берган бўлган </w:t>
      </w:r>
      <w:r w:rsidRPr="00296665">
        <w:rPr>
          <w:color w:val="000000"/>
          <w:sz w:val="26"/>
          <w:szCs w:val="26"/>
          <w:lang w:val="uz-Cyrl-UZ"/>
        </w:rPr>
        <w:t>ҳ</w:t>
      </w:r>
      <w:r w:rsidRPr="00296665">
        <w:rPr>
          <w:color w:val="000000"/>
          <w:sz w:val="26"/>
          <w:szCs w:val="26"/>
        </w:rPr>
        <w:t xml:space="preserve">ар </w:t>
      </w:r>
      <w:r w:rsidRPr="00296665">
        <w:rPr>
          <w:color w:val="000000"/>
          <w:sz w:val="26"/>
          <w:szCs w:val="26"/>
          <w:lang w:val="uz-Cyrl-UZ"/>
        </w:rPr>
        <w:t>қ</w:t>
      </w:r>
      <w:r w:rsidRPr="00296665">
        <w:rPr>
          <w:color w:val="000000"/>
          <w:sz w:val="26"/>
          <w:szCs w:val="26"/>
        </w:rPr>
        <w:t xml:space="preserve">андай бахтсиз </w:t>
      </w:r>
      <w:r w:rsidRPr="00296665">
        <w:rPr>
          <w:color w:val="000000"/>
          <w:sz w:val="26"/>
          <w:szCs w:val="26"/>
          <w:lang w:val="uz-Cyrl-UZ"/>
        </w:rPr>
        <w:t>ҳ</w:t>
      </w:r>
      <w:r w:rsidRPr="00296665">
        <w:rPr>
          <w:color w:val="000000"/>
          <w:sz w:val="26"/>
          <w:szCs w:val="26"/>
        </w:rPr>
        <w:t xml:space="preserve">одиса </w:t>
      </w:r>
      <w:r w:rsidRPr="00296665">
        <w:rPr>
          <w:color w:val="000000"/>
          <w:sz w:val="26"/>
          <w:szCs w:val="26"/>
          <w:lang w:val="uz-Cyrl-UZ"/>
        </w:rPr>
        <w:t>ҳ</w:t>
      </w:r>
      <w:r w:rsidRPr="00296665">
        <w:rPr>
          <w:color w:val="000000"/>
          <w:sz w:val="26"/>
          <w:szCs w:val="26"/>
        </w:rPr>
        <w:t>а</w:t>
      </w:r>
      <w:r w:rsidRPr="00296665">
        <w:rPr>
          <w:color w:val="000000"/>
          <w:sz w:val="26"/>
          <w:szCs w:val="26"/>
          <w:lang w:val="uz-Cyrl-UZ"/>
        </w:rPr>
        <w:t>қ</w:t>
      </w:r>
      <w:r w:rsidRPr="00296665">
        <w:rPr>
          <w:color w:val="000000"/>
          <w:sz w:val="26"/>
          <w:szCs w:val="26"/>
        </w:rPr>
        <w:t>ида ўзининг бевосита ра</w:t>
      </w:r>
      <w:r w:rsidRPr="00296665">
        <w:rPr>
          <w:color w:val="000000"/>
          <w:sz w:val="26"/>
          <w:szCs w:val="26"/>
          <w:lang w:val="uz-Cyrl-UZ"/>
        </w:rPr>
        <w:t>ҳ</w:t>
      </w:r>
      <w:r w:rsidRPr="00296665">
        <w:rPr>
          <w:color w:val="000000"/>
          <w:sz w:val="26"/>
          <w:szCs w:val="26"/>
        </w:rPr>
        <w:t>барига зудлик билан хабар бериши шарт;</w:t>
      </w:r>
    </w:p>
    <w:p w:rsidR="00296665" w:rsidRPr="00296665" w:rsidRDefault="00296665" w:rsidP="00296665">
      <w:pPr>
        <w:pStyle w:val="31"/>
        <w:rPr>
          <w:color w:val="000000"/>
          <w:sz w:val="26"/>
          <w:szCs w:val="26"/>
        </w:rPr>
      </w:pPr>
      <w:r w:rsidRPr="00296665">
        <w:rPr>
          <w:color w:val="000000"/>
          <w:sz w:val="26"/>
          <w:szCs w:val="26"/>
          <w:lang w:val="uz-Cyrl-UZ"/>
        </w:rPr>
        <w:t xml:space="preserve">- </w:t>
      </w:r>
      <w:r w:rsidRPr="00296665">
        <w:rPr>
          <w:color w:val="000000"/>
          <w:sz w:val="26"/>
          <w:szCs w:val="26"/>
        </w:rPr>
        <w:t xml:space="preserve">ўз иш жойида бўлиши лозим бўлган шахсий </w:t>
      </w:r>
      <w:r w:rsidRPr="00296665">
        <w:rPr>
          <w:color w:val="000000"/>
          <w:sz w:val="26"/>
          <w:szCs w:val="26"/>
          <w:lang w:val="uz-Cyrl-UZ"/>
        </w:rPr>
        <w:t>ҳ</w:t>
      </w:r>
      <w:r w:rsidRPr="00296665">
        <w:rPr>
          <w:color w:val="000000"/>
          <w:sz w:val="26"/>
          <w:szCs w:val="26"/>
        </w:rPr>
        <w:t xml:space="preserve">имоя воситаларини талаб </w:t>
      </w:r>
      <w:r w:rsidRPr="00296665">
        <w:rPr>
          <w:color w:val="000000"/>
          <w:sz w:val="26"/>
          <w:szCs w:val="26"/>
          <w:lang w:val="uz-Cyrl-UZ"/>
        </w:rPr>
        <w:t>қ</w:t>
      </w:r>
      <w:r w:rsidRPr="00296665">
        <w:rPr>
          <w:color w:val="000000"/>
          <w:sz w:val="26"/>
          <w:szCs w:val="26"/>
        </w:rPr>
        <w:t xml:space="preserve">илиш </w:t>
      </w:r>
      <w:r w:rsidRPr="00296665">
        <w:rPr>
          <w:color w:val="000000"/>
          <w:sz w:val="26"/>
          <w:szCs w:val="26"/>
          <w:lang w:val="uz-Cyrl-UZ"/>
        </w:rPr>
        <w:t>ҳ</w:t>
      </w:r>
      <w:r w:rsidRPr="00296665">
        <w:rPr>
          <w:color w:val="000000"/>
          <w:sz w:val="26"/>
          <w:szCs w:val="26"/>
        </w:rPr>
        <w:t>у</w:t>
      </w:r>
      <w:r w:rsidRPr="00296665">
        <w:rPr>
          <w:color w:val="000000"/>
          <w:sz w:val="26"/>
          <w:szCs w:val="26"/>
          <w:lang w:val="uz-Cyrl-UZ"/>
        </w:rPr>
        <w:t>қ</w:t>
      </w:r>
      <w:r w:rsidRPr="00296665">
        <w:rPr>
          <w:color w:val="000000"/>
          <w:sz w:val="26"/>
          <w:szCs w:val="26"/>
        </w:rPr>
        <w:t>у</w:t>
      </w:r>
      <w:r w:rsidRPr="00296665">
        <w:rPr>
          <w:color w:val="000000"/>
          <w:sz w:val="26"/>
          <w:szCs w:val="26"/>
          <w:lang w:val="uz-Cyrl-UZ"/>
        </w:rPr>
        <w:t>қ</w:t>
      </w:r>
      <w:r w:rsidRPr="00296665">
        <w:rPr>
          <w:color w:val="000000"/>
          <w:sz w:val="26"/>
          <w:szCs w:val="26"/>
        </w:rPr>
        <w:t>ига эга;</w:t>
      </w:r>
    </w:p>
    <w:p w:rsidR="00296665" w:rsidRPr="00296665" w:rsidRDefault="00296665" w:rsidP="00296665">
      <w:pPr>
        <w:ind w:firstLine="709"/>
        <w:jc w:val="both"/>
        <w:rPr>
          <w:color w:val="000000"/>
          <w:sz w:val="26"/>
          <w:szCs w:val="26"/>
        </w:rPr>
      </w:pPr>
      <w:r w:rsidRPr="00296665">
        <w:rPr>
          <w:color w:val="000000"/>
          <w:sz w:val="26"/>
          <w:szCs w:val="26"/>
          <w:lang w:val="uz-Cyrl-UZ"/>
        </w:rPr>
        <w:t xml:space="preserve">- </w:t>
      </w:r>
      <w:r w:rsidRPr="00296665">
        <w:rPr>
          <w:color w:val="000000"/>
          <w:sz w:val="26"/>
          <w:szCs w:val="26"/>
        </w:rPr>
        <w:t>ушбу иш жойи учун бериладиган имтиёзлар ва компенсациялар тў</w:t>
      </w:r>
      <w:r w:rsidRPr="00296665">
        <w:rPr>
          <w:color w:val="000000"/>
          <w:sz w:val="26"/>
          <w:szCs w:val="26"/>
          <w:lang w:val="uz-Cyrl-UZ"/>
        </w:rPr>
        <w:t>ғ</w:t>
      </w:r>
      <w:r w:rsidRPr="00296665">
        <w:rPr>
          <w:color w:val="000000"/>
          <w:sz w:val="26"/>
          <w:szCs w:val="26"/>
        </w:rPr>
        <w:t xml:space="preserve">рисида хабардор бўлиш </w:t>
      </w:r>
      <w:r w:rsidRPr="00296665">
        <w:rPr>
          <w:color w:val="000000"/>
          <w:sz w:val="26"/>
          <w:szCs w:val="26"/>
          <w:lang w:val="uz-Cyrl-UZ"/>
        </w:rPr>
        <w:t>ҳ</w:t>
      </w:r>
      <w:r w:rsidRPr="00296665">
        <w:rPr>
          <w:color w:val="000000"/>
          <w:sz w:val="26"/>
          <w:szCs w:val="26"/>
        </w:rPr>
        <w:t>у</w:t>
      </w:r>
      <w:r w:rsidRPr="00296665">
        <w:rPr>
          <w:color w:val="000000"/>
          <w:sz w:val="26"/>
          <w:szCs w:val="26"/>
          <w:lang w:val="uz-Cyrl-UZ"/>
        </w:rPr>
        <w:t>қ</w:t>
      </w:r>
      <w:r w:rsidRPr="00296665">
        <w:rPr>
          <w:color w:val="000000"/>
          <w:sz w:val="26"/>
          <w:szCs w:val="26"/>
        </w:rPr>
        <w:t>у</w:t>
      </w:r>
      <w:r w:rsidRPr="00296665">
        <w:rPr>
          <w:color w:val="000000"/>
          <w:sz w:val="26"/>
          <w:szCs w:val="26"/>
          <w:lang w:val="uz-Cyrl-UZ"/>
        </w:rPr>
        <w:t>қ</w:t>
      </w:r>
      <w:r w:rsidRPr="00296665">
        <w:rPr>
          <w:color w:val="000000"/>
          <w:sz w:val="26"/>
          <w:szCs w:val="26"/>
        </w:rPr>
        <w:t>ига эга;</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 </w:t>
      </w:r>
      <w:r w:rsidRPr="00296665">
        <w:rPr>
          <w:color w:val="000000"/>
          <w:sz w:val="26"/>
          <w:szCs w:val="26"/>
        </w:rPr>
        <w:t xml:space="preserve">бахтсиз </w:t>
      </w:r>
      <w:r w:rsidRPr="00296665">
        <w:rPr>
          <w:color w:val="000000"/>
          <w:sz w:val="26"/>
          <w:szCs w:val="26"/>
          <w:lang w:val="uz-Cyrl-UZ"/>
        </w:rPr>
        <w:t>ҳ</w:t>
      </w:r>
      <w:r w:rsidRPr="00296665">
        <w:rPr>
          <w:color w:val="000000"/>
          <w:sz w:val="26"/>
          <w:szCs w:val="26"/>
        </w:rPr>
        <w:t>одисалар ва касб касалликларидан албатта су</w:t>
      </w:r>
      <w:r w:rsidRPr="00296665">
        <w:rPr>
          <w:color w:val="000000"/>
          <w:sz w:val="26"/>
          <w:szCs w:val="26"/>
          <w:lang w:val="uz-Cyrl-UZ"/>
        </w:rPr>
        <w:t>ғ</w:t>
      </w:r>
      <w:r w:rsidRPr="00296665">
        <w:rPr>
          <w:color w:val="000000"/>
          <w:sz w:val="26"/>
          <w:szCs w:val="26"/>
        </w:rPr>
        <w:t xml:space="preserve">урта </w:t>
      </w:r>
      <w:r w:rsidRPr="00296665">
        <w:rPr>
          <w:color w:val="000000"/>
          <w:sz w:val="26"/>
          <w:szCs w:val="26"/>
          <w:lang w:val="uz-Cyrl-UZ"/>
        </w:rPr>
        <w:t>қ</w:t>
      </w:r>
      <w:r w:rsidRPr="00296665">
        <w:rPr>
          <w:color w:val="000000"/>
          <w:sz w:val="26"/>
          <w:szCs w:val="26"/>
        </w:rPr>
        <w:t>илиниши лозим.</w:t>
      </w:r>
    </w:p>
    <w:p w:rsidR="00296665" w:rsidRPr="00296665" w:rsidRDefault="00296665" w:rsidP="00296665">
      <w:pPr>
        <w:ind w:firstLine="709"/>
        <w:jc w:val="both"/>
        <w:rPr>
          <w:color w:val="000000"/>
          <w:sz w:val="26"/>
          <w:szCs w:val="26"/>
          <w:lang w:val="uz-Cyrl-UZ"/>
        </w:rPr>
      </w:pPr>
    </w:p>
    <w:p w:rsidR="00296665" w:rsidRPr="00B407FC" w:rsidRDefault="00296665" w:rsidP="00B407FC">
      <w:pPr>
        <w:pStyle w:val="21"/>
        <w:jc w:val="center"/>
        <w:rPr>
          <w:rFonts w:ascii="Times New Roman" w:hAnsi="Times New Roman"/>
          <w:b/>
          <w:color w:val="000000"/>
          <w:sz w:val="26"/>
          <w:szCs w:val="26"/>
          <w:lang w:val="uz-Cyrl-UZ"/>
        </w:rPr>
      </w:pPr>
      <w:r w:rsidRPr="00B407FC">
        <w:rPr>
          <w:rFonts w:ascii="Times New Roman" w:hAnsi="Times New Roman"/>
          <w:b/>
          <w:color w:val="000000"/>
          <w:sz w:val="26"/>
          <w:szCs w:val="26"/>
          <w:lang w:val="uz-Cyrl-UZ"/>
        </w:rPr>
        <w:t>5 - БОБ. МЕҲНАТНИ МУҲОФАЗА ҚИЛИШ ҲОЛАТИНИ  НАЗОРАТ ВА ТАҲЛИЛ ҚИЛИШ</w:t>
      </w:r>
    </w:p>
    <w:p w:rsidR="00296665" w:rsidRPr="00296665" w:rsidRDefault="00296665" w:rsidP="00296665">
      <w:pPr>
        <w:ind w:firstLine="709"/>
        <w:jc w:val="center"/>
        <w:rPr>
          <w:b/>
          <w:color w:val="000000"/>
          <w:sz w:val="26"/>
          <w:szCs w:val="26"/>
          <w:lang w:val="uz-Cyrl-UZ"/>
        </w:rPr>
      </w:pP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xml:space="preserve">Назорат - меҳнат муҳофазасини бошқаришда муҳим вазифа ҳисобланади. </w:t>
      </w:r>
    </w:p>
    <w:p w:rsidR="00296665" w:rsidRPr="00296665" w:rsidRDefault="00296665" w:rsidP="00296665">
      <w:pPr>
        <w:ind w:firstLine="709"/>
        <w:jc w:val="both"/>
        <w:rPr>
          <w:b/>
          <w:color w:val="000000"/>
          <w:sz w:val="26"/>
          <w:szCs w:val="26"/>
          <w:lang w:val="uz-Cyrl-UZ"/>
        </w:rPr>
      </w:pPr>
      <w:r w:rsidRPr="00296665">
        <w:rPr>
          <w:color w:val="000000"/>
          <w:sz w:val="26"/>
          <w:szCs w:val="26"/>
          <w:lang w:val="uz-Cyrl-UZ"/>
        </w:rPr>
        <w:t xml:space="preserve">5.1. </w:t>
      </w:r>
      <w:r w:rsidRPr="00296665">
        <w:rPr>
          <w:b/>
          <w:color w:val="000000"/>
          <w:sz w:val="26"/>
          <w:szCs w:val="26"/>
          <w:lang w:val="uz-Cyrl-UZ"/>
        </w:rPr>
        <w:t>Қуйидагилар назорат қилиниши керак:</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иш жойларининг ҳолати, уларнинг меҳнатни муҳофаза қилиш талабларига жавоб бериши;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меҳнат тўғрисидаги қонунлар, директив органларнинг қарорлари, меҳнатни муҳофаза қилиш бўйича меъёрий ҳужжатлар, давлат андозалари ва қоидаларига риоя қилиниши;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меҳнат муҳофазасини бошқариш вазифаларини амалга ошириш бўйича ишларнинг бажарилиши;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бахтсиз ҳодисаларни ўз вақтида ва тўғри текширилиши;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меҳнатни муҳофаза қилиш бўйича буйруқлар, фармойишлар, ёзма кўрсатмалар, комплекс, жорий ва тезкор чора-тадбирлар режаларининг амалга оширилиши;</w:t>
      </w:r>
    </w:p>
    <w:p w:rsidR="00296665" w:rsidRPr="00296665" w:rsidRDefault="00296665" w:rsidP="00296665">
      <w:pPr>
        <w:ind w:firstLine="709"/>
        <w:jc w:val="both"/>
        <w:rPr>
          <w:color w:val="000000"/>
          <w:sz w:val="26"/>
          <w:szCs w:val="26"/>
          <w:lang w:val="uz-Cyrl-UZ"/>
        </w:rPr>
      </w:pPr>
      <w:r w:rsidRPr="00296665">
        <w:rPr>
          <w:color w:val="000000"/>
          <w:sz w:val="26"/>
          <w:szCs w:val="26"/>
          <w:lang w:val="uz-Cyrl-UZ"/>
        </w:rPr>
        <w:t>- меҳнатни муҳофаза қилишга ажратилган маблағларнинг тўғри сарфланиши.</w:t>
      </w:r>
    </w:p>
    <w:p w:rsidR="00296665" w:rsidRPr="00296665" w:rsidRDefault="00296665" w:rsidP="00296665">
      <w:pPr>
        <w:ind w:firstLine="709"/>
        <w:jc w:val="both"/>
        <w:rPr>
          <w:b/>
          <w:color w:val="000000"/>
          <w:sz w:val="26"/>
          <w:szCs w:val="26"/>
        </w:rPr>
      </w:pPr>
      <w:r w:rsidRPr="00296665">
        <w:rPr>
          <w:color w:val="000000"/>
          <w:sz w:val="26"/>
          <w:szCs w:val="26"/>
        </w:rPr>
        <w:t xml:space="preserve">5.2. </w:t>
      </w:r>
      <w:r w:rsidRPr="00296665">
        <w:rPr>
          <w:b/>
          <w:color w:val="000000"/>
          <w:sz w:val="26"/>
          <w:szCs w:val="26"/>
        </w:rPr>
        <w:t>Ички назоратнинг асосий турлари:</w:t>
      </w:r>
    </w:p>
    <w:p w:rsidR="00296665" w:rsidRPr="00296665" w:rsidRDefault="00296665" w:rsidP="00296665">
      <w:pPr>
        <w:ind w:firstLine="709"/>
        <w:jc w:val="both"/>
        <w:rPr>
          <w:color w:val="000000"/>
          <w:sz w:val="26"/>
          <w:szCs w:val="26"/>
        </w:rPr>
      </w:pPr>
      <w:r w:rsidRPr="00296665">
        <w:rPr>
          <w:color w:val="000000"/>
          <w:sz w:val="26"/>
          <w:szCs w:val="26"/>
        </w:rPr>
        <w:t>- иш ра</w:t>
      </w:r>
      <w:r w:rsidRPr="00296665">
        <w:rPr>
          <w:color w:val="000000"/>
          <w:sz w:val="26"/>
          <w:szCs w:val="26"/>
          <w:lang w:val="uz-Cyrl-UZ"/>
        </w:rPr>
        <w:t>ҳ</w:t>
      </w:r>
      <w:r w:rsidRPr="00296665">
        <w:rPr>
          <w:color w:val="000000"/>
          <w:sz w:val="26"/>
          <w:szCs w:val="26"/>
        </w:rPr>
        <w:t>бари ва бош</w:t>
      </w:r>
      <w:r w:rsidRPr="00296665">
        <w:rPr>
          <w:color w:val="000000"/>
          <w:sz w:val="26"/>
          <w:szCs w:val="26"/>
          <w:lang w:val="uz-Cyrl-UZ"/>
        </w:rPr>
        <w:t>қ</w:t>
      </w:r>
      <w:r w:rsidRPr="00296665">
        <w:rPr>
          <w:color w:val="000000"/>
          <w:sz w:val="26"/>
          <w:szCs w:val="26"/>
        </w:rPr>
        <w:t>а мансабдор шахсларнинг тезкор назорати;</w:t>
      </w:r>
    </w:p>
    <w:p w:rsidR="00296665" w:rsidRPr="00296665" w:rsidRDefault="00296665" w:rsidP="00296665">
      <w:pPr>
        <w:ind w:firstLine="709"/>
        <w:jc w:val="both"/>
        <w:rPr>
          <w:color w:val="000000"/>
          <w:sz w:val="26"/>
          <w:szCs w:val="26"/>
        </w:rPr>
      </w:pPr>
      <w:r w:rsidRPr="00296665">
        <w:rPr>
          <w:color w:val="000000"/>
          <w:sz w:val="26"/>
          <w:szCs w:val="26"/>
        </w:rPr>
        <w:t>- маъмурий-жамоат (уч бос</w:t>
      </w:r>
      <w:r w:rsidRPr="00296665">
        <w:rPr>
          <w:color w:val="000000"/>
          <w:sz w:val="26"/>
          <w:szCs w:val="26"/>
          <w:lang w:val="uz-Cyrl-UZ"/>
        </w:rPr>
        <w:t>қ</w:t>
      </w:r>
      <w:r w:rsidRPr="00296665">
        <w:rPr>
          <w:color w:val="000000"/>
          <w:sz w:val="26"/>
          <w:szCs w:val="26"/>
        </w:rPr>
        <w:t>ичли) назорат;</w:t>
      </w:r>
    </w:p>
    <w:p w:rsidR="00296665" w:rsidRPr="00296665" w:rsidRDefault="00296665" w:rsidP="00296665">
      <w:pPr>
        <w:ind w:firstLine="709"/>
        <w:jc w:val="both"/>
        <w:rPr>
          <w:color w:val="000000"/>
          <w:sz w:val="26"/>
          <w:szCs w:val="26"/>
        </w:rPr>
      </w:pPr>
      <w:r w:rsidRPr="00296665">
        <w:rPr>
          <w:color w:val="000000"/>
          <w:sz w:val="26"/>
          <w:szCs w:val="26"/>
        </w:rPr>
        <w:t>-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хизмати томонидан амалга ошириладиган назорат;</w:t>
      </w:r>
    </w:p>
    <w:p w:rsidR="00296665" w:rsidRPr="00296665" w:rsidRDefault="00296665" w:rsidP="00296665">
      <w:pPr>
        <w:ind w:firstLine="709"/>
        <w:jc w:val="both"/>
        <w:rPr>
          <w:color w:val="000000"/>
          <w:sz w:val="26"/>
          <w:szCs w:val="26"/>
        </w:rPr>
      </w:pPr>
      <w:r w:rsidRPr="00296665">
        <w:rPr>
          <w:color w:val="000000"/>
          <w:sz w:val="26"/>
          <w:szCs w:val="26"/>
        </w:rPr>
        <w:t>- бош мутахассислар хизмати томонидан амалга ошириладиган назорат;</w:t>
      </w:r>
    </w:p>
    <w:p w:rsidR="00296665" w:rsidRPr="00296665" w:rsidRDefault="00296665" w:rsidP="00296665">
      <w:pPr>
        <w:ind w:firstLine="709"/>
        <w:jc w:val="both"/>
        <w:rPr>
          <w:color w:val="000000"/>
          <w:sz w:val="26"/>
          <w:szCs w:val="26"/>
        </w:rPr>
      </w:pPr>
      <w:r w:rsidRPr="00296665">
        <w:rPr>
          <w:color w:val="000000"/>
          <w:sz w:val="26"/>
          <w:szCs w:val="26"/>
        </w:rPr>
        <w:t>- жамоат назорати.</w:t>
      </w:r>
    </w:p>
    <w:p w:rsidR="00296665" w:rsidRPr="00296665" w:rsidRDefault="00296665" w:rsidP="00296665">
      <w:pPr>
        <w:ind w:firstLine="709"/>
        <w:jc w:val="both"/>
        <w:rPr>
          <w:color w:val="000000"/>
          <w:sz w:val="26"/>
          <w:szCs w:val="26"/>
        </w:rPr>
      </w:pPr>
      <w:r w:rsidRPr="00296665">
        <w:rPr>
          <w:color w:val="000000"/>
          <w:sz w:val="26"/>
          <w:szCs w:val="26"/>
        </w:rPr>
        <w:t xml:space="preserve">5.3. Назорат тизими, асосан </w:t>
      </w:r>
      <w:r w:rsidRPr="00296665">
        <w:rPr>
          <w:color w:val="000000"/>
          <w:sz w:val="26"/>
          <w:szCs w:val="26"/>
          <w:lang w:val="uz-Cyrl-UZ"/>
        </w:rPr>
        <w:t>муассаса</w:t>
      </w:r>
      <w:r w:rsidRPr="00296665">
        <w:rPr>
          <w:color w:val="000000"/>
          <w:sz w:val="26"/>
          <w:szCs w:val="26"/>
        </w:rPr>
        <w:t xml:space="preserve"> ва бўлимларнинг хизматлари, усталар, бригадирлар ва муайян иш бажарувчилар томонидан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бўйича ўз вазифаларини бажаришларини текширишга йўналтирилиши лозим.</w:t>
      </w:r>
    </w:p>
    <w:p w:rsidR="00296665" w:rsidRPr="00296665" w:rsidRDefault="00296665" w:rsidP="00296665">
      <w:pPr>
        <w:ind w:firstLine="709"/>
        <w:jc w:val="both"/>
        <w:rPr>
          <w:color w:val="000000"/>
          <w:sz w:val="26"/>
          <w:szCs w:val="26"/>
        </w:rPr>
      </w:pPr>
      <w:r w:rsidRPr="00296665">
        <w:rPr>
          <w:color w:val="000000"/>
          <w:sz w:val="26"/>
          <w:szCs w:val="26"/>
        </w:rPr>
        <w:t>Назоратнинг барча кўринишлари фа</w:t>
      </w:r>
      <w:r w:rsidRPr="00296665">
        <w:rPr>
          <w:color w:val="000000"/>
          <w:sz w:val="26"/>
          <w:szCs w:val="26"/>
          <w:lang w:val="uz-Cyrl-UZ"/>
        </w:rPr>
        <w:t>қ</w:t>
      </w:r>
      <w:r w:rsidRPr="00296665">
        <w:rPr>
          <w:color w:val="000000"/>
          <w:sz w:val="26"/>
          <w:szCs w:val="26"/>
        </w:rPr>
        <w:t>ат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бўйича андозалар, </w:t>
      </w:r>
      <w:r w:rsidRPr="00296665">
        <w:rPr>
          <w:color w:val="000000"/>
          <w:sz w:val="26"/>
          <w:szCs w:val="26"/>
          <w:lang w:val="uz-Cyrl-UZ"/>
        </w:rPr>
        <w:t>қ</w:t>
      </w:r>
      <w:r w:rsidRPr="00296665">
        <w:rPr>
          <w:color w:val="000000"/>
          <w:sz w:val="26"/>
          <w:szCs w:val="26"/>
        </w:rPr>
        <w:t>оида ва меъёрлардан четга чи</w:t>
      </w:r>
      <w:r w:rsidRPr="00296665">
        <w:rPr>
          <w:color w:val="000000"/>
          <w:sz w:val="26"/>
          <w:szCs w:val="26"/>
          <w:lang w:val="uz-Cyrl-UZ"/>
        </w:rPr>
        <w:t>қ</w:t>
      </w:r>
      <w:r w:rsidRPr="00296665">
        <w:rPr>
          <w:color w:val="000000"/>
          <w:sz w:val="26"/>
          <w:szCs w:val="26"/>
        </w:rPr>
        <w:t>илганини ани</w:t>
      </w:r>
      <w:r w:rsidRPr="00296665">
        <w:rPr>
          <w:color w:val="000000"/>
          <w:sz w:val="26"/>
          <w:szCs w:val="26"/>
          <w:lang w:val="uz-Cyrl-UZ"/>
        </w:rPr>
        <w:t>қ</w:t>
      </w:r>
      <w:r w:rsidRPr="00296665">
        <w:rPr>
          <w:color w:val="000000"/>
          <w:sz w:val="26"/>
          <w:szCs w:val="26"/>
        </w:rPr>
        <w:t xml:space="preserve">лаш эмас, балки </w:t>
      </w:r>
      <w:r w:rsidRPr="00296665">
        <w:rPr>
          <w:color w:val="000000"/>
          <w:sz w:val="26"/>
          <w:szCs w:val="26"/>
          <w:lang w:val="uz-Cyrl-UZ"/>
        </w:rPr>
        <w:t>қ</w:t>
      </w:r>
      <w:r w:rsidRPr="00296665">
        <w:rPr>
          <w:color w:val="000000"/>
          <w:sz w:val="26"/>
          <w:szCs w:val="26"/>
        </w:rPr>
        <w:t>оидабузарликни келтириб чи</w:t>
      </w:r>
      <w:r w:rsidRPr="00296665">
        <w:rPr>
          <w:color w:val="000000"/>
          <w:sz w:val="26"/>
          <w:szCs w:val="26"/>
          <w:lang w:val="uz-Cyrl-UZ"/>
        </w:rPr>
        <w:t>қ</w:t>
      </w:r>
      <w:r w:rsidRPr="00296665">
        <w:rPr>
          <w:color w:val="000000"/>
          <w:sz w:val="26"/>
          <w:szCs w:val="26"/>
        </w:rPr>
        <w:t>арган сабабларни та</w:t>
      </w:r>
      <w:r w:rsidRPr="00296665">
        <w:rPr>
          <w:color w:val="000000"/>
          <w:sz w:val="26"/>
          <w:szCs w:val="26"/>
          <w:lang w:val="uz-Cyrl-UZ"/>
        </w:rPr>
        <w:t>ҳ</w:t>
      </w:r>
      <w:r w:rsidRPr="00296665">
        <w:rPr>
          <w:color w:val="000000"/>
          <w:sz w:val="26"/>
          <w:szCs w:val="26"/>
        </w:rPr>
        <w:t xml:space="preserve">лил </w:t>
      </w:r>
      <w:r w:rsidRPr="00296665">
        <w:rPr>
          <w:color w:val="000000"/>
          <w:sz w:val="26"/>
          <w:szCs w:val="26"/>
          <w:lang w:val="uz-Cyrl-UZ"/>
        </w:rPr>
        <w:t>қ</w:t>
      </w:r>
      <w:r w:rsidRPr="00296665">
        <w:rPr>
          <w:color w:val="000000"/>
          <w:sz w:val="26"/>
          <w:szCs w:val="26"/>
        </w:rPr>
        <w:t>илиш, шунингдек уларни бартараф этиш тадбирларини ишлаб чи</w:t>
      </w:r>
      <w:r w:rsidRPr="00296665">
        <w:rPr>
          <w:color w:val="000000"/>
          <w:sz w:val="26"/>
          <w:szCs w:val="26"/>
          <w:lang w:val="uz-Cyrl-UZ"/>
        </w:rPr>
        <w:t>қ</w:t>
      </w:r>
      <w:r w:rsidRPr="00296665">
        <w:rPr>
          <w:color w:val="000000"/>
          <w:sz w:val="26"/>
          <w:szCs w:val="26"/>
        </w:rPr>
        <w:t>ишни ўз ичига олиши керак.</w:t>
      </w:r>
    </w:p>
    <w:p w:rsidR="00296665" w:rsidRPr="00296665" w:rsidRDefault="00296665" w:rsidP="00296665">
      <w:pPr>
        <w:ind w:firstLine="709"/>
        <w:jc w:val="both"/>
        <w:rPr>
          <w:color w:val="000000"/>
          <w:sz w:val="26"/>
          <w:szCs w:val="26"/>
        </w:rPr>
      </w:pPr>
      <w:r w:rsidRPr="00296665">
        <w:rPr>
          <w:color w:val="000000"/>
          <w:sz w:val="26"/>
          <w:szCs w:val="26"/>
        </w:rPr>
        <w:t>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w:t>
      </w:r>
      <w:r w:rsidRPr="00296665">
        <w:rPr>
          <w:color w:val="000000"/>
          <w:sz w:val="26"/>
          <w:szCs w:val="26"/>
          <w:lang w:val="uz-Cyrl-UZ"/>
        </w:rPr>
        <w:t>ҳ</w:t>
      </w:r>
      <w:r w:rsidRPr="00296665">
        <w:rPr>
          <w:color w:val="000000"/>
          <w:sz w:val="26"/>
          <w:szCs w:val="26"/>
        </w:rPr>
        <w:t xml:space="preserve">олатини назорат </w:t>
      </w:r>
      <w:r w:rsidRPr="00296665">
        <w:rPr>
          <w:color w:val="000000"/>
          <w:sz w:val="26"/>
          <w:szCs w:val="26"/>
          <w:lang w:val="uz-Cyrl-UZ"/>
        </w:rPr>
        <w:t>қ</w:t>
      </w:r>
      <w:r w:rsidRPr="00296665">
        <w:rPr>
          <w:color w:val="000000"/>
          <w:sz w:val="26"/>
          <w:szCs w:val="26"/>
        </w:rPr>
        <w:t>илиш метрологик таъминотни кўзда тутиши, у эса ўз навбатида ме</w:t>
      </w:r>
      <w:r w:rsidRPr="00296665">
        <w:rPr>
          <w:color w:val="000000"/>
          <w:sz w:val="26"/>
          <w:szCs w:val="26"/>
          <w:lang w:val="uz-Cyrl-UZ"/>
        </w:rPr>
        <w:t>ҳ</w:t>
      </w:r>
      <w:r w:rsidRPr="00296665">
        <w:rPr>
          <w:color w:val="000000"/>
          <w:sz w:val="26"/>
          <w:szCs w:val="26"/>
        </w:rPr>
        <w:t>нат шароитларининг ўлчамлари, жи</w:t>
      </w:r>
      <w:r w:rsidRPr="00296665">
        <w:rPr>
          <w:color w:val="000000"/>
          <w:sz w:val="26"/>
          <w:szCs w:val="26"/>
          <w:lang w:val="uz-Cyrl-UZ"/>
        </w:rPr>
        <w:t>ҳ</w:t>
      </w:r>
      <w:r w:rsidRPr="00296665">
        <w:rPr>
          <w:color w:val="000000"/>
          <w:sz w:val="26"/>
          <w:szCs w:val="26"/>
        </w:rPr>
        <w:t xml:space="preserve">озлари ва технологик жараёнларнинг хавфсизлиги, ишловчиларнинг </w:t>
      </w:r>
      <w:r w:rsidRPr="00296665">
        <w:rPr>
          <w:color w:val="000000"/>
          <w:sz w:val="26"/>
          <w:szCs w:val="26"/>
          <w:lang w:val="uz-Cyrl-UZ"/>
        </w:rPr>
        <w:t>ҳ</w:t>
      </w:r>
      <w:r w:rsidRPr="00296665">
        <w:rPr>
          <w:color w:val="000000"/>
          <w:sz w:val="26"/>
          <w:szCs w:val="26"/>
        </w:rPr>
        <w:t xml:space="preserve">имоя воситалари сифатини назорат </w:t>
      </w:r>
      <w:r w:rsidRPr="00296665">
        <w:rPr>
          <w:color w:val="000000"/>
          <w:sz w:val="26"/>
          <w:szCs w:val="26"/>
          <w:lang w:val="uz-Cyrl-UZ"/>
        </w:rPr>
        <w:t>қ</w:t>
      </w:r>
      <w:r w:rsidRPr="00296665">
        <w:rPr>
          <w:color w:val="000000"/>
          <w:sz w:val="26"/>
          <w:szCs w:val="26"/>
        </w:rPr>
        <w:t>илиш учун ўлчов воситалари ва услубларини ўз ичига олади.</w:t>
      </w:r>
    </w:p>
    <w:p w:rsidR="00296665" w:rsidRPr="00296665" w:rsidRDefault="00296665" w:rsidP="00296665">
      <w:pPr>
        <w:ind w:firstLine="709"/>
        <w:jc w:val="both"/>
        <w:rPr>
          <w:color w:val="000000"/>
          <w:sz w:val="26"/>
          <w:szCs w:val="26"/>
        </w:rPr>
      </w:pPr>
      <w:r w:rsidRPr="00296665">
        <w:rPr>
          <w:color w:val="000000"/>
          <w:sz w:val="26"/>
          <w:szCs w:val="26"/>
        </w:rPr>
        <w:t>5.4.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w:t>
      </w:r>
      <w:r w:rsidRPr="00296665">
        <w:rPr>
          <w:color w:val="000000"/>
          <w:sz w:val="26"/>
          <w:szCs w:val="26"/>
          <w:lang w:val="uz-Cyrl-UZ"/>
        </w:rPr>
        <w:t>ҳ</w:t>
      </w:r>
      <w:r w:rsidRPr="00296665">
        <w:rPr>
          <w:color w:val="000000"/>
          <w:sz w:val="26"/>
          <w:szCs w:val="26"/>
        </w:rPr>
        <w:t>олатини та</w:t>
      </w:r>
      <w:r w:rsidRPr="00296665">
        <w:rPr>
          <w:color w:val="000000"/>
          <w:sz w:val="26"/>
          <w:szCs w:val="26"/>
          <w:lang w:val="uz-Cyrl-UZ"/>
        </w:rPr>
        <w:t>ҳ</w:t>
      </w:r>
      <w:r w:rsidRPr="00296665">
        <w:rPr>
          <w:color w:val="000000"/>
          <w:sz w:val="26"/>
          <w:szCs w:val="26"/>
        </w:rPr>
        <w:t xml:space="preserve">лил </w:t>
      </w:r>
      <w:r w:rsidRPr="00296665">
        <w:rPr>
          <w:color w:val="000000"/>
          <w:sz w:val="26"/>
          <w:szCs w:val="26"/>
          <w:lang w:val="uz-Cyrl-UZ"/>
        </w:rPr>
        <w:t>қ</w:t>
      </w:r>
      <w:r w:rsidRPr="00296665">
        <w:rPr>
          <w:color w:val="000000"/>
          <w:sz w:val="26"/>
          <w:szCs w:val="26"/>
        </w:rPr>
        <w:t xml:space="preserve">илиш учун </w:t>
      </w:r>
      <w:r w:rsidRPr="00296665">
        <w:rPr>
          <w:color w:val="000000"/>
          <w:sz w:val="26"/>
          <w:szCs w:val="26"/>
          <w:lang w:val="uz-Cyrl-UZ"/>
        </w:rPr>
        <w:t>қ</w:t>
      </w:r>
      <w:r w:rsidRPr="00296665">
        <w:rPr>
          <w:color w:val="000000"/>
          <w:sz w:val="26"/>
          <w:szCs w:val="26"/>
        </w:rPr>
        <w:t>уйидагилардан фойдаланиш мумкин:</w:t>
      </w:r>
    </w:p>
    <w:p w:rsidR="00296665" w:rsidRPr="00296665" w:rsidRDefault="00296665" w:rsidP="00296665">
      <w:pPr>
        <w:ind w:firstLine="709"/>
        <w:jc w:val="both"/>
        <w:rPr>
          <w:color w:val="000000"/>
          <w:sz w:val="26"/>
          <w:szCs w:val="26"/>
        </w:rPr>
      </w:pPr>
      <w:r w:rsidRPr="00296665">
        <w:rPr>
          <w:color w:val="000000"/>
          <w:sz w:val="26"/>
          <w:szCs w:val="26"/>
        </w:rPr>
        <w:lastRenderedPageBreak/>
        <w:t xml:space="preserve">- бахтсиз </w:t>
      </w:r>
      <w:r w:rsidRPr="00296665">
        <w:rPr>
          <w:color w:val="000000"/>
          <w:sz w:val="26"/>
          <w:szCs w:val="26"/>
          <w:lang w:val="uz-Cyrl-UZ"/>
        </w:rPr>
        <w:t>ҳ</w:t>
      </w:r>
      <w:r w:rsidRPr="00296665">
        <w:rPr>
          <w:color w:val="000000"/>
          <w:sz w:val="26"/>
          <w:szCs w:val="26"/>
        </w:rPr>
        <w:t>одисалар ва касб касалликлари тў</w:t>
      </w:r>
      <w:r w:rsidRPr="00296665">
        <w:rPr>
          <w:color w:val="000000"/>
          <w:sz w:val="26"/>
          <w:szCs w:val="26"/>
          <w:lang w:val="uz-Cyrl-UZ"/>
        </w:rPr>
        <w:t>ғ</w:t>
      </w:r>
      <w:r w:rsidRPr="00296665">
        <w:rPr>
          <w:color w:val="000000"/>
          <w:sz w:val="26"/>
          <w:szCs w:val="26"/>
        </w:rPr>
        <w:t>рисидаги материаллар (Н-1 шаклидаги далолатномалар);</w:t>
      </w:r>
    </w:p>
    <w:p w:rsidR="00296665" w:rsidRPr="00296665" w:rsidRDefault="00296665" w:rsidP="00296665">
      <w:pPr>
        <w:ind w:firstLine="709"/>
        <w:jc w:val="both"/>
        <w:rPr>
          <w:color w:val="000000"/>
          <w:sz w:val="26"/>
          <w:szCs w:val="26"/>
        </w:rPr>
      </w:pPr>
      <w:r w:rsidRPr="00296665">
        <w:rPr>
          <w:color w:val="000000"/>
          <w:sz w:val="26"/>
          <w:szCs w:val="26"/>
        </w:rPr>
        <w:t>- касалланиш ва ва</w:t>
      </w:r>
      <w:r w:rsidRPr="00296665">
        <w:rPr>
          <w:color w:val="000000"/>
          <w:sz w:val="26"/>
          <w:szCs w:val="26"/>
          <w:lang w:val="uz-Cyrl-UZ"/>
        </w:rPr>
        <w:t>қ</w:t>
      </w:r>
      <w:r w:rsidRPr="00296665">
        <w:rPr>
          <w:color w:val="000000"/>
          <w:sz w:val="26"/>
          <w:szCs w:val="26"/>
        </w:rPr>
        <w:t>тинчалик ме</w:t>
      </w:r>
      <w:r w:rsidRPr="00296665">
        <w:rPr>
          <w:color w:val="000000"/>
          <w:sz w:val="26"/>
          <w:szCs w:val="26"/>
          <w:lang w:val="uz-Cyrl-UZ"/>
        </w:rPr>
        <w:t>ҳ</w:t>
      </w:r>
      <w:r w:rsidRPr="00296665">
        <w:rPr>
          <w:color w:val="000000"/>
          <w:sz w:val="26"/>
          <w:szCs w:val="26"/>
        </w:rPr>
        <w:t xml:space="preserve">нат </w:t>
      </w:r>
      <w:r w:rsidRPr="00296665">
        <w:rPr>
          <w:color w:val="000000"/>
          <w:sz w:val="26"/>
          <w:szCs w:val="26"/>
          <w:lang w:val="uz-Cyrl-UZ"/>
        </w:rPr>
        <w:t>қ</w:t>
      </w:r>
      <w:r w:rsidRPr="00296665">
        <w:rPr>
          <w:color w:val="000000"/>
          <w:sz w:val="26"/>
          <w:szCs w:val="26"/>
        </w:rPr>
        <w:t>обилиятини йў</w:t>
      </w:r>
      <w:r w:rsidRPr="00296665">
        <w:rPr>
          <w:color w:val="000000"/>
          <w:sz w:val="26"/>
          <w:szCs w:val="26"/>
          <w:lang w:val="uz-Cyrl-UZ"/>
        </w:rPr>
        <w:t>қ</w:t>
      </w:r>
      <w:r w:rsidRPr="00296665">
        <w:rPr>
          <w:color w:val="000000"/>
          <w:sz w:val="26"/>
          <w:szCs w:val="26"/>
        </w:rPr>
        <w:t>отиш тў</w:t>
      </w:r>
      <w:r w:rsidRPr="00296665">
        <w:rPr>
          <w:color w:val="000000"/>
          <w:sz w:val="26"/>
          <w:szCs w:val="26"/>
          <w:lang w:val="uz-Cyrl-UZ"/>
        </w:rPr>
        <w:t>ғ</w:t>
      </w:r>
      <w:r w:rsidRPr="00296665">
        <w:rPr>
          <w:color w:val="000000"/>
          <w:sz w:val="26"/>
          <w:szCs w:val="26"/>
        </w:rPr>
        <w:t>рисидаги маълумотлар (ме</w:t>
      </w:r>
      <w:r w:rsidRPr="00296665">
        <w:rPr>
          <w:color w:val="000000"/>
          <w:sz w:val="26"/>
          <w:szCs w:val="26"/>
          <w:lang w:val="uz-Cyrl-UZ"/>
        </w:rPr>
        <w:t>ҳ</w:t>
      </w:r>
      <w:r w:rsidRPr="00296665">
        <w:rPr>
          <w:color w:val="000000"/>
          <w:sz w:val="26"/>
          <w:szCs w:val="26"/>
        </w:rPr>
        <w:t>натга лаё</w:t>
      </w:r>
      <w:r w:rsidRPr="00296665">
        <w:rPr>
          <w:color w:val="000000"/>
          <w:sz w:val="26"/>
          <w:szCs w:val="26"/>
          <w:lang w:val="uz-Cyrl-UZ"/>
        </w:rPr>
        <w:t>қ</w:t>
      </w:r>
      <w:r w:rsidRPr="00296665">
        <w:rPr>
          <w:color w:val="000000"/>
          <w:sz w:val="26"/>
          <w:szCs w:val="26"/>
        </w:rPr>
        <w:t>атсизлик вара</w:t>
      </w:r>
      <w:r w:rsidRPr="00296665">
        <w:rPr>
          <w:color w:val="000000"/>
          <w:sz w:val="26"/>
          <w:szCs w:val="26"/>
          <w:lang w:val="uz-Cyrl-UZ"/>
        </w:rPr>
        <w:t>қ</w:t>
      </w:r>
      <w:r w:rsidRPr="00296665">
        <w:rPr>
          <w:color w:val="000000"/>
          <w:sz w:val="26"/>
          <w:szCs w:val="26"/>
        </w:rPr>
        <w:t xml:space="preserve">алари);                                                                 </w:t>
      </w:r>
    </w:p>
    <w:p w:rsidR="00296665" w:rsidRPr="00296665" w:rsidRDefault="00296665" w:rsidP="00296665">
      <w:pPr>
        <w:ind w:firstLine="709"/>
        <w:jc w:val="both"/>
        <w:rPr>
          <w:color w:val="000000"/>
          <w:sz w:val="26"/>
          <w:szCs w:val="26"/>
        </w:rPr>
      </w:pPr>
      <w:r w:rsidRPr="00296665">
        <w:rPr>
          <w:color w:val="000000"/>
          <w:sz w:val="26"/>
          <w:szCs w:val="26"/>
        </w:rPr>
        <w:t>- авариялар, ён</w:t>
      </w:r>
      <w:r w:rsidRPr="00296665">
        <w:rPr>
          <w:color w:val="000000"/>
          <w:sz w:val="26"/>
          <w:szCs w:val="26"/>
          <w:lang w:val="uz-Cyrl-UZ"/>
        </w:rPr>
        <w:t>ғ</w:t>
      </w:r>
      <w:r w:rsidRPr="00296665">
        <w:rPr>
          <w:color w:val="000000"/>
          <w:sz w:val="26"/>
          <w:szCs w:val="26"/>
        </w:rPr>
        <w:t>инлар, вайроналар ва шунга ўхшашларни текшириш далолатномалари;</w:t>
      </w:r>
    </w:p>
    <w:p w:rsidR="00296665" w:rsidRPr="00296665" w:rsidRDefault="00296665" w:rsidP="00296665">
      <w:pPr>
        <w:ind w:firstLine="709"/>
        <w:jc w:val="both"/>
        <w:rPr>
          <w:color w:val="000000"/>
          <w:sz w:val="26"/>
          <w:szCs w:val="26"/>
        </w:rPr>
      </w:pPr>
      <w:r w:rsidRPr="00296665">
        <w:rPr>
          <w:color w:val="000000"/>
          <w:sz w:val="26"/>
          <w:szCs w:val="26"/>
        </w:rPr>
        <w:t>- назорат органлари, ме</w:t>
      </w:r>
      <w:r w:rsidRPr="00296665">
        <w:rPr>
          <w:color w:val="000000"/>
          <w:sz w:val="26"/>
          <w:szCs w:val="26"/>
          <w:lang w:val="uz-Cyrl-UZ"/>
        </w:rPr>
        <w:t>ҳ</w:t>
      </w:r>
      <w:r w:rsidRPr="00296665">
        <w:rPr>
          <w:color w:val="000000"/>
          <w:sz w:val="26"/>
          <w:szCs w:val="26"/>
        </w:rPr>
        <w:t>нат техника инспекцияси, давлат ме</w:t>
      </w:r>
      <w:r w:rsidRPr="00296665">
        <w:rPr>
          <w:color w:val="000000"/>
          <w:sz w:val="26"/>
          <w:szCs w:val="26"/>
          <w:lang w:val="uz-Cyrl-UZ"/>
        </w:rPr>
        <w:t>ҳ</w:t>
      </w:r>
      <w:r w:rsidRPr="00296665">
        <w:rPr>
          <w:color w:val="000000"/>
          <w:sz w:val="26"/>
          <w:szCs w:val="26"/>
        </w:rPr>
        <w:t>нат шароитлари экспертларининг ёзма кўрсатмалари;</w:t>
      </w:r>
    </w:p>
    <w:p w:rsidR="00296665" w:rsidRPr="00296665" w:rsidRDefault="00296665" w:rsidP="00296665">
      <w:pPr>
        <w:ind w:firstLine="709"/>
        <w:jc w:val="both"/>
        <w:rPr>
          <w:color w:val="000000"/>
          <w:sz w:val="26"/>
          <w:szCs w:val="26"/>
        </w:rPr>
      </w:pPr>
      <w:r w:rsidRPr="00296665">
        <w:rPr>
          <w:color w:val="000000"/>
          <w:sz w:val="26"/>
          <w:szCs w:val="26"/>
        </w:rPr>
        <w:t>- иш жойларини ша</w:t>
      </w:r>
      <w:r w:rsidRPr="00296665">
        <w:rPr>
          <w:color w:val="000000"/>
          <w:sz w:val="26"/>
          <w:szCs w:val="26"/>
          <w:lang w:val="uz-Cyrl-UZ"/>
        </w:rPr>
        <w:t>ҳ</w:t>
      </w:r>
      <w:r w:rsidRPr="00296665">
        <w:rPr>
          <w:color w:val="000000"/>
          <w:sz w:val="26"/>
          <w:szCs w:val="26"/>
        </w:rPr>
        <w:t>одатдан ўтказиш материаллари;</w:t>
      </w:r>
    </w:p>
    <w:p w:rsidR="00296665" w:rsidRPr="00296665" w:rsidRDefault="00296665" w:rsidP="00296665">
      <w:pPr>
        <w:ind w:firstLine="709"/>
        <w:jc w:val="both"/>
        <w:rPr>
          <w:color w:val="000000"/>
          <w:sz w:val="26"/>
          <w:szCs w:val="26"/>
        </w:rPr>
      </w:pPr>
      <w:r w:rsidRPr="00296665">
        <w:rPr>
          <w:color w:val="000000"/>
          <w:sz w:val="26"/>
          <w:szCs w:val="26"/>
        </w:rPr>
        <w:t xml:space="preserve">- цехларнинг санитария-техник </w:t>
      </w:r>
      <w:r w:rsidRPr="00296665">
        <w:rPr>
          <w:color w:val="000000"/>
          <w:sz w:val="26"/>
          <w:szCs w:val="26"/>
          <w:lang w:val="uz-Cyrl-UZ"/>
        </w:rPr>
        <w:t>ҳ</w:t>
      </w:r>
      <w:r w:rsidRPr="00296665">
        <w:rPr>
          <w:color w:val="000000"/>
          <w:sz w:val="26"/>
          <w:szCs w:val="26"/>
        </w:rPr>
        <w:t>олати паспортларининг маълумотлари;</w:t>
      </w:r>
    </w:p>
    <w:p w:rsidR="00296665" w:rsidRPr="00296665" w:rsidRDefault="00296665" w:rsidP="00296665">
      <w:pPr>
        <w:ind w:firstLine="709"/>
        <w:jc w:val="both"/>
        <w:rPr>
          <w:color w:val="000000"/>
          <w:sz w:val="26"/>
          <w:szCs w:val="26"/>
        </w:rPr>
      </w:pPr>
      <w:r w:rsidRPr="00296665">
        <w:rPr>
          <w:color w:val="000000"/>
          <w:sz w:val="26"/>
          <w:szCs w:val="26"/>
        </w:rPr>
        <w:t>- ме</w:t>
      </w:r>
      <w:r w:rsidRPr="00296665">
        <w:rPr>
          <w:color w:val="000000"/>
          <w:sz w:val="26"/>
          <w:szCs w:val="26"/>
          <w:lang w:val="uz-Cyrl-UZ"/>
        </w:rPr>
        <w:t>ҳ</w:t>
      </w:r>
      <w:r w:rsidRPr="00296665">
        <w:rPr>
          <w:color w:val="000000"/>
          <w:sz w:val="26"/>
          <w:szCs w:val="26"/>
        </w:rPr>
        <w:t>нат му</w:t>
      </w:r>
      <w:r w:rsidRPr="00296665">
        <w:rPr>
          <w:color w:val="000000"/>
          <w:sz w:val="26"/>
          <w:szCs w:val="26"/>
          <w:lang w:val="uz-Cyrl-UZ"/>
        </w:rPr>
        <w:t>ҳ</w:t>
      </w:r>
      <w:r w:rsidRPr="00296665">
        <w:rPr>
          <w:color w:val="000000"/>
          <w:sz w:val="26"/>
          <w:szCs w:val="26"/>
        </w:rPr>
        <w:t xml:space="preserve">офазаси </w:t>
      </w:r>
      <w:r w:rsidRPr="00296665">
        <w:rPr>
          <w:color w:val="000000"/>
          <w:sz w:val="26"/>
          <w:szCs w:val="26"/>
          <w:lang w:val="uz-Cyrl-UZ"/>
        </w:rPr>
        <w:t>ҳ</w:t>
      </w:r>
      <w:r w:rsidRPr="00296665">
        <w:rPr>
          <w:color w:val="000000"/>
          <w:sz w:val="26"/>
          <w:szCs w:val="26"/>
        </w:rPr>
        <w:t>олати устидан назоратнинг 1- ва 2- бос</w:t>
      </w:r>
      <w:r w:rsidRPr="00296665">
        <w:rPr>
          <w:color w:val="000000"/>
          <w:sz w:val="26"/>
          <w:szCs w:val="26"/>
          <w:lang w:val="uz-Cyrl-UZ"/>
        </w:rPr>
        <w:t>қ</w:t>
      </w:r>
      <w:r w:rsidRPr="00296665">
        <w:rPr>
          <w:color w:val="000000"/>
          <w:sz w:val="26"/>
          <w:szCs w:val="26"/>
        </w:rPr>
        <w:t xml:space="preserve">ичларини </w:t>
      </w:r>
      <w:r w:rsidRPr="00296665">
        <w:rPr>
          <w:color w:val="000000"/>
          <w:sz w:val="26"/>
          <w:szCs w:val="26"/>
          <w:lang w:val="uz-Cyrl-UZ"/>
        </w:rPr>
        <w:t>қ</w:t>
      </w:r>
      <w:r w:rsidRPr="00296665">
        <w:rPr>
          <w:color w:val="000000"/>
          <w:sz w:val="26"/>
          <w:szCs w:val="26"/>
        </w:rPr>
        <w:t>айд этиш дафтарлари, 3- бос</w:t>
      </w:r>
      <w:r w:rsidRPr="00296665">
        <w:rPr>
          <w:color w:val="000000"/>
          <w:sz w:val="26"/>
          <w:szCs w:val="26"/>
          <w:lang w:val="uz-Cyrl-UZ"/>
        </w:rPr>
        <w:t>қ</w:t>
      </w:r>
      <w:r w:rsidRPr="00296665">
        <w:rPr>
          <w:color w:val="000000"/>
          <w:sz w:val="26"/>
          <w:szCs w:val="26"/>
        </w:rPr>
        <w:t>ич далолатномалари.</w:t>
      </w:r>
    </w:p>
    <w:p w:rsidR="00296665" w:rsidRPr="00296665" w:rsidRDefault="00296665" w:rsidP="00296665">
      <w:pPr>
        <w:ind w:firstLine="709"/>
        <w:jc w:val="both"/>
        <w:rPr>
          <w:color w:val="000000"/>
          <w:sz w:val="26"/>
          <w:szCs w:val="26"/>
        </w:rPr>
      </w:pPr>
      <w:r w:rsidRPr="00296665">
        <w:rPr>
          <w:color w:val="000000"/>
          <w:sz w:val="26"/>
          <w:szCs w:val="26"/>
        </w:rPr>
        <w:t>5.5.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бўйича ишларни та</w:t>
      </w:r>
      <w:r w:rsidRPr="00296665">
        <w:rPr>
          <w:color w:val="000000"/>
          <w:sz w:val="26"/>
          <w:szCs w:val="26"/>
          <w:lang w:val="uz-Cyrl-UZ"/>
        </w:rPr>
        <w:t>ҳ</w:t>
      </w:r>
      <w:r w:rsidRPr="00296665">
        <w:rPr>
          <w:color w:val="000000"/>
          <w:sz w:val="26"/>
          <w:szCs w:val="26"/>
        </w:rPr>
        <w:t xml:space="preserve">лил </w:t>
      </w:r>
      <w:r w:rsidRPr="00296665">
        <w:rPr>
          <w:color w:val="000000"/>
          <w:sz w:val="26"/>
          <w:szCs w:val="26"/>
          <w:lang w:val="uz-Cyrl-UZ"/>
        </w:rPr>
        <w:t>қ</w:t>
      </w:r>
      <w:r w:rsidRPr="00296665">
        <w:rPr>
          <w:color w:val="000000"/>
          <w:sz w:val="26"/>
          <w:szCs w:val="26"/>
        </w:rPr>
        <w:t xml:space="preserve">илиш учун </w:t>
      </w:r>
      <w:r w:rsidRPr="00296665">
        <w:rPr>
          <w:color w:val="000000"/>
          <w:sz w:val="26"/>
          <w:szCs w:val="26"/>
          <w:lang w:val="uz-Cyrl-UZ"/>
        </w:rPr>
        <w:t>қ</w:t>
      </w:r>
      <w:r w:rsidRPr="00296665">
        <w:rPr>
          <w:color w:val="000000"/>
          <w:sz w:val="26"/>
          <w:szCs w:val="26"/>
        </w:rPr>
        <w:t>уйидагилардан фойдаланиш мумкин:</w:t>
      </w:r>
    </w:p>
    <w:p w:rsidR="00296665" w:rsidRPr="00296665" w:rsidRDefault="00296665" w:rsidP="00296665">
      <w:pPr>
        <w:ind w:firstLine="709"/>
        <w:jc w:val="both"/>
        <w:rPr>
          <w:color w:val="000000"/>
          <w:sz w:val="26"/>
          <w:szCs w:val="26"/>
        </w:rPr>
      </w:pPr>
      <w:r w:rsidRPr="00296665">
        <w:rPr>
          <w:color w:val="000000"/>
          <w:sz w:val="26"/>
          <w:szCs w:val="26"/>
        </w:rPr>
        <w:t>-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ишларининг режалари (келгуси, жорий, тезкор) ва уларни бажариш бўйича </w:t>
      </w:r>
      <w:r w:rsidRPr="00296665">
        <w:rPr>
          <w:color w:val="000000"/>
          <w:sz w:val="26"/>
          <w:szCs w:val="26"/>
          <w:lang w:val="uz-Cyrl-UZ"/>
        </w:rPr>
        <w:t>ҳ</w:t>
      </w:r>
      <w:r w:rsidRPr="00296665">
        <w:rPr>
          <w:color w:val="000000"/>
          <w:sz w:val="26"/>
          <w:szCs w:val="26"/>
        </w:rPr>
        <w:t>исоботлар;</w:t>
      </w:r>
    </w:p>
    <w:p w:rsidR="00296665" w:rsidRPr="00296665" w:rsidRDefault="00296665" w:rsidP="00296665">
      <w:pPr>
        <w:ind w:firstLine="709"/>
        <w:jc w:val="both"/>
        <w:rPr>
          <w:color w:val="000000"/>
          <w:sz w:val="26"/>
          <w:szCs w:val="26"/>
        </w:rPr>
      </w:pPr>
      <w:r w:rsidRPr="00296665">
        <w:rPr>
          <w:color w:val="000000"/>
          <w:sz w:val="26"/>
          <w:szCs w:val="26"/>
        </w:rPr>
        <w:t>-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бўйича йўри</w:t>
      </w:r>
      <w:r w:rsidRPr="00296665">
        <w:rPr>
          <w:color w:val="000000"/>
          <w:sz w:val="26"/>
          <w:szCs w:val="26"/>
          <w:lang w:val="uz-Cyrl-UZ"/>
        </w:rPr>
        <w:t>қ</w:t>
      </w:r>
      <w:r w:rsidRPr="00296665">
        <w:rPr>
          <w:color w:val="000000"/>
          <w:sz w:val="26"/>
          <w:szCs w:val="26"/>
        </w:rPr>
        <w:t>номалар дафтарлари;</w:t>
      </w:r>
    </w:p>
    <w:p w:rsidR="00296665" w:rsidRPr="00296665" w:rsidRDefault="00296665" w:rsidP="00296665">
      <w:pPr>
        <w:ind w:firstLine="709"/>
        <w:jc w:val="both"/>
        <w:rPr>
          <w:color w:val="000000"/>
          <w:sz w:val="26"/>
          <w:szCs w:val="26"/>
        </w:rPr>
      </w:pPr>
      <w:r w:rsidRPr="00296665">
        <w:rPr>
          <w:color w:val="000000"/>
          <w:sz w:val="26"/>
          <w:szCs w:val="26"/>
        </w:rPr>
        <w:t>- ишчилар ва мухандис-техник ходимларнинг ме</w:t>
      </w:r>
      <w:r w:rsidRPr="00296665">
        <w:rPr>
          <w:color w:val="000000"/>
          <w:sz w:val="26"/>
          <w:szCs w:val="26"/>
          <w:lang w:val="uz-Cyrl-UZ"/>
        </w:rPr>
        <w:t>ҳ</w:t>
      </w:r>
      <w:r w:rsidRPr="00296665">
        <w:rPr>
          <w:color w:val="000000"/>
          <w:sz w:val="26"/>
          <w:szCs w:val="26"/>
        </w:rPr>
        <w:t>нат му</w:t>
      </w:r>
      <w:r w:rsidRPr="00296665">
        <w:rPr>
          <w:color w:val="000000"/>
          <w:sz w:val="26"/>
          <w:szCs w:val="26"/>
          <w:lang w:val="uz-Cyrl-UZ"/>
        </w:rPr>
        <w:t>ҳ</w:t>
      </w:r>
      <w:r w:rsidRPr="00296665">
        <w:rPr>
          <w:color w:val="000000"/>
          <w:sz w:val="26"/>
          <w:szCs w:val="26"/>
        </w:rPr>
        <w:t xml:space="preserve">офазаси </w:t>
      </w:r>
      <w:r w:rsidRPr="00296665">
        <w:rPr>
          <w:color w:val="000000"/>
          <w:sz w:val="26"/>
          <w:szCs w:val="26"/>
          <w:lang w:val="uz-Cyrl-UZ"/>
        </w:rPr>
        <w:t>қ</w:t>
      </w:r>
      <w:r w:rsidRPr="00296665">
        <w:rPr>
          <w:color w:val="000000"/>
          <w:sz w:val="26"/>
          <w:szCs w:val="26"/>
        </w:rPr>
        <w:t>оида ва меъёрлари бўйича билимларини ша</w:t>
      </w:r>
      <w:r w:rsidRPr="00296665">
        <w:rPr>
          <w:color w:val="000000"/>
          <w:sz w:val="26"/>
          <w:szCs w:val="26"/>
          <w:lang w:val="uz-Cyrl-UZ"/>
        </w:rPr>
        <w:t>ҳ</w:t>
      </w:r>
      <w:r w:rsidRPr="00296665">
        <w:rPr>
          <w:color w:val="000000"/>
          <w:sz w:val="26"/>
          <w:szCs w:val="26"/>
        </w:rPr>
        <w:t>одатдан ўтказиш баённомалари;</w:t>
      </w:r>
    </w:p>
    <w:p w:rsidR="00296665" w:rsidRPr="00296665" w:rsidRDefault="00296665" w:rsidP="00296665">
      <w:pPr>
        <w:ind w:firstLine="709"/>
        <w:jc w:val="both"/>
        <w:rPr>
          <w:color w:val="000000"/>
          <w:sz w:val="26"/>
          <w:szCs w:val="26"/>
        </w:rPr>
      </w:pPr>
      <w:r w:rsidRPr="00296665">
        <w:rPr>
          <w:color w:val="000000"/>
          <w:sz w:val="26"/>
          <w:szCs w:val="26"/>
        </w:rPr>
        <w:t>- назоратнинг 2- ва 3- бос</w:t>
      </w:r>
      <w:r w:rsidRPr="00296665">
        <w:rPr>
          <w:color w:val="000000"/>
          <w:sz w:val="26"/>
          <w:szCs w:val="26"/>
          <w:lang w:val="uz-Cyrl-UZ"/>
        </w:rPr>
        <w:t>қ</w:t>
      </w:r>
      <w:r w:rsidRPr="00296665">
        <w:rPr>
          <w:color w:val="000000"/>
          <w:sz w:val="26"/>
          <w:szCs w:val="26"/>
        </w:rPr>
        <w:t>ичларини ўтказиш жадваллари;</w:t>
      </w:r>
    </w:p>
    <w:p w:rsidR="00296665" w:rsidRPr="00296665" w:rsidRDefault="00296665" w:rsidP="00296665">
      <w:pPr>
        <w:ind w:firstLine="709"/>
        <w:jc w:val="both"/>
        <w:rPr>
          <w:color w:val="000000"/>
          <w:sz w:val="26"/>
          <w:szCs w:val="26"/>
        </w:rPr>
      </w:pPr>
      <w:r w:rsidRPr="00296665">
        <w:rPr>
          <w:color w:val="000000"/>
          <w:sz w:val="26"/>
          <w:szCs w:val="26"/>
        </w:rPr>
        <w:t>-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бўйича ўтказилган мажлислар баённомалари;</w:t>
      </w:r>
    </w:p>
    <w:p w:rsidR="00296665" w:rsidRPr="00296665" w:rsidRDefault="00296665" w:rsidP="00296665">
      <w:pPr>
        <w:ind w:firstLine="709"/>
        <w:jc w:val="both"/>
        <w:rPr>
          <w:color w:val="000000"/>
          <w:sz w:val="26"/>
          <w:szCs w:val="26"/>
        </w:rPr>
      </w:pPr>
      <w:r w:rsidRPr="00296665">
        <w:rPr>
          <w:color w:val="000000"/>
          <w:sz w:val="26"/>
          <w:szCs w:val="26"/>
        </w:rPr>
        <w:t>- жи</w:t>
      </w:r>
      <w:r w:rsidRPr="00296665">
        <w:rPr>
          <w:color w:val="000000"/>
          <w:sz w:val="26"/>
          <w:szCs w:val="26"/>
          <w:lang w:val="uz-Cyrl-UZ"/>
        </w:rPr>
        <w:t>ҳ</w:t>
      </w:r>
      <w:r w:rsidRPr="00296665">
        <w:rPr>
          <w:color w:val="000000"/>
          <w:sz w:val="26"/>
          <w:szCs w:val="26"/>
        </w:rPr>
        <w:t>озларни режавий-ого</w:t>
      </w:r>
      <w:r w:rsidRPr="00296665">
        <w:rPr>
          <w:color w:val="000000"/>
          <w:sz w:val="26"/>
          <w:szCs w:val="26"/>
          <w:lang w:val="uz-Cyrl-UZ"/>
        </w:rPr>
        <w:t>ҳ</w:t>
      </w:r>
      <w:r w:rsidRPr="00296665">
        <w:rPr>
          <w:color w:val="000000"/>
          <w:sz w:val="26"/>
          <w:szCs w:val="26"/>
        </w:rPr>
        <w:t>лантирув таъмирлаш ва синаш жадваллари;</w:t>
      </w:r>
    </w:p>
    <w:p w:rsidR="00296665" w:rsidRPr="00296665" w:rsidRDefault="00296665" w:rsidP="00296665">
      <w:pPr>
        <w:ind w:firstLine="709"/>
        <w:jc w:val="both"/>
        <w:rPr>
          <w:color w:val="000000"/>
          <w:sz w:val="26"/>
          <w:szCs w:val="26"/>
        </w:rPr>
      </w:pPr>
      <w:r w:rsidRPr="00296665">
        <w:rPr>
          <w:color w:val="000000"/>
          <w:sz w:val="26"/>
          <w:szCs w:val="26"/>
        </w:rPr>
        <w:t>- ме</w:t>
      </w:r>
      <w:r w:rsidRPr="00296665">
        <w:rPr>
          <w:color w:val="000000"/>
          <w:sz w:val="26"/>
          <w:szCs w:val="26"/>
          <w:lang w:val="uz-Cyrl-UZ"/>
        </w:rPr>
        <w:t>ҳ</w:t>
      </w:r>
      <w:r w:rsidRPr="00296665">
        <w:rPr>
          <w:color w:val="000000"/>
          <w:sz w:val="26"/>
          <w:szCs w:val="26"/>
        </w:rPr>
        <w:t>нат му</w:t>
      </w:r>
      <w:r w:rsidRPr="00296665">
        <w:rPr>
          <w:color w:val="000000"/>
          <w:sz w:val="26"/>
          <w:szCs w:val="26"/>
          <w:lang w:val="uz-Cyrl-UZ"/>
        </w:rPr>
        <w:t>ҳ</w:t>
      </w:r>
      <w:r w:rsidRPr="00296665">
        <w:rPr>
          <w:color w:val="000000"/>
          <w:sz w:val="26"/>
          <w:szCs w:val="26"/>
        </w:rPr>
        <w:t>офазасини моддий таъминлаш учун буюртмалар ва бош</w:t>
      </w:r>
      <w:r w:rsidRPr="00296665">
        <w:rPr>
          <w:color w:val="000000"/>
          <w:sz w:val="26"/>
          <w:szCs w:val="26"/>
          <w:lang w:val="uz-Cyrl-UZ"/>
        </w:rPr>
        <w:t>қ</w:t>
      </w:r>
      <w:r w:rsidRPr="00296665">
        <w:rPr>
          <w:color w:val="000000"/>
          <w:sz w:val="26"/>
          <w:szCs w:val="26"/>
        </w:rPr>
        <w:t xml:space="preserve">а </w:t>
      </w:r>
      <w:r w:rsidRPr="00296665">
        <w:rPr>
          <w:color w:val="000000"/>
          <w:sz w:val="26"/>
          <w:szCs w:val="26"/>
          <w:lang w:val="uz-Cyrl-UZ"/>
        </w:rPr>
        <w:t>ҳ</w:t>
      </w:r>
      <w:r w:rsidRPr="00296665">
        <w:rPr>
          <w:color w:val="000000"/>
          <w:sz w:val="26"/>
          <w:szCs w:val="26"/>
        </w:rPr>
        <w:t xml:space="preserve">ужжатлар. </w:t>
      </w:r>
    </w:p>
    <w:p w:rsidR="00296665" w:rsidRPr="00296665" w:rsidRDefault="00296665" w:rsidP="00296665">
      <w:pPr>
        <w:ind w:firstLine="709"/>
        <w:jc w:val="both"/>
        <w:rPr>
          <w:color w:val="000000"/>
          <w:sz w:val="26"/>
          <w:szCs w:val="26"/>
        </w:rPr>
      </w:pPr>
      <w:r w:rsidRPr="00296665">
        <w:rPr>
          <w:color w:val="000000"/>
          <w:sz w:val="26"/>
          <w:szCs w:val="26"/>
        </w:rPr>
        <w:t xml:space="preserve">5.6. </w:t>
      </w:r>
      <w:r w:rsidRPr="00296665">
        <w:rPr>
          <w:color w:val="000000"/>
          <w:sz w:val="26"/>
          <w:szCs w:val="26"/>
          <w:lang w:val="uz-Cyrl-UZ"/>
        </w:rPr>
        <w:t>иш</w:t>
      </w:r>
      <w:r w:rsidRPr="00296665">
        <w:rPr>
          <w:color w:val="000000"/>
          <w:sz w:val="26"/>
          <w:szCs w:val="26"/>
        </w:rPr>
        <w:t xml:space="preserve"> хусусиятларига,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илиш масалалари билан шу</w:t>
      </w:r>
      <w:r w:rsidRPr="00296665">
        <w:rPr>
          <w:color w:val="000000"/>
          <w:sz w:val="26"/>
          <w:szCs w:val="26"/>
          <w:lang w:val="uz-Cyrl-UZ"/>
        </w:rPr>
        <w:t>ғ</w:t>
      </w:r>
      <w:r w:rsidRPr="00296665">
        <w:rPr>
          <w:color w:val="000000"/>
          <w:sz w:val="26"/>
          <w:szCs w:val="26"/>
        </w:rPr>
        <w:t xml:space="preserve">улланадиган ходимларнинг тайёрлигига </w:t>
      </w:r>
      <w:r w:rsidRPr="00296665">
        <w:rPr>
          <w:color w:val="000000"/>
          <w:sz w:val="26"/>
          <w:szCs w:val="26"/>
          <w:lang w:val="uz-Cyrl-UZ"/>
        </w:rPr>
        <w:t>қ</w:t>
      </w:r>
      <w:r w:rsidRPr="00296665">
        <w:rPr>
          <w:color w:val="000000"/>
          <w:sz w:val="26"/>
          <w:szCs w:val="26"/>
        </w:rPr>
        <w:t>араб, Муассасада меҳнатни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w:t>
      </w:r>
      <w:r w:rsidRPr="00296665">
        <w:rPr>
          <w:color w:val="000000"/>
          <w:sz w:val="26"/>
          <w:szCs w:val="26"/>
          <w:lang w:val="uz-Cyrl-UZ"/>
        </w:rPr>
        <w:t>ҳ</w:t>
      </w:r>
      <w:r w:rsidRPr="00296665">
        <w:rPr>
          <w:color w:val="000000"/>
          <w:sz w:val="26"/>
          <w:szCs w:val="26"/>
        </w:rPr>
        <w:t>олатини ба</w:t>
      </w:r>
      <w:r w:rsidRPr="00296665">
        <w:rPr>
          <w:color w:val="000000"/>
          <w:sz w:val="26"/>
          <w:szCs w:val="26"/>
          <w:lang w:val="uz-Cyrl-UZ"/>
        </w:rPr>
        <w:t>ҳ</w:t>
      </w:r>
      <w:r w:rsidRPr="00296665">
        <w:rPr>
          <w:color w:val="000000"/>
          <w:sz w:val="26"/>
          <w:szCs w:val="26"/>
        </w:rPr>
        <w:t>олаш учун кўрсаткичларнинг турли тизимлари ишлаб чи</w:t>
      </w:r>
      <w:r w:rsidRPr="00296665">
        <w:rPr>
          <w:color w:val="000000"/>
          <w:sz w:val="26"/>
          <w:szCs w:val="26"/>
          <w:lang w:val="uz-Cyrl-UZ"/>
        </w:rPr>
        <w:t>қ</w:t>
      </w:r>
      <w:r w:rsidRPr="00296665">
        <w:rPr>
          <w:color w:val="000000"/>
          <w:sz w:val="26"/>
          <w:szCs w:val="26"/>
        </w:rPr>
        <w:t>илиши ва ишлатилиши мумкин.</w:t>
      </w:r>
    </w:p>
    <w:p w:rsidR="00296665" w:rsidRPr="00296665" w:rsidRDefault="00296665" w:rsidP="00296665">
      <w:pPr>
        <w:ind w:firstLine="709"/>
        <w:jc w:val="both"/>
        <w:rPr>
          <w:color w:val="000000"/>
          <w:sz w:val="26"/>
          <w:szCs w:val="26"/>
        </w:rPr>
      </w:pPr>
      <w:r w:rsidRPr="00296665">
        <w:rPr>
          <w:color w:val="000000"/>
          <w:sz w:val="26"/>
          <w:szCs w:val="26"/>
        </w:rPr>
        <w:t xml:space="preserve">Шундай </w:t>
      </w:r>
      <w:r w:rsidRPr="00296665">
        <w:rPr>
          <w:color w:val="000000"/>
          <w:sz w:val="26"/>
          <w:szCs w:val="26"/>
          <w:lang w:val="uz-Cyrl-UZ"/>
        </w:rPr>
        <w:t>қ</w:t>
      </w:r>
      <w:r w:rsidRPr="00296665">
        <w:rPr>
          <w:color w:val="000000"/>
          <w:sz w:val="26"/>
          <w:szCs w:val="26"/>
        </w:rPr>
        <w:t xml:space="preserve">илиб, </w:t>
      </w:r>
      <w:r w:rsidRPr="00296665">
        <w:rPr>
          <w:color w:val="000000"/>
          <w:sz w:val="26"/>
          <w:szCs w:val="26"/>
          <w:lang w:val="uz-Cyrl-UZ"/>
        </w:rPr>
        <w:t>бўлимлардаги</w:t>
      </w:r>
      <w:r w:rsidRPr="00296665">
        <w:rPr>
          <w:color w:val="000000"/>
          <w:sz w:val="26"/>
          <w:szCs w:val="26"/>
        </w:rPr>
        <w:t xml:space="preserve"> ме</w:t>
      </w:r>
      <w:r w:rsidRPr="00296665">
        <w:rPr>
          <w:color w:val="000000"/>
          <w:sz w:val="26"/>
          <w:szCs w:val="26"/>
          <w:lang w:val="uz-Cyrl-UZ"/>
        </w:rPr>
        <w:t>ҳ</w:t>
      </w:r>
      <w:r w:rsidRPr="00296665">
        <w:rPr>
          <w:color w:val="000000"/>
          <w:sz w:val="26"/>
          <w:szCs w:val="26"/>
        </w:rPr>
        <w:t>натни му</w:t>
      </w:r>
      <w:r w:rsidRPr="00296665">
        <w:rPr>
          <w:color w:val="000000"/>
          <w:sz w:val="26"/>
          <w:szCs w:val="26"/>
          <w:lang w:val="uz-Cyrl-UZ"/>
        </w:rPr>
        <w:t>ҳ</w:t>
      </w:r>
      <w:r w:rsidRPr="00296665">
        <w:rPr>
          <w:color w:val="000000"/>
          <w:sz w:val="26"/>
          <w:szCs w:val="26"/>
        </w:rPr>
        <w:t xml:space="preserve">офаза </w:t>
      </w:r>
      <w:r w:rsidRPr="00296665">
        <w:rPr>
          <w:color w:val="000000"/>
          <w:sz w:val="26"/>
          <w:szCs w:val="26"/>
          <w:lang w:val="uz-Cyrl-UZ"/>
        </w:rPr>
        <w:t>қ</w:t>
      </w:r>
      <w:r w:rsidRPr="00296665">
        <w:rPr>
          <w:color w:val="000000"/>
          <w:sz w:val="26"/>
          <w:szCs w:val="26"/>
        </w:rPr>
        <w:t xml:space="preserve">илиш </w:t>
      </w:r>
      <w:r w:rsidRPr="00296665">
        <w:rPr>
          <w:color w:val="000000"/>
          <w:sz w:val="26"/>
          <w:szCs w:val="26"/>
          <w:lang w:val="uz-Cyrl-UZ"/>
        </w:rPr>
        <w:t>ҳ</w:t>
      </w:r>
      <w:r w:rsidRPr="00296665">
        <w:rPr>
          <w:color w:val="000000"/>
          <w:sz w:val="26"/>
          <w:szCs w:val="26"/>
        </w:rPr>
        <w:t>олатини ба</w:t>
      </w:r>
      <w:r w:rsidRPr="00296665">
        <w:rPr>
          <w:color w:val="000000"/>
          <w:sz w:val="26"/>
          <w:szCs w:val="26"/>
          <w:lang w:val="uz-Cyrl-UZ"/>
        </w:rPr>
        <w:t>ҳ</w:t>
      </w:r>
      <w:r w:rsidRPr="00296665">
        <w:rPr>
          <w:color w:val="000000"/>
          <w:sz w:val="26"/>
          <w:szCs w:val="26"/>
        </w:rPr>
        <w:t>олаш учун иш жойларидаги ме</w:t>
      </w:r>
      <w:r w:rsidRPr="00296665">
        <w:rPr>
          <w:color w:val="000000"/>
          <w:sz w:val="26"/>
          <w:szCs w:val="26"/>
          <w:lang w:val="uz-Cyrl-UZ"/>
        </w:rPr>
        <w:t>ҳ</w:t>
      </w:r>
      <w:r w:rsidRPr="00296665">
        <w:rPr>
          <w:color w:val="000000"/>
          <w:sz w:val="26"/>
          <w:szCs w:val="26"/>
        </w:rPr>
        <w:t>нат шароитларини таърифлайдиган кўрсаткичлардан, ишловчиларнинг ме</w:t>
      </w:r>
      <w:r w:rsidRPr="00296665">
        <w:rPr>
          <w:color w:val="000000"/>
          <w:sz w:val="26"/>
          <w:szCs w:val="26"/>
          <w:lang w:val="uz-Cyrl-UZ"/>
        </w:rPr>
        <w:t>ҳ</w:t>
      </w:r>
      <w:r w:rsidRPr="00296665">
        <w:rPr>
          <w:color w:val="000000"/>
          <w:sz w:val="26"/>
          <w:szCs w:val="26"/>
        </w:rPr>
        <w:t xml:space="preserve">нат хавфсизлиги талабларига риоя </w:t>
      </w:r>
      <w:r w:rsidRPr="00296665">
        <w:rPr>
          <w:color w:val="000000"/>
          <w:sz w:val="26"/>
          <w:szCs w:val="26"/>
          <w:lang w:val="uz-Cyrl-UZ"/>
        </w:rPr>
        <w:t>қ</w:t>
      </w:r>
      <w:r w:rsidRPr="00296665">
        <w:rPr>
          <w:color w:val="000000"/>
          <w:sz w:val="26"/>
          <w:szCs w:val="26"/>
        </w:rPr>
        <w:t>илишларидан, маъмурият ва мухандис-техник ходимларнинг ме</w:t>
      </w:r>
      <w:r w:rsidRPr="00296665">
        <w:rPr>
          <w:color w:val="000000"/>
          <w:sz w:val="26"/>
          <w:szCs w:val="26"/>
          <w:lang w:val="uz-Cyrl-UZ"/>
        </w:rPr>
        <w:t>ҳ</w:t>
      </w:r>
      <w:r w:rsidRPr="00296665">
        <w:rPr>
          <w:color w:val="000000"/>
          <w:sz w:val="26"/>
          <w:szCs w:val="26"/>
        </w:rPr>
        <w:t>нат му</w:t>
      </w:r>
      <w:r w:rsidRPr="00296665">
        <w:rPr>
          <w:color w:val="000000"/>
          <w:sz w:val="26"/>
          <w:szCs w:val="26"/>
          <w:lang w:val="uz-Cyrl-UZ"/>
        </w:rPr>
        <w:t>ҳ</w:t>
      </w:r>
      <w:r w:rsidRPr="00296665">
        <w:rPr>
          <w:color w:val="000000"/>
          <w:sz w:val="26"/>
          <w:szCs w:val="26"/>
        </w:rPr>
        <w:t>офазаси бўйича ижрочилик фаолиятидан фойдаланиш тавсия этилади.</w:t>
      </w:r>
    </w:p>
    <w:p w:rsidR="00296665" w:rsidRPr="00296665" w:rsidRDefault="00296665" w:rsidP="00296665">
      <w:pPr>
        <w:ind w:firstLine="709"/>
        <w:jc w:val="both"/>
        <w:rPr>
          <w:b/>
          <w:color w:val="000000"/>
          <w:sz w:val="26"/>
          <w:szCs w:val="26"/>
        </w:rPr>
      </w:pPr>
    </w:p>
    <w:p w:rsidR="00296665" w:rsidRPr="00296665" w:rsidRDefault="00296665" w:rsidP="00296665">
      <w:pPr>
        <w:ind w:firstLine="709"/>
        <w:jc w:val="center"/>
        <w:rPr>
          <w:b/>
          <w:color w:val="000000"/>
          <w:sz w:val="26"/>
          <w:szCs w:val="26"/>
        </w:rPr>
      </w:pPr>
      <w:r w:rsidRPr="00296665">
        <w:rPr>
          <w:b/>
          <w:color w:val="000000"/>
          <w:sz w:val="26"/>
          <w:szCs w:val="26"/>
        </w:rPr>
        <w:t>6 - БОБ. МЕ</w:t>
      </w:r>
      <w:r w:rsidRPr="00296665">
        <w:rPr>
          <w:b/>
          <w:color w:val="000000"/>
          <w:sz w:val="26"/>
          <w:szCs w:val="26"/>
          <w:lang w:val="uz-Cyrl-UZ"/>
        </w:rPr>
        <w:t>Ҳ</w:t>
      </w:r>
      <w:r w:rsidRPr="00296665">
        <w:rPr>
          <w:b/>
          <w:color w:val="000000"/>
          <w:sz w:val="26"/>
          <w:szCs w:val="26"/>
        </w:rPr>
        <w:t>НАТНИ МУ</w:t>
      </w:r>
      <w:r w:rsidRPr="00296665">
        <w:rPr>
          <w:b/>
          <w:color w:val="000000"/>
          <w:sz w:val="26"/>
          <w:szCs w:val="26"/>
          <w:lang w:val="uz-Cyrl-UZ"/>
        </w:rPr>
        <w:t>Ҳ</w:t>
      </w:r>
      <w:r w:rsidRPr="00296665">
        <w:rPr>
          <w:b/>
          <w:color w:val="000000"/>
          <w:sz w:val="26"/>
          <w:szCs w:val="26"/>
        </w:rPr>
        <w:t xml:space="preserve">ОФАЗА </w:t>
      </w:r>
      <w:r w:rsidRPr="00296665">
        <w:rPr>
          <w:b/>
          <w:color w:val="000000"/>
          <w:sz w:val="26"/>
          <w:szCs w:val="26"/>
          <w:lang w:val="uz-Cyrl-UZ"/>
        </w:rPr>
        <w:t>Қ</w:t>
      </w:r>
      <w:r w:rsidRPr="00296665">
        <w:rPr>
          <w:b/>
          <w:color w:val="000000"/>
          <w:sz w:val="26"/>
          <w:szCs w:val="26"/>
        </w:rPr>
        <w:t xml:space="preserve">ИЛИШ </w:t>
      </w:r>
      <w:r w:rsidRPr="00296665">
        <w:rPr>
          <w:b/>
          <w:color w:val="000000"/>
          <w:sz w:val="26"/>
          <w:szCs w:val="26"/>
          <w:lang w:val="uz-Cyrl-UZ"/>
        </w:rPr>
        <w:t>Ҳ</w:t>
      </w:r>
      <w:r w:rsidRPr="00296665">
        <w:rPr>
          <w:b/>
          <w:color w:val="000000"/>
          <w:sz w:val="26"/>
          <w:szCs w:val="26"/>
        </w:rPr>
        <w:t>ОЛАТИ УСТИДАН УЧ БОС</w:t>
      </w:r>
      <w:r w:rsidRPr="00296665">
        <w:rPr>
          <w:b/>
          <w:color w:val="000000"/>
          <w:sz w:val="26"/>
          <w:szCs w:val="26"/>
          <w:lang w:val="uz-Cyrl-UZ"/>
        </w:rPr>
        <w:t>Қ</w:t>
      </w:r>
      <w:r w:rsidRPr="00296665">
        <w:rPr>
          <w:b/>
          <w:color w:val="000000"/>
          <w:sz w:val="26"/>
          <w:szCs w:val="26"/>
        </w:rPr>
        <w:t xml:space="preserve">ИЧЛИ НАЗОРАТНИ ЎТКАЗИШ ВА ТАШКИЛ </w:t>
      </w:r>
      <w:r w:rsidRPr="00296665">
        <w:rPr>
          <w:b/>
          <w:color w:val="000000"/>
          <w:sz w:val="26"/>
          <w:szCs w:val="26"/>
          <w:lang w:val="uz-Cyrl-UZ"/>
        </w:rPr>
        <w:t>Қ</w:t>
      </w:r>
      <w:r w:rsidRPr="00296665">
        <w:rPr>
          <w:b/>
          <w:color w:val="000000"/>
          <w:sz w:val="26"/>
          <w:szCs w:val="26"/>
        </w:rPr>
        <w:t>ИЛИШ УСЛУБИЯТИ</w:t>
      </w:r>
    </w:p>
    <w:p w:rsidR="00296665" w:rsidRPr="00296665" w:rsidRDefault="00296665" w:rsidP="00296665">
      <w:pPr>
        <w:ind w:firstLine="709"/>
        <w:jc w:val="center"/>
        <w:rPr>
          <w:rFonts w:ascii="BCI Times New Roman UZ" w:hAnsi="BCI Times New Roman UZ"/>
          <w:b/>
          <w:sz w:val="26"/>
          <w:szCs w:val="26"/>
        </w:rPr>
      </w:pPr>
    </w:p>
    <w:p w:rsidR="00296665" w:rsidRPr="00296665" w:rsidRDefault="00296665" w:rsidP="00296665">
      <w:pPr>
        <w:ind w:firstLine="709"/>
        <w:jc w:val="center"/>
        <w:rPr>
          <w:b/>
          <w:sz w:val="26"/>
          <w:szCs w:val="26"/>
          <w:lang w:val="uz-Cyrl-UZ"/>
        </w:rPr>
      </w:pPr>
      <w:r w:rsidRPr="00296665">
        <w:rPr>
          <w:b/>
          <w:sz w:val="26"/>
          <w:szCs w:val="26"/>
          <w:lang w:val="uz-Cyrl-UZ"/>
        </w:rPr>
        <w:t>6.1. У</w:t>
      </w:r>
      <w:r w:rsidRPr="00296665">
        <w:rPr>
          <w:b/>
          <w:sz w:val="26"/>
          <w:szCs w:val="26"/>
        </w:rPr>
        <w:t xml:space="preserve">мумий </w:t>
      </w:r>
      <w:r w:rsidRPr="00296665">
        <w:rPr>
          <w:b/>
          <w:sz w:val="26"/>
          <w:szCs w:val="26"/>
          <w:lang w:val="uz-Cyrl-UZ"/>
        </w:rPr>
        <w:t>қ</w:t>
      </w:r>
      <w:r w:rsidRPr="00296665">
        <w:rPr>
          <w:b/>
          <w:sz w:val="26"/>
          <w:szCs w:val="26"/>
        </w:rPr>
        <w:t>оидалар</w:t>
      </w:r>
    </w:p>
    <w:p w:rsidR="00296665" w:rsidRPr="00296665" w:rsidRDefault="00296665" w:rsidP="00296665">
      <w:pPr>
        <w:ind w:firstLine="709"/>
        <w:jc w:val="center"/>
        <w:rPr>
          <w:b/>
          <w:sz w:val="26"/>
          <w:szCs w:val="26"/>
          <w:lang w:val="uz-Cyrl-UZ"/>
        </w:rPr>
      </w:pPr>
    </w:p>
    <w:p w:rsidR="00296665" w:rsidRPr="00296665" w:rsidRDefault="00296665" w:rsidP="00296665">
      <w:pPr>
        <w:pStyle w:val="31"/>
        <w:rPr>
          <w:sz w:val="26"/>
          <w:szCs w:val="26"/>
          <w:lang w:val="uz-Cyrl-UZ"/>
        </w:rPr>
      </w:pPr>
      <w:r w:rsidRPr="00296665">
        <w:rPr>
          <w:sz w:val="26"/>
          <w:szCs w:val="26"/>
          <w:lang w:val="uz-Cyrl-UZ"/>
        </w:rPr>
        <w:t xml:space="preserve">Мехнатни мухофаза қилиш ва ёнғин хавфсизлиги бошкаруви тизимидаги уч боскичли маъмурий-жамоат назорати  ташкилот, муассасаларнинг, мулкчилик шаклидан қатъий назар (кейинчалик «муассаса» деб аталади), маъмурияти ва касаба уюшма қўмиталарининг иш жойидаги муассасаларидаги меҳнат шароитлари ва хавфсизлиги ҳолати устидан, шунингдек барча хизматлар, мансабдор шахслар ва ишловчилар томонидан меҳнатни муҳофаза қилиш ва ёнғин хавфсизлиги бўйича қонун хужжатлари, меҳнат хавфсизлиги андозалари, қоидалар, меъёрлар, нормалар ва бошқа техник-меъёрий хужжатларнинг талабларига риоя этишларини  назорат килишнинг асосий шакли ҳисобланади. </w:t>
      </w:r>
    </w:p>
    <w:p w:rsidR="00296665" w:rsidRPr="00296665" w:rsidRDefault="00296665" w:rsidP="00296665">
      <w:pPr>
        <w:ind w:firstLine="709"/>
        <w:jc w:val="both"/>
        <w:rPr>
          <w:sz w:val="26"/>
          <w:szCs w:val="26"/>
          <w:lang w:val="uz-Cyrl-UZ"/>
        </w:rPr>
      </w:pPr>
      <w:r w:rsidRPr="00296665">
        <w:rPr>
          <w:sz w:val="26"/>
          <w:szCs w:val="26"/>
          <w:lang w:val="uz-Cyrl-UZ"/>
        </w:rPr>
        <w:lastRenderedPageBreak/>
        <w:t>Уч босқичли назорат муассаса рахбарлари ва мухандис-техник ходимларнинг лавозим вазифаларига мувофик маъмурий назоратини, шунингдек жамоат назоратини ўтказишни истисно этмайди.</w:t>
      </w:r>
    </w:p>
    <w:p w:rsidR="00296665" w:rsidRPr="00296665" w:rsidRDefault="00296665" w:rsidP="00296665">
      <w:pPr>
        <w:ind w:firstLine="709"/>
        <w:jc w:val="both"/>
        <w:rPr>
          <w:sz w:val="26"/>
          <w:szCs w:val="26"/>
          <w:lang w:val="uz-Cyrl-UZ"/>
        </w:rPr>
      </w:pPr>
      <w:r w:rsidRPr="00296665">
        <w:rPr>
          <w:sz w:val="26"/>
          <w:szCs w:val="26"/>
          <w:lang w:val="uz-Cyrl-UZ"/>
        </w:rPr>
        <w:t>Ишлаб чикариш хусусиятлари, муассаса тузилмаси ва унинг бўлималари кўламига қараб меҳнатни муҳофаза қилиш ва ёнғин хавфсизлиги ҳолати устидан уч босқичли назорат:</w:t>
      </w:r>
    </w:p>
    <w:p w:rsidR="00296665" w:rsidRPr="00296665" w:rsidRDefault="00296665" w:rsidP="00296665">
      <w:pPr>
        <w:ind w:firstLine="709"/>
        <w:jc w:val="both"/>
        <w:rPr>
          <w:sz w:val="26"/>
          <w:szCs w:val="26"/>
        </w:rPr>
      </w:pPr>
      <w:r w:rsidRPr="00296665">
        <w:rPr>
          <w:sz w:val="26"/>
          <w:szCs w:val="26"/>
        </w:rPr>
        <w:t>биринчи бос</w:t>
      </w:r>
      <w:r w:rsidRPr="00296665">
        <w:rPr>
          <w:sz w:val="26"/>
          <w:szCs w:val="26"/>
          <w:lang w:val="uz-Cyrl-UZ"/>
        </w:rPr>
        <w:t>қ</w:t>
      </w:r>
      <w:r w:rsidRPr="00296665">
        <w:rPr>
          <w:sz w:val="26"/>
          <w:szCs w:val="26"/>
        </w:rPr>
        <w:t xml:space="preserve">ичда – </w:t>
      </w:r>
      <w:r w:rsidRPr="00296665">
        <w:rPr>
          <w:sz w:val="26"/>
          <w:szCs w:val="26"/>
          <w:lang w:val="uz-Cyrl-UZ"/>
        </w:rPr>
        <w:t>муассаса</w:t>
      </w:r>
      <w:r w:rsidRPr="00296665">
        <w:rPr>
          <w:sz w:val="26"/>
          <w:szCs w:val="26"/>
        </w:rPr>
        <w:t>да, смена ёки бригадада;</w:t>
      </w:r>
    </w:p>
    <w:p w:rsidR="00296665" w:rsidRPr="00296665" w:rsidRDefault="00296665" w:rsidP="00296665">
      <w:pPr>
        <w:pStyle w:val="31"/>
        <w:rPr>
          <w:sz w:val="26"/>
          <w:szCs w:val="26"/>
        </w:rPr>
      </w:pPr>
      <w:r w:rsidRPr="00296665">
        <w:rPr>
          <w:sz w:val="26"/>
          <w:szCs w:val="26"/>
        </w:rPr>
        <w:t>иккинчи бос</w:t>
      </w:r>
      <w:r w:rsidRPr="00296665">
        <w:rPr>
          <w:sz w:val="26"/>
          <w:szCs w:val="26"/>
          <w:lang w:val="uz-Cyrl-UZ"/>
        </w:rPr>
        <w:t>қ</w:t>
      </w:r>
      <w:r w:rsidRPr="00296665">
        <w:rPr>
          <w:sz w:val="26"/>
          <w:szCs w:val="26"/>
        </w:rPr>
        <w:t xml:space="preserve">ичда - </w:t>
      </w:r>
      <w:r w:rsidRPr="00296665">
        <w:rPr>
          <w:sz w:val="26"/>
          <w:szCs w:val="26"/>
          <w:lang w:val="uz-Cyrl-UZ"/>
        </w:rPr>
        <w:t>муассаса</w:t>
      </w:r>
      <w:r w:rsidRPr="00296665">
        <w:rPr>
          <w:sz w:val="26"/>
          <w:szCs w:val="26"/>
        </w:rPr>
        <w:t>да, ишлаб чи</w:t>
      </w:r>
      <w:r w:rsidRPr="00296665">
        <w:rPr>
          <w:sz w:val="26"/>
          <w:szCs w:val="26"/>
          <w:lang w:val="uz-Cyrl-UZ"/>
        </w:rPr>
        <w:t>к</w:t>
      </w:r>
      <w:r w:rsidRPr="00296665">
        <w:rPr>
          <w:sz w:val="26"/>
          <w:szCs w:val="26"/>
        </w:rPr>
        <w:t xml:space="preserve">аришида ёки </w:t>
      </w:r>
      <w:r w:rsidRPr="00296665">
        <w:rPr>
          <w:sz w:val="26"/>
          <w:szCs w:val="26"/>
          <w:lang w:val="uz-Cyrl-UZ"/>
        </w:rPr>
        <w:t>лаборатория</w:t>
      </w:r>
      <w:r w:rsidRPr="00296665">
        <w:rPr>
          <w:sz w:val="26"/>
          <w:szCs w:val="26"/>
        </w:rPr>
        <w:t>сида;</w:t>
      </w:r>
    </w:p>
    <w:p w:rsidR="00296665" w:rsidRPr="00296665" w:rsidRDefault="00296665" w:rsidP="00296665">
      <w:pPr>
        <w:ind w:firstLine="709"/>
        <w:jc w:val="both"/>
        <w:rPr>
          <w:sz w:val="26"/>
          <w:szCs w:val="26"/>
        </w:rPr>
      </w:pPr>
      <w:r w:rsidRPr="00296665">
        <w:rPr>
          <w:sz w:val="26"/>
          <w:szCs w:val="26"/>
        </w:rPr>
        <w:t>учинчи бос</w:t>
      </w:r>
      <w:r w:rsidRPr="00296665">
        <w:rPr>
          <w:sz w:val="26"/>
          <w:szCs w:val="26"/>
          <w:lang w:val="uz-Cyrl-UZ"/>
        </w:rPr>
        <w:t>қ</w:t>
      </w:r>
      <w:r w:rsidRPr="00296665">
        <w:rPr>
          <w:sz w:val="26"/>
          <w:szCs w:val="26"/>
        </w:rPr>
        <w:t xml:space="preserve">ичда - бутун </w:t>
      </w:r>
      <w:r w:rsidRPr="00296665">
        <w:rPr>
          <w:sz w:val="26"/>
          <w:szCs w:val="26"/>
          <w:lang w:val="uz-Cyrl-UZ"/>
        </w:rPr>
        <w:t>муассаса</w:t>
      </w:r>
      <w:r w:rsidRPr="00296665">
        <w:rPr>
          <w:sz w:val="26"/>
          <w:szCs w:val="26"/>
        </w:rPr>
        <w:t xml:space="preserve">да </w:t>
      </w:r>
      <w:r w:rsidRPr="00296665">
        <w:rPr>
          <w:sz w:val="26"/>
          <w:szCs w:val="26"/>
          <w:lang w:val="uz-Cyrl-UZ"/>
        </w:rPr>
        <w:t>у</w:t>
      </w:r>
      <w:r w:rsidRPr="00296665">
        <w:rPr>
          <w:sz w:val="26"/>
          <w:szCs w:val="26"/>
        </w:rPr>
        <w:t>тказилади.</w:t>
      </w:r>
    </w:p>
    <w:p w:rsidR="00296665" w:rsidRPr="00296665" w:rsidRDefault="00296665" w:rsidP="00296665">
      <w:pPr>
        <w:ind w:firstLine="709"/>
        <w:jc w:val="both"/>
        <w:rPr>
          <w:sz w:val="26"/>
          <w:szCs w:val="26"/>
        </w:rPr>
      </w:pPr>
      <w:r w:rsidRPr="00296665">
        <w:rPr>
          <w:sz w:val="26"/>
          <w:szCs w:val="26"/>
        </w:rPr>
        <w:t>Ишлаб чи</w:t>
      </w:r>
      <w:r w:rsidRPr="00296665">
        <w:rPr>
          <w:sz w:val="26"/>
          <w:szCs w:val="26"/>
          <w:lang w:val="uz-Cyrl-UZ"/>
        </w:rPr>
        <w:t>қ</w:t>
      </w:r>
      <w:r w:rsidRPr="00296665">
        <w:rPr>
          <w:sz w:val="26"/>
          <w:szCs w:val="26"/>
        </w:rPr>
        <w:t>ариш б</w:t>
      </w:r>
      <w:r w:rsidRPr="00296665">
        <w:rPr>
          <w:sz w:val="26"/>
          <w:szCs w:val="26"/>
          <w:lang w:val="uz-Cyrl-UZ"/>
        </w:rPr>
        <w:t>ў</w:t>
      </w:r>
      <w:r w:rsidRPr="00296665">
        <w:rPr>
          <w:sz w:val="26"/>
          <w:szCs w:val="26"/>
        </w:rPr>
        <w:t>линмаларининг уч бос</w:t>
      </w:r>
      <w:r w:rsidRPr="00296665">
        <w:rPr>
          <w:sz w:val="26"/>
          <w:szCs w:val="26"/>
          <w:lang w:val="uz-Cyrl-UZ"/>
        </w:rPr>
        <w:t>қ</w:t>
      </w:r>
      <w:r w:rsidRPr="00296665">
        <w:rPr>
          <w:sz w:val="26"/>
          <w:szCs w:val="26"/>
        </w:rPr>
        <w:t xml:space="preserve">ичли назорат объектларига дахлдорлиги </w:t>
      </w:r>
      <w:r w:rsidRPr="00296665">
        <w:rPr>
          <w:sz w:val="26"/>
          <w:szCs w:val="26"/>
          <w:lang w:val="uz-Cyrl-UZ"/>
        </w:rPr>
        <w:t xml:space="preserve">муассаса </w:t>
      </w:r>
      <w:r w:rsidRPr="00296665">
        <w:rPr>
          <w:sz w:val="26"/>
          <w:szCs w:val="26"/>
        </w:rPr>
        <w:t xml:space="preserve">маъмурияти ва касаба уюшма </w:t>
      </w:r>
      <w:r w:rsidRPr="00296665">
        <w:rPr>
          <w:sz w:val="26"/>
          <w:szCs w:val="26"/>
          <w:lang w:val="uz-Cyrl-UZ"/>
        </w:rPr>
        <w:t>қў</w:t>
      </w:r>
      <w:r w:rsidRPr="00296665">
        <w:rPr>
          <w:sz w:val="26"/>
          <w:szCs w:val="26"/>
        </w:rPr>
        <w:t xml:space="preserve">митаси томонидан </w:t>
      </w:r>
      <w:r w:rsidRPr="00296665">
        <w:rPr>
          <w:sz w:val="26"/>
          <w:szCs w:val="26"/>
          <w:lang w:val="uz-Cyrl-UZ"/>
        </w:rPr>
        <w:t>ў</w:t>
      </w:r>
      <w:r w:rsidRPr="00296665">
        <w:rPr>
          <w:sz w:val="26"/>
          <w:szCs w:val="26"/>
        </w:rPr>
        <w:t>рнатилади.</w:t>
      </w:r>
    </w:p>
    <w:p w:rsidR="00296665" w:rsidRPr="00296665" w:rsidRDefault="00296665" w:rsidP="00296665">
      <w:pPr>
        <w:ind w:firstLine="709"/>
        <w:jc w:val="both"/>
        <w:rPr>
          <w:sz w:val="26"/>
          <w:szCs w:val="26"/>
        </w:rPr>
      </w:pPr>
      <w:r w:rsidRPr="00296665">
        <w:rPr>
          <w:sz w:val="26"/>
          <w:szCs w:val="26"/>
        </w:rPr>
        <w:t>Уч бос</w:t>
      </w:r>
      <w:r w:rsidRPr="00296665">
        <w:rPr>
          <w:sz w:val="26"/>
          <w:szCs w:val="26"/>
          <w:lang w:val="uz-Cyrl-UZ"/>
        </w:rPr>
        <w:t>қ</w:t>
      </w:r>
      <w:r w:rsidRPr="00296665">
        <w:rPr>
          <w:sz w:val="26"/>
          <w:szCs w:val="26"/>
        </w:rPr>
        <w:t xml:space="preserve">ичли назоратни ташкил </w:t>
      </w:r>
      <w:r w:rsidRPr="00296665">
        <w:rPr>
          <w:sz w:val="26"/>
          <w:szCs w:val="26"/>
          <w:lang w:val="uz-Cyrl-UZ"/>
        </w:rPr>
        <w:t>қ</w:t>
      </w:r>
      <w:r w:rsidRPr="00296665">
        <w:rPr>
          <w:sz w:val="26"/>
          <w:szCs w:val="26"/>
        </w:rPr>
        <w:t>илишга ра</w:t>
      </w:r>
      <w:r w:rsidRPr="00296665">
        <w:rPr>
          <w:sz w:val="26"/>
          <w:szCs w:val="26"/>
          <w:lang w:val="uz-Cyrl-UZ"/>
        </w:rPr>
        <w:t>х</w:t>
      </w:r>
      <w:r w:rsidRPr="00296665">
        <w:rPr>
          <w:sz w:val="26"/>
          <w:szCs w:val="26"/>
        </w:rPr>
        <w:t xml:space="preserve">барликни </w:t>
      </w:r>
      <w:r w:rsidRPr="00296665">
        <w:rPr>
          <w:sz w:val="26"/>
          <w:szCs w:val="26"/>
          <w:lang w:val="uz-Cyrl-UZ"/>
        </w:rPr>
        <w:t xml:space="preserve">муассаса </w:t>
      </w:r>
      <w:r w:rsidRPr="00296665">
        <w:rPr>
          <w:sz w:val="26"/>
          <w:szCs w:val="26"/>
        </w:rPr>
        <w:t>ра</w:t>
      </w:r>
      <w:r w:rsidRPr="00296665">
        <w:rPr>
          <w:sz w:val="26"/>
          <w:szCs w:val="26"/>
          <w:lang w:val="uz-Cyrl-UZ"/>
        </w:rPr>
        <w:t>х</w:t>
      </w:r>
      <w:r w:rsidRPr="00296665">
        <w:rPr>
          <w:sz w:val="26"/>
          <w:szCs w:val="26"/>
        </w:rPr>
        <w:t xml:space="preserve">бари ва касаба уюшма </w:t>
      </w:r>
      <w:r w:rsidRPr="00296665">
        <w:rPr>
          <w:sz w:val="26"/>
          <w:szCs w:val="26"/>
          <w:lang w:val="uz-Cyrl-UZ"/>
        </w:rPr>
        <w:t>қў</w:t>
      </w:r>
      <w:r w:rsidRPr="00296665">
        <w:rPr>
          <w:sz w:val="26"/>
          <w:szCs w:val="26"/>
        </w:rPr>
        <w:t xml:space="preserve">митасининг раиси амалга оширади. </w:t>
      </w:r>
    </w:p>
    <w:p w:rsidR="00296665" w:rsidRPr="00296665" w:rsidRDefault="00296665" w:rsidP="00296665">
      <w:pPr>
        <w:ind w:firstLine="709"/>
        <w:jc w:val="both"/>
        <w:rPr>
          <w:sz w:val="26"/>
          <w:szCs w:val="26"/>
        </w:rPr>
      </w:pPr>
      <w:r w:rsidRPr="00296665">
        <w:rPr>
          <w:sz w:val="26"/>
          <w:szCs w:val="26"/>
        </w:rPr>
        <w:t>6.</w:t>
      </w:r>
      <w:r w:rsidRPr="00296665">
        <w:rPr>
          <w:sz w:val="26"/>
          <w:szCs w:val="26"/>
          <w:lang w:val="uz-Cyrl-UZ"/>
        </w:rPr>
        <w:t>2.</w:t>
      </w:r>
      <w:r w:rsidRPr="00296665">
        <w:rPr>
          <w:sz w:val="26"/>
          <w:szCs w:val="26"/>
        </w:rPr>
        <w:t xml:space="preserve"> </w:t>
      </w:r>
      <w:r w:rsidRPr="00296665">
        <w:rPr>
          <w:sz w:val="26"/>
          <w:szCs w:val="26"/>
          <w:lang w:val="uz-Cyrl-UZ"/>
        </w:rPr>
        <w:t xml:space="preserve"> </w:t>
      </w:r>
      <w:r w:rsidRPr="00296665">
        <w:rPr>
          <w:b/>
          <w:sz w:val="26"/>
          <w:szCs w:val="26"/>
          <w:lang w:val="uz-Cyrl-UZ"/>
        </w:rPr>
        <w:t>У</w:t>
      </w:r>
      <w:r w:rsidRPr="00296665">
        <w:rPr>
          <w:b/>
          <w:sz w:val="26"/>
          <w:szCs w:val="26"/>
        </w:rPr>
        <w:t>ч бос</w:t>
      </w:r>
      <w:r w:rsidRPr="00296665">
        <w:rPr>
          <w:b/>
          <w:sz w:val="26"/>
          <w:szCs w:val="26"/>
          <w:lang w:val="uz-Cyrl-UZ"/>
        </w:rPr>
        <w:t>қ</w:t>
      </w:r>
      <w:r w:rsidRPr="00296665">
        <w:rPr>
          <w:b/>
          <w:sz w:val="26"/>
          <w:szCs w:val="26"/>
        </w:rPr>
        <w:t>ичли назоратнинг биринчи бос</w:t>
      </w:r>
      <w:r w:rsidRPr="00296665">
        <w:rPr>
          <w:b/>
          <w:sz w:val="26"/>
          <w:szCs w:val="26"/>
          <w:lang w:val="uz-Cyrl-UZ"/>
        </w:rPr>
        <w:t>қ</w:t>
      </w:r>
      <w:r w:rsidRPr="00296665">
        <w:rPr>
          <w:b/>
          <w:sz w:val="26"/>
          <w:szCs w:val="26"/>
        </w:rPr>
        <w:t>ичи</w:t>
      </w:r>
    </w:p>
    <w:p w:rsidR="00296665" w:rsidRPr="00296665" w:rsidRDefault="00296665" w:rsidP="00296665">
      <w:pPr>
        <w:ind w:firstLine="709"/>
        <w:jc w:val="both"/>
        <w:rPr>
          <w:sz w:val="26"/>
          <w:szCs w:val="26"/>
          <w:lang w:val="uz-Cyrl-UZ"/>
        </w:rPr>
      </w:pPr>
      <w:r w:rsidRPr="00296665">
        <w:rPr>
          <w:sz w:val="26"/>
          <w:szCs w:val="26"/>
        </w:rPr>
        <w:t>Назоратнинг биринчи бос</w:t>
      </w:r>
      <w:r w:rsidRPr="00296665">
        <w:rPr>
          <w:sz w:val="26"/>
          <w:szCs w:val="26"/>
          <w:lang w:val="uz-Cyrl-UZ"/>
        </w:rPr>
        <w:t>қ</w:t>
      </w:r>
      <w:r w:rsidRPr="00296665">
        <w:rPr>
          <w:sz w:val="26"/>
          <w:szCs w:val="26"/>
        </w:rPr>
        <w:t xml:space="preserve">ичи маълум </w:t>
      </w:r>
      <w:r w:rsidRPr="00296665">
        <w:rPr>
          <w:sz w:val="26"/>
          <w:szCs w:val="26"/>
          <w:lang w:val="uz-Cyrl-UZ"/>
        </w:rPr>
        <w:t>муассаса</w:t>
      </w:r>
      <w:r w:rsidRPr="00296665">
        <w:rPr>
          <w:sz w:val="26"/>
          <w:szCs w:val="26"/>
        </w:rPr>
        <w:t xml:space="preserve"> ра</w:t>
      </w:r>
      <w:r w:rsidRPr="00296665">
        <w:rPr>
          <w:sz w:val="26"/>
          <w:szCs w:val="26"/>
          <w:lang w:val="uz-Cyrl-UZ"/>
        </w:rPr>
        <w:t>х</w:t>
      </w:r>
      <w:r w:rsidRPr="00296665">
        <w:rPr>
          <w:sz w:val="26"/>
          <w:szCs w:val="26"/>
        </w:rPr>
        <w:t>бари (</w:t>
      </w:r>
      <w:r w:rsidRPr="00296665">
        <w:rPr>
          <w:sz w:val="26"/>
          <w:szCs w:val="26"/>
          <w:lang w:val="uz-Cyrl-UZ"/>
        </w:rPr>
        <w:t>муассаса</w:t>
      </w:r>
      <w:r w:rsidRPr="00296665">
        <w:rPr>
          <w:sz w:val="26"/>
          <w:szCs w:val="26"/>
        </w:rPr>
        <w:t xml:space="preserve"> бошли</w:t>
      </w:r>
      <w:r w:rsidRPr="00296665">
        <w:rPr>
          <w:sz w:val="26"/>
          <w:szCs w:val="26"/>
          <w:lang w:val="uz-Cyrl-UZ"/>
        </w:rPr>
        <w:t>г</w:t>
      </w:r>
      <w:r w:rsidRPr="00296665">
        <w:rPr>
          <w:sz w:val="26"/>
          <w:szCs w:val="26"/>
        </w:rPr>
        <w:t>и) ва ме</w:t>
      </w:r>
      <w:r w:rsidRPr="00296665">
        <w:rPr>
          <w:sz w:val="26"/>
          <w:szCs w:val="26"/>
          <w:lang w:val="uz-Cyrl-UZ"/>
        </w:rPr>
        <w:t>ҳ</w:t>
      </w:r>
      <w:r w:rsidRPr="00296665">
        <w:rPr>
          <w:sz w:val="26"/>
          <w:szCs w:val="26"/>
        </w:rPr>
        <w:t>нат му</w:t>
      </w:r>
      <w:r w:rsidRPr="00296665">
        <w:rPr>
          <w:sz w:val="26"/>
          <w:szCs w:val="26"/>
          <w:lang w:val="uz-Cyrl-UZ"/>
        </w:rPr>
        <w:t>х</w:t>
      </w:r>
      <w:r w:rsidRPr="00296665">
        <w:rPr>
          <w:sz w:val="26"/>
          <w:szCs w:val="26"/>
        </w:rPr>
        <w:t>офазаси б</w:t>
      </w:r>
      <w:r w:rsidRPr="00296665">
        <w:rPr>
          <w:sz w:val="26"/>
          <w:szCs w:val="26"/>
          <w:lang w:val="uz-Cyrl-UZ"/>
        </w:rPr>
        <w:t>ў</w:t>
      </w:r>
      <w:r w:rsidRPr="00296665">
        <w:rPr>
          <w:sz w:val="26"/>
          <w:szCs w:val="26"/>
        </w:rPr>
        <w:t xml:space="preserve">йича вакил томонидан </w:t>
      </w:r>
      <w:r w:rsidRPr="00296665">
        <w:rPr>
          <w:sz w:val="26"/>
          <w:szCs w:val="26"/>
          <w:lang w:val="uz-Cyrl-UZ"/>
        </w:rPr>
        <w:t>ҳ</w:t>
      </w:r>
      <w:r w:rsidRPr="00296665">
        <w:rPr>
          <w:sz w:val="26"/>
          <w:szCs w:val="26"/>
        </w:rPr>
        <w:t>ар иш кунининг бошланишида, зарур б</w:t>
      </w:r>
      <w:r w:rsidRPr="00296665">
        <w:rPr>
          <w:sz w:val="26"/>
          <w:szCs w:val="26"/>
          <w:lang w:val="uz-Cyrl-UZ"/>
        </w:rPr>
        <w:t>ў</w:t>
      </w:r>
      <w:r w:rsidRPr="00296665">
        <w:rPr>
          <w:sz w:val="26"/>
          <w:szCs w:val="26"/>
        </w:rPr>
        <w:t>лганида эса (ю</w:t>
      </w:r>
      <w:r w:rsidRPr="00296665">
        <w:rPr>
          <w:sz w:val="26"/>
          <w:szCs w:val="26"/>
          <w:lang w:val="uz-Cyrl-UZ"/>
        </w:rPr>
        <w:t>қ</w:t>
      </w:r>
      <w:r w:rsidRPr="00296665">
        <w:rPr>
          <w:sz w:val="26"/>
          <w:szCs w:val="26"/>
        </w:rPr>
        <w:t xml:space="preserve">ори хавфга эга ишлар ва </w:t>
      </w:r>
      <w:r w:rsidRPr="00296665">
        <w:rPr>
          <w:sz w:val="26"/>
          <w:szCs w:val="26"/>
          <w:lang w:val="uz-Cyrl-UZ"/>
        </w:rPr>
        <w:t>ҳ</w:t>
      </w:r>
      <w:r w:rsidRPr="00296665">
        <w:rPr>
          <w:sz w:val="26"/>
          <w:szCs w:val="26"/>
        </w:rPr>
        <w:t xml:space="preserve">оказо) - иш куни мобайнида </w:t>
      </w:r>
      <w:r w:rsidRPr="00296665">
        <w:rPr>
          <w:sz w:val="26"/>
          <w:szCs w:val="26"/>
          <w:lang w:val="uz-Cyrl-UZ"/>
        </w:rPr>
        <w:t>ҳам амалга оширилади.</w:t>
      </w:r>
    </w:p>
    <w:p w:rsidR="00296665" w:rsidRPr="00296665" w:rsidRDefault="00296665" w:rsidP="00296665">
      <w:pPr>
        <w:jc w:val="both"/>
        <w:rPr>
          <w:sz w:val="26"/>
          <w:szCs w:val="26"/>
          <w:lang w:val="uz-Cyrl-UZ"/>
        </w:rPr>
      </w:pPr>
      <w:r w:rsidRPr="00296665">
        <w:rPr>
          <w:sz w:val="26"/>
          <w:szCs w:val="26"/>
          <w:lang w:val="uz-Cyrl-UZ"/>
        </w:rPr>
        <w:t xml:space="preserve">            Уч босқичли назоратнинг 1- босқичида қуйидагиларни текшириш тавсия этилади:</w:t>
      </w:r>
    </w:p>
    <w:p w:rsidR="00296665" w:rsidRPr="00296665" w:rsidRDefault="00296665" w:rsidP="00296665">
      <w:pPr>
        <w:ind w:firstLine="709"/>
        <w:jc w:val="both"/>
        <w:rPr>
          <w:sz w:val="26"/>
          <w:szCs w:val="26"/>
          <w:lang w:val="uz-Cyrl-UZ"/>
        </w:rPr>
      </w:pPr>
      <w:r w:rsidRPr="00296665">
        <w:rPr>
          <w:sz w:val="26"/>
          <w:szCs w:val="26"/>
          <w:lang w:val="uz-Cyrl-UZ"/>
        </w:rPr>
        <w:t>- олдинги текширишда аникланган камчиликларни бартараф этиш бўйича тадбирларнинг бажарилиши;</w:t>
      </w:r>
    </w:p>
    <w:p w:rsidR="00296665" w:rsidRPr="00296665" w:rsidRDefault="00296665" w:rsidP="00296665">
      <w:pPr>
        <w:ind w:firstLine="709"/>
        <w:jc w:val="both"/>
        <w:rPr>
          <w:sz w:val="26"/>
          <w:szCs w:val="26"/>
          <w:lang w:val="uz-Cyrl-UZ"/>
        </w:rPr>
      </w:pPr>
      <w:r w:rsidRPr="00296665">
        <w:rPr>
          <w:sz w:val="26"/>
          <w:szCs w:val="26"/>
          <w:lang w:val="uz-Cyrl-UZ"/>
        </w:rPr>
        <w:t>- иш жойларининг ҳолати ва тўғри ташкил қилиниши (керакли асбоблар, мосламалар, ярим тайёр махсулотларнинг жойлашиши ва мавжудлиги);</w:t>
      </w:r>
    </w:p>
    <w:p w:rsidR="00296665" w:rsidRPr="00296665" w:rsidRDefault="00296665" w:rsidP="00296665">
      <w:pPr>
        <w:ind w:firstLine="709"/>
        <w:jc w:val="both"/>
        <w:rPr>
          <w:sz w:val="26"/>
          <w:szCs w:val="26"/>
        </w:rPr>
      </w:pPr>
      <w:r w:rsidRPr="00296665">
        <w:rPr>
          <w:sz w:val="26"/>
          <w:szCs w:val="26"/>
        </w:rPr>
        <w:t xml:space="preserve">- </w:t>
      </w:r>
      <w:r w:rsidRPr="00296665">
        <w:rPr>
          <w:sz w:val="26"/>
          <w:szCs w:val="26"/>
          <w:lang w:val="uz-Cyrl-UZ"/>
        </w:rPr>
        <w:t>ў</w:t>
      </w:r>
      <w:r w:rsidRPr="00296665">
        <w:rPr>
          <w:sz w:val="26"/>
          <w:szCs w:val="26"/>
        </w:rPr>
        <w:t>тиш жойлари, й</w:t>
      </w:r>
      <w:r w:rsidRPr="00296665">
        <w:rPr>
          <w:sz w:val="26"/>
          <w:szCs w:val="26"/>
          <w:lang w:val="uz-Cyrl-UZ"/>
        </w:rPr>
        <w:t>ў</w:t>
      </w:r>
      <w:r w:rsidRPr="00296665">
        <w:rPr>
          <w:sz w:val="26"/>
          <w:szCs w:val="26"/>
        </w:rPr>
        <w:t xml:space="preserve">лаклар, транспорт </w:t>
      </w:r>
      <w:r w:rsidRPr="00296665">
        <w:rPr>
          <w:sz w:val="26"/>
          <w:szCs w:val="26"/>
          <w:lang w:val="uz-Cyrl-UZ"/>
        </w:rPr>
        <w:t>ў</w:t>
      </w:r>
      <w:r w:rsidRPr="00296665">
        <w:rPr>
          <w:sz w:val="26"/>
          <w:szCs w:val="26"/>
        </w:rPr>
        <w:t>тиш й</w:t>
      </w:r>
      <w:r w:rsidRPr="00296665">
        <w:rPr>
          <w:sz w:val="26"/>
          <w:szCs w:val="26"/>
          <w:lang w:val="uz-Cyrl-UZ"/>
        </w:rPr>
        <w:t>ў</w:t>
      </w:r>
      <w:r w:rsidRPr="00296665">
        <w:rPr>
          <w:sz w:val="26"/>
          <w:szCs w:val="26"/>
        </w:rPr>
        <w:t xml:space="preserve">лларининг </w:t>
      </w:r>
      <w:r w:rsidRPr="00296665">
        <w:rPr>
          <w:sz w:val="26"/>
          <w:szCs w:val="26"/>
          <w:lang w:val="uz-Cyrl-UZ"/>
        </w:rPr>
        <w:t>ҳ</w:t>
      </w:r>
      <w:r w:rsidRPr="00296665">
        <w:rPr>
          <w:sz w:val="26"/>
          <w:szCs w:val="26"/>
        </w:rPr>
        <w:t>олати;</w:t>
      </w:r>
    </w:p>
    <w:p w:rsidR="00296665" w:rsidRPr="00296665" w:rsidRDefault="00296665" w:rsidP="00296665">
      <w:pPr>
        <w:ind w:firstLine="709"/>
        <w:jc w:val="both"/>
        <w:rPr>
          <w:sz w:val="26"/>
          <w:szCs w:val="26"/>
        </w:rPr>
      </w:pPr>
      <w:r w:rsidRPr="00296665">
        <w:rPr>
          <w:sz w:val="26"/>
          <w:szCs w:val="26"/>
        </w:rPr>
        <w:t>- технологик жи</w:t>
      </w:r>
      <w:r w:rsidRPr="00296665">
        <w:rPr>
          <w:sz w:val="26"/>
          <w:szCs w:val="26"/>
          <w:lang w:val="uz-Cyrl-UZ"/>
        </w:rPr>
        <w:t>х</w:t>
      </w:r>
      <w:r w:rsidRPr="00296665">
        <w:rPr>
          <w:sz w:val="26"/>
          <w:szCs w:val="26"/>
        </w:rPr>
        <w:t>озлар, юк к</w:t>
      </w:r>
      <w:r w:rsidRPr="00296665">
        <w:rPr>
          <w:sz w:val="26"/>
          <w:szCs w:val="26"/>
          <w:lang w:val="uz-Cyrl-UZ"/>
        </w:rPr>
        <w:t>ў</w:t>
      </w:r>
      <w:r w:rsidRPr="00296665">
        <w:rPr>
          <w:sz w:val="26"/>
          <w:szCs w:val="26"/>
        </w:rPr>
        <w:t>тариш ва транспорт воситаларининг хавфсизлиги;</w:t>
      </w:r>
    </w:p>
    <w:p w:rsidR="00296665" w:rsidRPr="00296665" w:rsidRDefault="00296665" w:rsidP="00296665">
      <w:pPr>
        <w:ind w:firstLine="709"/>
        <w:jc w:val="both"/>
        <w:rPr>
          <w:sz w:val="26"/>
          <w:szCs w:val="26"/>
        </w:rPr>
      </w:pPr>
      <w:r w:rsidRPr="00296665">
        <w:rPr>
          <w:sz w:val="26"/>
          <w:szCs w:val="26"/>
        </w:rPr>
        <w:t xml:space="preserve">- электр </w:t>
      </w:r>
      <w:r w:rsidRPr="00296665">
        <w:rPr>
          <w:sz w:val="26"/>
          <w:szCs w:val="26"/>
          <w:lang w:val="uz-Cyrl-UZ"/>
        </w:rPr>
        <w:t>қ</w:t>
      </w:r>
      <w:r w:rsidRPr="00296665">
        <w:rPr>
          <w:sz w:val="26"/>
          <w:szCs w:val="26"/>
        </w:rPr>
        <w:t>урилмаларда ва электр асбоблари билан ишлашда ишловчилар томонидан электр хавф</w:t>
      </w:r>
      <w:r w:rsidRPr="00296665">
        <w:rPr>
          <w:sz w:val="26"/>
          <w:szCs w:val="26"/>
          <w:lang w:val="uz-Cyrl-UZ"/>
        </w:rPr>
        <w:t xml:space="preserve"> </w:t>
      </w:r>
      <w:r w:rsidRPr="00296665">
        <w:rPr>
          <w:sz w:val="26"/>
          <w:szCs w:val="26"/>
        </w:rPr>
        <w:t xml:space="preserve">сизлиги </w:t>
      </w:r>
      <w:r w:rsidRPr="00296665">
        <w:rPr>
          <w:sz w:val="26"/>
          <w:szCs w:val="26"/>
          <w:lang w:val="uz-Cyrl-UZ"/>
        </w:rPr>
        <w:t>қ</w:t>
      </w:r>
      <w:r w:rsidRPr="00296665">
        <w:rPr>
          <w:sz w:val="26"/>
          <w:szCs w:val="26"/>
        </w:rPr>
        <w:t xml:space="preserve">оидаларига риоя </w:t>
      </w:r>
      <w:r w:rsidRPr="00296665">
        <w:rPr>
          <w:sz w:val="26"/>
          <w:szCs w:val="26"/>
          <w:lang w:val="uz-Cyrl-UZ"/>
        </w:rPr>
        <w:t>қ</w:t>
      </w:r>
      <w:r w:rsidRPr="00296665">
        <w:rPr>
          <w:sz w:val="26"/>
          <w:szCs w:val="26"/>
        </w:rPr>
        <w:t>илиниши;</w:t>
      </w:r>
    </w:p>
    <w:p w:rsidR="00296665" w:rsidRPr="00296665" w:rsidRDefault="00296665" w:rsidP="00296665">
      <w:pPr>
        <w:ind w:firstLine="709"/>
        <w:jc w:val="both"/>
        <w:rPr>
          <w:sz w:val="26"/>
          <w:szCs w:val="26"/>
        </w:rPr>
      </w:pPr>
      <w:r w:rsidRPr="00296665">
        <w:rPr>
          <w:sz w:val="26"/>
          <w:szCs w:val="26"/>
        </w:rPr>
        <w:t>- ярим тайёр ма</w:t>
      </w:r>
      <w:r w:rsidRPr="00296665">
        <w:rPr>
          <w:sz w:val="26"/>
          <w:szCs w:val="26"/>
          <w:lang w:val="uz-Cyrl-UZ"/>
        </w:rPr>
        <w:t>ҳ</w:t>
      </w:r>
      <w:r w:rsidRPr="00296665">
        <w:rPr>
          <w:sz w:val="26"/>
          <w:szCs w:val="26"/>
        </w:rPr>
        <w:t>сулотлар ва тайёр ма</w:t>
      </w:r>
      <w:r w:rsidRPr="00296665">
        <w:rPr>
          <w:sz w:val="26"/>
          <w:szCs w:val="26"/>
          <w:lang w:val="uz-Cyrl-UZ"/>
        </w:rPr>
        <w:t>х</w:t>
      </w:r>
      <w:r w:rsidRPr="00296665">
        <w:rPr>
          <w:sz w:val="26"/>
          <w:szCs w:val="26"/>
        </w:rPr>
        <w:t xml:space="preserve">сулотларни тахлаш </w:t>
      </w:r>
      <w:r w:rsidRPr="00296665">
        <w:rPr>
          <w:sz w:val="26"/>
          <w:szCs w:val="26"/>
          <w:lang w:val="uz-Cyrl-UZ"/>
        </w:rPr>
        <w:t>қ</w:t>
      </w:r>
      <w:r w:rsidRPr="00296665">
        <w:rPr>
          <w:sz w:val="26"/>
          <w:szCs w:val="26"/>
        </w:rPr>
        <w:t xml:space="preserve">оидаларига риоя </w:t>
      </w:r>
      <w:r w:rsidRPr="00296665">
        <w:rPr>
          <w:sz w:val="26"/>
          <w:szCs w:val="26"/>
          <w:lang w:val="uz-Cyrl-UZ"/>
        </w:rPr>
        <w:t>қ</w:t>
      </w:r>
      <w:r w:rsidRPr="00296665">
        <w:rPr>
          <w:sz w:val="26"/>
          <w:szCs w:val="26"/>
        </w:rPr>
        <w:t>илиниши;</w:t>
      </w:r>
    </w:p>
    <w:p w:rsidR="00296665" w:rsidRPr="00296665" w:rsidRDefault="00296665" w:rsidP="00296665">
      <w:pPr>
        <w:ind w:firstLine="709"/>
        <w:jc w:val="both"/>
        <w:rPr>
          <w:sz w:val="26"/>
          <w:szCs w:val="26"/>
        </w:rPr>
      </w:pPr>
      <w:r w:rsidRPr="00296665">
        <w:rPr>
          <w:sz w:val="26"/>
          <w:szCs w:val="26"/>
        </w:rPr>
        <w:t>- киритиш ва тортиш шамоллатиш тизими, ма</w:t>
      </w:r>
      <w:r w:rsidRPr="00296665">
        <w:rPr>
          <w:sz w:val="26"/>
          <w:szCs w:val="26"/>
          <w:lang w:val="uz-Cyrl-UZ"/>
        </w:rPr>
        <w:t>ҳ</w:t>
      </w:r>
      <w:r w:rsidRPr="00296665">
        <w:rPr>
          <w:sz w:val="26"/>
          <w:szCs w:val="26"/>
        </w:rPr>
        <w:t>аллий с</w:t>
      </w:r>
      <w:r w:rsidRPr="00296665">
        <w:rPr>
          <w:sz w:val="26"/>
          <w:szCs w:val="26"/>
          <w:lang w:val="uz-Cyrl-UZ"/>
        </w:rPr>
        <w:t>ў</w:t>
      </w:r>
      <w:r w:rsidRPr="00296665">
        <w:rPr>
          <w:sz w:val="26"/>
          <w:szCs w:val="26"/>
        </w:rPr>
        <w:t xml:space="preserve">ргичлар, чанг ва газларни тутиб </w:t>
      </w:r>
      <w:r w:rsidRPr="00296665">
        <w:rPr>
          <w:sz w:val="26"/>
          <w:szCs w:val="26"/>
          <w:lang w:val="uz-Cyrl-UZ"/>
        </w:rPr>
        <w:t>қ</w:t>
      </w:r>
      <w:r w:rsidRPr="00296665">
        <w:rPr>
          <w:sz w:val="26"/>
          <w:szCs w:val="26"/>
        </w:rPr>
        <w:t xml:space="preserve">олувчи </w:t>
      </w:r>
      <w:r w:rsidRPr="00296665">
        <w:rPr>
          <w:sz w:val="26"/>
          <w:szCs w:val="26"/>
          <w:lang w:val="uz-Cyrl-UZ"/>
        </w:rPr>
        <w:t>қ</w:t>
      </w:r>
      <w:r w:rsidRPr="00296665">
        <w:rPr>
          <w:sz w:val="26"/>
          <w:szCs w:val="26"/>
        </w:rPr>
        <w:t>урилмаларнинг созлиги;</w:t>
      </w:r>
    </w:p>
    <w:p w:rsidR="00296665" w:rsidRPr="00296665" w:rsidRDefault="00296665" w:rsidP="00296665">
      <w:pPr>
        <w:ind w:firstLine="709"/>
        <w:jc w:val="both"/>
        <w:rPr>
          <w:sz w:val="26"/>
          <w:szCs w:val="26"/>
        </w:rPr>
      </w:pPr>
      <w:r w:rsidRPr="00296665">
        <w:rPr>
          <w:sz w:val="26"/>
          <w:szCs w:val="26"/>
        </w:rPr>
        <w:t>- зарарли ва портлаш-ёниш хавфи б</w:t>
      </w:r>
      <w:r w:rsidRPr="00296665">
        <w:rPr>
          <w:sz w:val="26"/>
          <w:szCs w:val="26"/>
          <w:lang w:val="uz-Cyrl-UZ"/>
        </w:rPr>
        <w:t>ў</w:t>
      </w:r>
      <w:r w:rsidRPr="00296665">
        <w:rPr>
          <w:sz w:val="26"/>
          <w:szCs w:val="26"/>
        </w:rPr>
        <w:t xml:space="preserve">лган моддалар </w:t>
      </w:r>
      <w:r w:rsidRPr="00296665">
        <w:rPr>
          <w:sz w:val="26"/>
          <w:szCs w:val="26"/>
          <w:lang w:val="uz-Cyrl-UZ"/>
        </w:rPr>
        <w:t>ҳ</w:t>
      </w:r>
      <w:r w:rsidRPr="00296665">
        <w:rPr>
          <w:sz w:val="26"/>
          <w:szCs w:val="26"/>
        </w:rPr>
        <w:t>амда материаллар билан ишлашда хавф</w:t>
      </w:r>
      <w:r w:rsidRPr="00296665">
        <w:rPr>
          <w:sz w:val="26"/>
          <w:szCs w:val="26"/>
          <w:lang w:val="uz-Cyrl-UZ"/>
        </w:rPr>
        <w:t xml:space="preserve"> </w:t>
      </w:r>
      <w:r w:rsidRPr="00296665">
        <w:rPr>
          <w:sz w:val="26"/>
          <w:szCs w:val="26"/>
        </w:rPr>
        <w:t xml:space="preserve">сизлик </w:t>
      </w:r>
      <w:r w:rsidRPr="00296665">
        <w:rPr>
          <w:sz w:val="26"/>
          <w:szCs w:val="26"/>
          <w:lang w:val="uz-Cyrl-UZ"/>
        </w:rPr>
        <w:t>қ</w:t>
      </w:r>
      <w:r w:rsidRPr="00296665">
        <w:rPr>
          <w:sz w:val="26"/>
          <w:szCs w:val="26"/>
        </w:rPr>
        <w:t xml:space="preserve">оидаларига риоя </w:t>
      </w:r>
      <w:r w:rsidRPr="00296665">
        <w:rPr>
          <w:sz w:val="26"/>
          <w:szCs w:val="26"/>
          <w:lang w:val="uz-Cyrl-UZ"/>
        </w:rPr>
        <w:t>қ</w:t>
      </w:r>
      <w:r w:rsidRPr="00296665">
        <w:rPr>
          <w:sz w:val="26"/>
          <w:szCs w:val="26"/>
        </w:rPr>
        <w:t>илиниши;</w:t>
      </w:r>
    </w:p>
    <w:p w:rsidR="00296665" w:rsidRPr="00296665" w:rsidRDefault="00296665" w:rsidP="00296665">
      <w:pPr>
        <w:ind w:firstLine="709"/>
        <w:jc w:val="both"/>
        <w:rPr>
          <w:sz w:val="26"/>
          <w:szCs w:val="26"/>
        </w:rPr>
      </w:pPr>
      <w:r w:rsidRPr="00296665">
        <w:rPr>
          <w:sz w:val="26"/>
          <w:szCs w:val="26"/>
        </w:rPr>
        <w:t>- ме</w:t>
      </w:r>
      <w:r w:rsidRPr="00296665">
        <w:rPr>
          <w:sz w:val="26"/>
          <w:szCs w:val="26"/>
          <w:lang w:val="uz-Cyrl-UZ"/>
        </w:rPr>
        <w:t>ҳ</w:t>
      </w:r>
      <w:r w:rsidRPr="00296665">
        <w:rPr>
          <w:sz w:val="26"/>
          <w:szCs w:val="26"/>
        </w:rPr>
        <w:t>натни му</w:t>
      </w:r>
      <w:r w:rsidRPr="00296665">
        <w:rPr>
          <w:sz w:val="26"/>
          <w:szCs w:val="26"/>
          <w:lang w:val="uz-Cyrl-UZ"/>
        </w:rPr>
        <w:t>х</w:t>
      </w:r>
      <w:r w:rsidRPr="00296665">
        <w:rPr>
          <w:sz w:val="26"/>
          <w:szCs w:val="26"/>
        </w:rPr>
        <w:t xml:space="preserve">офаза </w:t>
      </w:r>
      <w:r w:rsidRPr="00296665">
        <w:rPr>
          <w:sz w:val="26"/>
          <w:szCs w:val="26"/>
          <w:lang w:val="uz-Cyrl-UZ"/>
        </w:rPr>
        <w:t>қ</w:t>
      </w:r>
      <w:r w:rsidRPr="00296665">
        <w:rPr>
          <w:sz w:val="26"/>
          <w:szCs w:val="26"/>
        </w:rPr>
        <w:t>илишга доир й</w:t>
      </w:r>
      <w:r w:rsidRPr="00296665">
        <w:rPr>
          <w:sz w:val="26"/>
          <w:szCs w:val="26"/>
          <w:lang w:val="uz-Cyrl-UZ"/>
        </w:rPr>
        <w:t>ў</w:t>
      </w:r>
      <w:r w:rsidRPr="00296665">
        <w:rPr>
          <w:sz w:val="26"/>
          <w:szCs w:val="26"/>
        </w:rPr>
        <w:t>ри</w:t>
      </w:r>
      <w:r w:rsidRPr="00296665">
        <w:rPr>
          <w:sz w:val="26"/>
          <w:szCs w:val="26"/>
          <w:lang w:val="uz-Cyrl-UZ"/>
        </w:rPr>
        <w:t>қ</w:t>
      </w:r>
      <w:r w:rsidRPr="00296665">
        <w:rPr>
          <w:sz w:val="26"/>
          <w:szCs w:val="26"/>
        </w:rPr>
        <w:t xml:space="preserve">номаларнинг мавжудлиги ва ишловчилар томонидан уларга риоя </w:t>
      </w:r>
      <w:r w:rsidRPr="00296665">
        <w:rPr>
          <w:sz w:val="26"/>
          <w:szCs w:val="26"/>
          <w:lang w:val="uz-Cyrl-UZ"/>
        </w:rPr>
        <w:t>к</w:t>
      </w:r>
      <w:r w:rsidRPr="00296665">
        <w:rPr>
          <w:sz w:val="26"/>
          <w:szCs w:val="26"/>
        </w:rPr>
        <w:t>илиниши;</w:t>
      </w:r>
    </w:p>
    <w:p w:rsidR="00296665" w:rsidRPr="00296665" w:rsidRDefault="00296665" w:rsidP="00296665">
      <w:pPr>
        <w:ind w:firstLine="709"/>
        <w:jc w:val="both"/>
        <w:rPr>
          <w:sz w:val="26"/>
          <w:szCs w:val="26"/>
        </w:rPr>
      </w:pPr>
      <w:r w:rsidRPr="00296665">
        <w:rPr>
          <w:sz w:val="26"/>
          <w:szCs w:val="26"/>
        </w:rPr>
        <w:t xml:space="preserve">- шахсий </w:t>
      </w:r>
      <w:r w:rsidRPr="00296665">
        <w:rPr>
          <w:sz w:val="26"/>
          <w:szCs w:val="26"/>
          <w:lang w:val="uz-Cyrl-UZ"/>
        </w:rPr>
        <w:t>ҳ</w:t>
      </w:r>
      <w:r w:rsidRPr="00296665">
        <w:rPr>
          <w:sz w:val="26"/>
          <w:szCs w:val="26"/>
        </w:rPr>
        <w:t>имоя воситаларининг мавжудлиги ва ишловчиларнинг улардан т</w:t>
      </w:r>
      <w:r w:rsidRPr="00296665">
        <w:rPr>
          <w:sz w:val="26"/>
          <w:szCs w:val="26"/>
          <w:lang w:val="uz-Cyrl-UZ"/>
        </w:rPr>
        <w:t>ўғ</w:t>
      </w:r>
      <w:r w:rsidRPr="00296665">
        <w:rPr>
          <w:sz w:val="26"/>
          <w:szCs w:val="26"/>
        </w:rPr>
        <w:t>ри фойдаланишлари;</w:t>
      </w:r>
    </w:p>
    <w:p w:rsidR="00296665" w:rsidRPr="00296665" w:rsidRDefault="00296665" w:rsidP="00296665">
      <w:pPr>
        <w:ind w:firstLine="709"/>
        <w:jc w:val="both"/>
        <w:rPr>
          <w:sz w:val="26"/>
          <w:szCs w:val="26"/>
        </w:rPr>
      </w:pPr>
      <w:r w:rsidRPr="00296665">
        <w:rPr>
          <w:sz w:val="26"/>
          <w:szCs w:val="26"/>
        </w:rPr>
        <w:t>- ишловчиларда хавфсизлик техникаси б</w:t>
      </w:r>
      <w:r w:rsidRPr="00296665">
        <w:rPr>
          <w:sz w:val="26"/>
          <w:szCs w:val="26"/>
          <w:lang w:val="uz-Cyrl-UZ"/>
        </w:rPr>
        <w:t>ў</w:t>
      </w:r>
      <w:r w:rsidRPr="00296665">
        <w:rPr>
          <w:sz w:val="26"/>
          <w:szCs w:val="26"/>
        </w:rPr>
        <w:t>йича гуво</w:t>
      </w:r>
      <w:r w:rsidRPr="00296665">
        <w:rPr>
          <w:sz w:val="26"/>
          <w:szCs w:val="26"/>
          <w:lang w:val="uz-Cyrl-UZ"/>
        </w:rPr>
        <w:t>х</w:t>
      </w:r>
      <w:r w:rsidRPr="00296665">
        <w:rPr>
          <w:sz w:val="26"/>
          <w:szCs w:val="26"/>
        </w:rPr>
        <w:t xml:space="preserve">номалар, </w:t>
      </w:r>
      <w:r w:rsidRPr="00296665">
        <w:rPr>
          <w:sz w:val="26"/>
          <w:szCs w:val="26"/>
          <w:lang w:val="uz-Cyrl-UZ"/>
        </w:rPr>
        <w:t>ўт</w:t>
      </w:r>
      <w:r w:rsidRPr="00296665">
        <w:rPr>
          <w:sz w:val="26"/>
          <w:szCs w:val="26"/>
        </w:rPr>
        <w:t>а хавфли ишларни бажариш учун рухсат наряди б</w:t>
      </w:r>
      <w:r w:rsidRPr="00296665">
        <w:rPr>
          <w:sz w:val="26"/>
          <w:szCs w:val="26"/>
          <w:lang w:val="uz-Cyrl-UZ"/>
        </w:rPr>
        <w:t>ў</w:t>
      </w:r>
      <w:r w:rsidRPr="00296665">
        <w:rPr>
          <w:sz w:val="26"/>
          <w:szCs w:val="26"/>
        </w:rPr>
        <w:t>лиши.</w:t>
      </w:r>
    </w:p>
    <w:p w:rsidR="00296665" w:rsidRPr="00296665" w:rsidRDefault="00296665" w:rsidP="00296665">
      <w:pPr>
        <w:ind w:firstLine="709"/>
        <w:jc w:val="both"/>
        <w:rPr>
          <w:sz w:val="26"/>
          <w:szCs w:val="26"/>
        </w:rPr>
      </w:pPr>
      <w:r w:rsidRPr="00296665">
        <w:rPr>
          <w:sz w:val="26"/>
          <w:szCs w:val="26"/>
        </w:rPr>
        <w:t>Текширув натижалари уч бос</w:t>
      </w:r>
      <w:r w:rsidRPr="00296665">
        <w:rPr>
          <w:sz w:val="26"/>
          <w:szCs w:val="26"/>
          <w:lang w:val="uz-Cyrl-UZ"/>
        </w:rPr>
        <w:t>қ</w:t>
      </w:r>
      <w:r w:rsidRPr="00296665">
        <w:rPr>
          <w:sz w:val="26"/>
          <w:szCs w:val="26"/>
        </w:rPr>
        <w:t>ичли назоратнинг биринчи бос</w:t>
      </w:r>
      <w:r w:rsidRPr="00296665">
        <w:rPr>
          <w:sz w:val="26"/>
          <w:szCs w:val="26"/>
          <w:lang w:val="uz-Cyrl-UZ"/>
        </w:rPr>
        <w:t>к</w:t>
      </w:r>
      <w:r w:rsidRPr="00296665">
        <w:rPr>
          <w:sz w:val="26"/>
          <w:szCs w:val="26"/>
        </w:rPr>
        <w:t xml:space="preserve">ичи дафтарига ёзилади ва у </w:t>
      </w:r>
      <w:r w:rsidRPr="00296665">
        <w:rPr>
          <w:sz w:val="26"/>
          <w:szCs w:val="26"/>
          <w:lang w:val="uz-Cyrl-UZ"/>
        </w:rPr>
        <w:t>муассаса</w:t>
      </w:r>
      <w:r w:rsidRPr="00296665">
        <w:rPr>
          <w:sz w:val="26"/>
          <w:szCs w:val="26"/>
        </w:rPr>
        <w:t xml:space="preserve"> ра</w:t>
      </w:r>
      <w:r w:rsidRPr="00296665">
        <w:rPr>
          <w:sz w:val="26"/>
          <w:szCs w:val="26"/>
          <w:lang w:val="uz-Cyrl-UZ"/>
        </w:rPr>
        <w:t>ҳ</w:t>
      </w:r>
      <w:r w:rsidRPr="00296665">
        <w:rPr>
          <w:sz w:val="26"/>
          <w:szCs w:val="26"/>
        </w:rPr>
        <w:t>барида са</w:t>
      </w:r>
      <w:r w:rsidRPr="00296665">
        <w:rPr>
          <w:sz w:val="26"/>
          <w:szCs w:val="26"/>
          <w:lang w:val="uz-Cyrl-UZ"/>
        </w:rPr>
        <w:t>қ</w:t>
      </w:r>
      <w:r w:rsidRPr="00296665">
        <w:rPr>
          <w:sz w:val="26"/>
          <w:szCs w:val="26"/>
        </w:rPr>
        <w:t>ланиши керак.</w:t>
      </w:r>
    </w:p>
    <w:p w:rsidR="00296665" w:rsidRPr="00296665" w:rsidRDefault="00296665" w:rsidP="00296665">
      <w:pPr>
        <w:ind w:firstLine="709"/>
        <w:jc w:val="both"/>
        <w:rPr>
          <w:sz w:val="26"/>
          <w:szCs w:val="26"/>
        </w:rPr>
      </w:pPr>
      <w:r w:rsidRPr="00296665">
        <w:rPr>
          <w:sz w:val="26"/>
          <w:szCs w:val="26"/>
        </w:rPr>
        <w:t>Изо</w:t>
      </w:r>
      <w:r w:rsidRPr="00296665">
        <w:rPr>
          <w:sz w:val="26"/>
          <w:szCs w:val="26"/>
          <w:lang w:val="uz-Cyrl-UZ"/>
        </w:rPr>
        <w:t>ҳ</w:t>
      </w:r>
      <w:r w:rsidRPr="00296665">
        <w:rPr>
          <w:sz w:val="26"/>
          <w:szCs w:val="26"/>
        </w:rPr>
        <w:t>: Текшириш давомида ани</w:t>
      </w:r>
      <w:r w:rsidRPr="00296665">
        <w:rPr>
          <w:sz w:val="26"/>
          <w:szCs w:val="26"/>
          <w:lang w:val="uz-Cyrl-UZ"/>
        </w:rPr>
        <w:t>қ</w:t>
      </w:r>
      <w:r w:rsidRPr="00296665">
        <w:rPr>
          <w:sz w:val="26"/>
          <w:szCs w:val="26"/>
        </w:rPr>
        <w:t>ланган камчиликлар ва бузилишларни бартараф этиш тадбирлар, бажариш муддати ва масъул шахслар белгиланади.</w:t>
      </w:r>
    </w:p>
    <w:p w:rsidR="00296665" w:rsidRPr="00296665" w:rsidRDefault="00296665" w:rsidP="00296665">
      <w:pPr>
        <w:ind w:firstLine="709"/>
        <w:jc w:val="both"/>
        <w:rPr>
          <w:sz w:val="26"/>
          <w:szCs w:val="26"/>
        </w:rPr>
      </w:pPr>
      <w:r w:rsidRPr="00296665">
        <w:rPr>
          <w:sz w:val="26"/>
          <w:szCs w:val="26"/>
        </w:rPr>
        <w:t xml:space="preserve"> Ани</w:t>
      </w:r>
      <w:r w:rsidRPr="00296665">
        <w:rPr>
          <w:sz w:val="26"/>
          <w:szCs w:val="26"/>
          <w:lang w:val="uz-Cyrl-UZ"/>
        </w:rPr>
        <w:t>қ</w:t>
      </w:r>
      <w:r w:rsidRPr="00296665">
        <w:rPr>
          <w:sz w:val="26"/>
          <w:szCs w:val="26"/>
        </w:rPr>
        <w:t>ланган бузилишлар, одатда, бевосита участка ра</w:t>
      </w:r>
      <w:r w:rsidRPr="00296665">
        <w:rPr>
          <w:sz w:val="26"/>
          <w:szCs w:val="26"/>
          <w:lang w:val="uz-Cyrl-UZ"/>
        </w:rPr>
        <w:t>ҳ</w:t>
      </w:r>
      <w:r w:rsidRPr="00296665">
        <w:rPr>
          <w:sz w:val="26"/>
          <w:szCs w:val="26"/>
        </w:rPr>
        <w:t>барининг назорати остида дар</w:t>
      </w:r>
      <w:r w:rsidRPr="00296665">
        <w:rPr>
          <w:sz w:val="26"/>
          <w:szCs w:val="26"/>
          <w:lang w:val="uz-Cyrl-UZ"/>
        </w:rPr>
        <w:t>ҳ</w:t>
      </w:r>
      <w:r w:rsidRPr="00296665">
        <w:rPr>
          <w:sz w:val="26"/>
          <w:szCs w:val="26"/>
        </w:rPr>
        <w:t>ол бартараф этилиши керак. Агар текширишда ани</w:t>
      </w:r>
      <w:r w:rsidRPr="00296665">
        <w:rPr>
          <w:sz w:val="26"/>
          <w:szCs w:val="26"/>
          <w:lang w:val="uz-Cyrl-UZ"/>
        </w:rPr>
        <w:t>қ</w:t>
      </w:r>
      <w:r w:rsidRPr="00296665">
        <w:rPr>
          <w:sz w:val="26"/>
          <w:szCs w:val="26"/>
        </w:rPr>
        <w:t xml:space="preserve">ланган камчиликларни бартараф этиш учун </w:t>
      </w:r>
      <w:r w:rsidRPr="00296665">
        <w:rPr>
          <w:sz w:val="26"/>
          <w:szCs w:val="26"/>
          <w:lang w:val="uz-Cyrl-UZ"/>
        </w:rPr>
        <w:t>муассаса</w:t>
      </w:r>
      <w:r w:rsidRPr="00296665">
        <w:rPr>
          <w:sz w:val="26"/>
          <w:szCs w:val="26"/>
        </w:rPr>
        <w:t>нинг кучи етмаса, унинг ра</w:t>
      </w:r>
      <w:r w:rsidRPr="00296665">
        <w:rPr>
          <w:sz w:val="26"/>
          <w:szCs w:val="26"/>
          <w:lang w:val="uz-Cyrl-UZ"/>
        </w:rPr>
        <w:t>ҳ</w:t>
      </w:r>
      <w:r w:rsidRPr="00296665">
        <w:rPr>
          <w:sz w:val="26"/>
          <w:szCs w:val="26"/>
        </w:rPr>
        <w:t>бари к</w:t>
      </w:r>
      <w:r w:rsidRPr="00296665">
        <w:rPr>
          <w:sz w:val="26"/>
          <w:szCs w:val="26"/>
          <w:lang w:val="uz-Cyrl-UZ"/>
        </w:rPr>
        <w:t>ў</w:t>
      </w:r>
      <w:r w:rsidRPr="00296665">
        <w:rPr>
          <w:sz w:val="26"/>
          <w:szCs w:val="26"/>
        </w:rPr>
        <w:t>рикни тугатгандан с</w:t>
      </w:r>
      <w:r w:rsidRPr="00296665">
        <w:rPr>
          <w:sz w:val="26"/>
          <w:szCs w:val="26"/>
          <w:lang w:val="uz-Cyrl-UZ"/>
        </w:rPr>
        <w:t>ў</w:t>
      </w:r>
      <w:r w:rsidRPr="00296665">
        <w:rPr>
          <w:sz w:val="26"/>
          <w:szCs w:val="26"/>
        </w:rPr>
        <w:t>нг тегишли чора к</w:t>
      </w:r>
      <w:r w:rsidRPr="00296665">
        <w:rPr>
          <w:sz w:val="26"/>
          <w:szCs w:val="26"/>
          <w:lang w:val="uz-Cyrl-UZ"/>
        </w:rPr>
        <w:t>ў</w:t>
      </w:r>
      <w:r w:rsidRPr="00296665">
        <w:rPr>
          <w:sz w:val="26"/>
          <w:szCs w:val="26"/>
        </w:rPr>
        <w:t xml:space="preserve">риш учун бу </w:t>
      </w:r>
      <w:r w:rsidRPr="00296665">
        <w:rPr>
          <w:sz w:val="26"/>
          <w:szCs w:val="26"/>
          <w:lang w:val="uz-Cyrl-UZ"/>
        </w:rPr>
        <w:t>ҳ</w:t>
      </w:r>
      <w:r w:rsidRPr="00296665">
        <w:rPr>
          <w:sz w:val="26"/>
          <w:szCs w:val="26"/>
        </w:rPr>
        <w:t>а</w:t>
      </w:r>
      <w:r w:rsidRPr="00296665">
        <w:rPr>
          <w:sz w:val="26"/>
          <w:szCs w:val="26"/>
          <w:lang w:val="uz-Cyrl-UZ"/>
        </w:rPr>
        <w:t>қ</w:t>
      </w:r>
      <w:r w:rsidRPr="00296665">
        <w:rPr>
          <w:sz w:val="26"/>
          <w:szCs w:val="26"/>
        </w:rPr>
        <w:t>да ю</w:t>
      </w:r>
      <w:r w:rsidRPr="00296665">
        <w:rPr>
          <w:sz w:val="26"/>
          <w:szCs w:val="26"/>
          <w:lang w:val="uz-Cyrl-UZ"/>
        </w:rPr>
        <w:t>қ</w:t>
      </w:r>
      <w:r w:rsidRPr="00296665">
        <w:rPr>
          <w:sz w:val="26"/>
          <w:szCs w:val="26"/>
        </w:rPr>
        <w:t>ори турувчи бошли</w:t>
      </w:r>
      <w:r w:rsidRPr="00296665">
        <w:rPr>
          <w:sz w:val="26"/>
          <w:szCs w:val="26"/>
          <w:lang w:val="uz-Cyrl-UZ"/>
        </w:rPr>
        <w:t>ққ</w:t>
      </w:r>
      <w:r w:rsidRPr="00296665">
        <w:rPr>
          <w:sz w:val="26"/>
          <w:szCs w:val="26"/>
        </w:rPr>
        <w:t>а хабар бериши керак.</w:t>
      </w:r>
    </w:p>
    <w:p w:rsidR="00296665" w:rsidRPr="00296665" w:rsidRDefault="00296665" w:rsidP="00296665">
      <w:pPr>
        <w:ind w:firstLine="709"/>
        <w:jc w:val="both"/>
        <w:rPr>
          <w:sz w:val="26"/>
          <w:szCs w:val="26"/>
        </w:rPr>
      </w:pPr>
      <w:r w:rsidRPr="00296665">
        <w:rPr>
          <w:sz w:val="26"/>
          <w:szCs w:val="26"/>
        </w:rPr>
        <w:t>Ме</w:t>
      </w:r>
      <w:r w:rsidRPr="00296665">
        <w:rPr>
          <w:sz w:val="26"/>
          <w:szCs w:val="26"/>
          <w:lang w:val="uz-Cyrl-UZ"/>
        </w:rPr>
        <w:t>ҳ</w:t>
      </w:r>
      <w:r w:rsidRPr="00296665">
        <w:rPr>
          <w:sz w:val="26"/>
          <w:szCs w:val="26"/>
        </w:rPr>
        <w:t>натни му</w:t>
      </w:r>
      <w:r w:rsidRPr="00296665">
        <w:rPr>
          <w:sz w:val="26"/>
          <w:szCs w:val="26"/>
          <w:lang w:val="uz-Cyrl-UZ"/>
        </w:rPr>
        <w:t>ҳ</w:t>
      </w:r>
      <w:r w:rsidRPr="00296665">
        <w:rPr>
          <w:sz w:val="26"/>
          <w:szCs w:val="26"/>
        </w:rPr>
        <w:t xml:space="preserve">офаза </w:t>
      </w:r>
      <w:r w:rsidRPr="00296665">
        <w:rPr>
          <w:sz w:val="26"/>
          <w:szCs w:val="26"/>
          <w:lang w:val="uz-Cyrl-UZ"/>
        </w:rPr>
        <w:t>қ</w:t>
      </w:r>
      <w:r w:rsidRPr="00296665">
        <w:rPr>
          <w:sz w:val="26"/>
          <w:szCs w:val="26"/>
        </w:rPr>
        <w:t>илиш ва ён</w:t>
      </w:r>
      <w:r w:rsidRPr="00296665">
        <w:rPr>
          <w:sz w:val="26"/>
          <w:szCs w:val="26"/>
          <w:lang w:val="uz-Cyrl-UZ"/>
        </w:rPr>
        <w:t>ғ</w:t>
      </w:r>
      <w:r w:rsidRPr="00296665">
        <w:rPr>
          <w:sz w:val="26"/>
          <w:szCs w:val="26"/>
        </w:rPr>
        <w:t xml:space="preserve">ин хавфсизлиги </w:t>
      </w:r>
      <w:r w:rsidRPr="00296665">
        <w:rPr>
          <w:sz w:val="26"/>
          <w:szCs w:val="26"/>
          <w:lang w:val="uz-Cyrl-UZ"/>
        </w:rPr>
        <w:t>қ</w:t>
      </w:r>
      <w:r w:rsidRPr="00296665">
        <w:rPr>
          <w:sz w:val="26"/>
          <w:szCs w:val="26"/>
        </w:rPr>
        <w:t xml:space="preserve">оида ва меъёрлари </w:t>
      </w:r>
      <w:r w:rsidRPr="00296665">
        <w:rPr>
          <w:sz w:val="26"/>
          <w:szCs w:val="26"/>
          <w:lang w:val="uz-Cyrl-UZ"/>
        </w:rPr>
        <w:t>қў</w:t>
      </w:r>
      <w:r w:rsidRPr="00296665">
        <w:rPr>
          <w:sz w:val="26"/>
          <w:szCs w:val="26"/>
        </w:rPr>
        <w:t>пол равишда бузилиши ишловчиларнинг саломатлигига зарар етказиши ёки аварияга олиб келиши мумкин б</w:t>
      </w:r>
      <w:r w:rsidRPr="00296665">
        <w:rPr>
          <w:sz w:val="26"/>
          <w:szCs w:val="26"/>
          <w:lang w:val="uz-Cyrl-UZ"/>
        </w:rPr>
        <w:t>ў</w:t>
      </w:r>
      <w:r w:rsidRPr="00296665">
        <w:rPr>
          <w:sz w:val="26"/>
          <w:szCs w:val="26"/>
        </w:rPr>
        <w:t>лса, бу бузилиш бартараф этилгунича иш т</w:t>
      </w:r>
      <w:r w:rsidRPr="00296665">
        <w:rPr>
          <w:sz w:val="26"/>
          <w:szCs w:val="26"/>
          <w:lang w:val="uz-Cyrl-UZ"/>
        </w:rPr>
        <w:t>ў</w:t>
      </w:r>
      <w:r w:rsidRPr="00296665">
        <w:rPr>
          <w:sz w:val="26"/>
          <w:szCs w:val="26"/>
        </w:rPr>
        <w:t>хтатилади.</w:t>
      </w:r>
    </w:p>
    <w:p w:rsidR="00296665" w:rsidRPr="00296665" w:rsidRDefault="00296665" w:rsidP="00296665">
      <w:pPr>
        <w:ind w:firstLine="709"/>
        <w:jc w:val="both"/>
        <w:rPr>
          <w:sz w:val="26"/>
          <w:szCs w:val="26"/>
          <w:lang w:val="uz-Cyrl-UZ"/>
        </w:rPr>
      </w:pPr>
      <w:r w:rsidRPr="00296665">
        <w:rPr>
          <w:sz w:val="26"/>
          <w:szCs w:val="26"/>
          <w:lang w:val="uz-Cyrl-UZ"/>
        </w:rPr>
        <w:lastRenderedPageBreak/>
        <w:t>Муассаса  раҳбари ва меҳнатни муҳофаза қилиш бўйича вакил  назоратнинг биринчи босқичидаги текширув натижасида аниқланган  бузилишлар ва кўрилган чора-тадбирлар ҳақида ўз жамоаларининг смена йиғилишларида  ахборот беришлари керак.</w:t>
      </w:r>
    </w:p>
    <w:p w:rsidR="00296665" w:rsidRPr="00296665" w:rsidRDefault="00296665" w:rsidP="00296665">
      <w:pPr>
        <w:ind w:firstLine="709"/>
        <w:jc w:val="both"/>
        <w:rPr>
          <w:sz w:val="26"/>
          <w:szCs w:val="26"/>
          <w:lang w:val="uz-Cyrl-UZ"/>
        </w:rPr>
      </w:pPr>
      <w:r w:rsidRPr="00296665">
        <w:rPr>
          <w:sz w:val="26"/>
          <w:szCs w:val="26"/>
          <w:lang w:val="uz-Cyrl-UZ"/>
        </w:rPr>
        <w:t>Муассаса раҳбари ҳар куни охирида ишлаб чиқариш муассасадаги меҳнатни муҳофаза қилиш ҳолати тўғрисида раҳбариятига ҳисобот бериши керак.</w:t>
      </w:r>
    </w:p>
    <w:p w:rsidR="00296665" w:rsidRPr="00296665" w:rsidRDefault="00296665" w:rsidP="00296665">
      <w:pPr>
        <w:ind w:firstLine="709"/>
        <w:jc w:val="both"/>
        <w:rPr>
          <w:sz w:val="26"/>
          <w:szCs w:val="26"/>
          <w:lang w:val="uz-Cyrl-UZ"/>
        </w:rPr>
      </w:pPr>
      <w:r w:rsidRPr="00296665">
        <w:rPr>
          <w:sz w:val="26"/>
          <w:szCs w:val="26"/>
          <w:lang w:val="uz-Cyrl-UZ"/>
        </w:rPr>
        <w:t xml:space="preserve">6.3. </w:t>
      </w:r>
      <w:r w:rsidRPr="00296665">
        <w:rPr>
          <w:b/>
          <w:sz w:val="26"/>
          <w:szCs w:val="26"/>
          <w:lang w:val="uz-Cyrl-UZ"/>
        </w:rPr>
        <w:t>Уч босқичли назоратнинг иккинчи босқичи</w:t>
      </w:r>
    </w:p>
    <w:p w:rsidR="00296665" w:rsidRPr="00296665" w:rsidRDefault="00296665" w:rsidP="00296665">
      <w:pPr>
        <w:ind w:firstLine="709"/>
        <w:jc w:val="both"/>
        <w:rPr>
          <w:sz w:val="26"/>
          <w:szCs w:val="26"/>
          <w:lang w:val="uz-Cyrl-UZ"/>
        </w:rPr>
      </w:pPr>
      <w:r w:rsidRPr="00296665">
        <w:rPr>
          <w:sz w:val="26"/>
          <w:szCs w:val="26"/>
          <w:lang w:val="uz-Cyrl-UZ"/>
        </w:rPr>
        <w:t xml:space="preserve">Назоратнинг иккинчи босқичи муассаса бошлиғи ва муассасанинг меҳнатни муҳофаза </w:t>
      </w:r>
    </w:p>
    <w:p w:rsidR="00296665" w:rsidRPr="00296665" w:rsidRDefault="00296665" w:rsidP="00296665">
      <w:pPr>
        <w:ind w:firstLine="709"/>
        <w:jc w:val="both"/>
        <w:rPr>
          <w:sz w:val="26"/>
          <w:szCs w:val="26"/>
          <w:lang w:val="uz-Cyrl-UZ"/>
        </w:rPr>
      </w:pPr>
      <w:r w:rsidRPr="00296665">
        <w:rPr>
          <w:sz w:val="26"/>
          <w:szCs w:val="26"/>
          <w:lang w:val="uz-Cyrl-UZ"/>
        </w:rPr>
        <w:t>қилиш ва ёнғин хавфсизлиги бўйича катта вакили раҳбарлигидаги комиссия томонидан ойига камида икки марта ўтказилади. Комиссия таркибига муассасанинг техника хизматлари раҳбарлари (вакиллари), муассасанинг меҳнатни муҳофаза қилиш ва ёнғин хавфсизлиги бўлими муҳандиси ва муассасага бириктирилган тиббий ходим киради.</w:t>
      </w:r>
    </w:p>
    <w:p w:rsidR="00296665" w:rsidRPr="00296665" w:rsidRDefault="00296665" w:rsidP="00296665">
      <w:pPr>
        <w:ind w:firstLine="709"/>
        <w:jc w:val="both"/>
        <w:rPr>
          <w:sz w:val="26"/>
          <w:szCs w:val="26"/>
          <w:lang w:val="uz-Cyrl-UZ"/>
        </w:rPr>
      </w:pPr>
      <w:r w:rsidRPr="00296665">
        <w:rPr>
          <w:sz w:val="26"/>
          <w:szCs w:val="26"/>
          <w:lang w:val="uz-Cyrl-UZ"/>
        </w:rPr>
        <w:t>Текширув жадвали муассасанинг  меҳнатни муҳофаза қилиш ва ёнғин хавфсизлиги бўйича катта вакили билан келишган ҳолда муассаса бошлиғи томонидан ўрнатилади ва барча раҳбарларига берилади.</w:t>
      </w:r>
    </w:p>
    <w:p w:rsidR="00296665" w:rsidRPr="00296665" w:rsidRDefault="00296665" w:rsidP="00296665">
      <w:pPr>
        <w:ind w:firstLine="709"/>
        <w:jc w:val="both"/>
        <w:rPr>
          <w:sz w:val="26"/>
          <w:szCs w:val="26"/>
          <w:lang w:val="uz-Cyrl-UZ"/>
        </w:rPr>
      </w:pPr>
      <w:r w:rsidRPr="00296665">
        <w:rPr>
          <w:sz w:val="26"/>
          <w:szCs w:val="26"/>
          <w:lang w:val="uz-Cyrl-UZ"/>
        </w:rPr>
        <w:t>Уч босқичли назоратнинг иккинчи босқичида қуйидагиларни текшириш тавсия этилади:</w:t>
      </w:r>
    </w:p>
    <w:p w:rsidR="00296665" w:rsidRPr="00296665" w:rsidRDefault="00296665" w:rsidP="00296665">
      <w:pPr>
        <w:ind w:firstLine="709"/>
        <w:jc w:val="both"/>
        <w:rPr>
          <w:sz w:val="26"/>
          <w:szCs w:val="26"/>
        </w:rPr>
      </w:pPr>
      <w:r w:rsidRPr="00296665">
        <w:rPr>
          <w:sz w:val="26"/>
          <w:szCs w:val="26"/>
        </w:rPr>
        <w:t>- назоратнинг биринчи бос</w:t>
      </w:r>
      <w:r w:rsidRPr="00296665">
        <w:rPr>
          <w:sz w:val="26"/>
          <w:szCs w:val="26"/>
          <w:lang w:val="uz-Cyrl-UZ"/>
        </w:rPr>
        <w:t>қ</w:t>
      </w:r>
      <w:r w:rsidRPr="00296665">
        <w:rPr>
          <w:sz w:val="26"/>
          <w:szCs w:val="26"/>
        </w:rPr>
        <w:t xml:space="preserve">ичи ишларининг ташкил </w:t>
      </w:r>
      <w:r w:rsidRPr="00296665">
        <w:rPr>
          <w:sz w:val="26"/>
          <w:szCs w:val="26"/>
          <w:lang w:val="uz-Cyrl-UZ"/>
        </w:rPr>
        <w:t>қ</w:t>
      </w:r>
      <w:r w:rsidRPr="00296665">
        <w:rPr>
          <w:sz w:val="26"/>
          <w:szCs w:val="26"/>
        </w:rPr>
        <w:t>илиниши ва натижалари;</w:t>
      </w:r>
    </w:p>
    <w:p w:rsidR="00296665" w:rsidRPr="00296665" w:rsidRDefault="00296665" w:rsidP="00296665">
      <w:pPr>
        <w:ind w:firstLine="709"/>
        <w:jc w:val="both"/>
        <w:rPr>
          <w:sz w:val="26"/>
          <w:szCs w:val="26"/>
        </w:rPr>
      </w:pPr>
      <w:r w:rsidRPr="00296665">
        <w:rPr>
          <w:sz w:val="26"/>
          <w:szCs w:val="26"/>
        </w:rPr>
        <w:t>- назоратнинг иккинчи ва учинчи бос</w:t>
      </w:r>
      <w:r w:rsidRPr="00296665">
        <w:rPr>
          <w:sz w:val="26"/>
          <w:szCs w:val="26"/>
          <w:lang w:val="uz-Cyrl-UZ"/>
        </w:rPr>
        <w:t>қ</w:t>
      </w:r>
      <w:r w:rsidRPr="00296665">
        <w:rPr>
          <w:sz w:val="26"/>
          <w:szCs w:val="26"/>
        </w:rPr>
        <w:t xml:space="preserve">ичларини </w:t>
      </w:r>
      <w:r w:rsidRPr="00296665">
        <w:rPr>
          <w:sz w:val="26"/>
          <w:szCs w:val="26"/>
          <w:lang w:val="uz-Cyrl-UZ"/>
        </w:rPr>
        <w:t>ў</w:t>
      </w:r>
      <w:r w:rsidRPr="00296665">
        <w:rPr>
          <w:sz w:val="26"/>
          <w:szCs w:val="26"/>
        </w:rPr>
        <w:t>тказиш натижасида белгиланган тадбирларнинг бажарилиши;</w:t>
      </w:r>
    </w:p>
    <w:p w:rsidR="00296665" w:rsidRPr="00296665" w:rsidRDefault="00296665" w:rsidP="00296665">
      <w:pPr>
        <w:ind w:firstLine="709"/>
        <w:jc w:val="both"/>
        <w:rPr>
          <w:sz w:val="26"/>
          <w:szCs w:val="26"/>
        </w:rPr>
      </w:pPr>
      <w:r w:rsidRPr="00296665">
        <w:rPr>
          <w:sz w:val="26"/>
          <w:szCs w:val="26"/>
        </w:rPr>
        <w:t xml:space="preserve">- </w:t>
      </w:r>
      <w:r w:rsidRPr="00296665">
        <w:rPr>
          <w:sz w:val="26"/>
          <w:szCs w:val="26"/>
          <w:lang w:val="uz-Cyrl-UZ"/>
        </w:rPr>
        <w:t>муассаса</w:t>
      </w:r>
      <w:r w:rsidRPr="00296665">
        <w:rPr>
          <w:sz w:val="26"/>
          <w:szCs w:val="26"/>
        </w:rPr>
        <w:t xml:space="preserve"> ра</w:t>
      </w:r>
      <w:r w:rsidRPr="00296665">
        <w:rPr>
          <w:sz w:val="26"/>
          <w:szCs w:val="26"/>
          <w:lang w:val="uz-Cyrl-UZ"/>
        </w:rPr>
        <w:t>ҳ</w:t>
      </w:r>
      <w:r w:rsidRPr="00296665">
        <w:rPr>
          <w:sz w:val="26"/>
          <w:szCs w:val="26"/>
        </w:rPr>
        <w:t xml:space="preserve">бари ва </w:t>
      </w:r>
      <w:r w:rsidRPr="00296665">
        <w:rPr>
          <w:sz w:val="26"/>
          <w:szCs w:val="26"/>
          <w:lang w:val="uz-Cyrl-UZ"/>
        </w:rPr>
        <w:t xml:space="preserve">бўлим </w:t>
      </w:r>
      <w:r w:rsidRPr="00296665">
        <w:rPr>
          <w:sz w:val="26"/>
          <w:szCs w:val="26"/>
        </w:rPr>
        <w:t>бошли</w:t>
      </w:r>
      <w:r w:rsidRPr="00296665">
        <w:rPr>
          <w:sz w:val="26"/>
          <w:szCs w:val="26"/>
          <w:lang w:val="uz-Cyrl-UZ"/>
        </w:rPr>
        <w:t>ғ</w:t>
      </w:r>
      <w:r w:rsidRPr="00296665">
        <w:rPr>
          <w:sz w:val="26"/>
          <w:szCs w:val="26"/>
        </w:rPr>
        <w:t>ининг буйру</w:t>
      </w:r>
      <w:r w:rsidRPr="00296665">
        <w:rPr>
          <w:sz w:val="26"/>
          <w:szCs w:val="26"/>
          <w:lang w:val="uz-Cyrl-UZ"/>
        </w:rPr>
        <w:t>қ</w:t>
      </w:r>
      <w:r w:rsidRPr="00296665">
        <w:rPr>
          <w:sz w:val="26"/>
          <w:szCs w:val="26"/>
        </w:rPr>
        <w:t xml:space="preserve"> ва фармойишлари, касаба уюшма </w:t>
      </w:r>
      <w:r w:rsidRPr="00296665">
        <w:rPr>
          <w:sz w:val="26"/>
          <w:szCs w:val="26"/>
          <w:lang w:val="uz-Cyrl-UZ"/>
        </w:rPr>
        <w:t>қў</w:t>
      </w:r>
      <w:r w:rsidRPr="00296665">
        <w:rPr>
          <w:sz w:val="26"/>
          <w:szCs w:val="26"/>
        </w:rPr>
        <w:t xml:space="preserve">митаси </w:t>
      </w:r>
      <w:r w:rsidRPr="00296665">
        <w:rPr>
          <w:sz w:val="26"/>
          <w:szCs w:val="26"/>
          <w:lang w:val="uz-Cyrl-UZ"/>
        </w:rPr>
        <w:t>қ</w:t>
      </w:r>
      <w:r w:rsidRPr="00296665">
        <w:rPr>
          <w:sz w:val="26"/>
          <w:szCs w:val="26"/>
        </w:rPr>
        <w:t>арорлари, ме</w:t>
      </w:r>
      <w:r w:rsidRPr="00296665">
        <w:rPr>
          <w:sz w:val="26"/>
          <w:szCs w:val="26"/>
          <w:lang w:val="uz-Cyrl-UZ"/>
        </w:rPr>
        <w:t>ҳ</w:t>
      </w:r>
      <w:r w:rsidRPr="00296665">
        <w:rPr>
          <w:sz w:val="26"/>
          <w:szCs w:val="26"/>
        </w:rPr>
        <w:t>натни му</w:t>
      </w:r>
      <w:r w:rsidRPr="00296665">
        <w:rPr>
          <w:sz w:val="26"/>
          <w:szCs w:val="26"/>
          <w:lang w:val="uz-Cyrl-UZ"/>
        </w:rPr>
        <w:t>ҳ</w:t>
      </w:r>
      <w:r w:rsidRPr="00296665">
        <w:rPr>
          <w:sz w:val="26"/>
          <w:szCs w:val="26"/>
        </w:rPr>
        <w:t xml:space="preserve">офаза </w:t>
      </w:r>
      <w:r w:rsidRPr="00296665">
        <w:rPr>
          <w:sz w:val="26"/>
          <w:szCs w:val="26"/>
          <w:lang w:val="uz-Cyrl-UZ"/>
        </w:rPr>
        <w:t>қ</w:t>
      </w:r>
      <w:r w:rsidRPr="00296665">
        <w:rPr>
          <w:sz w:val="26"/>
          <w:szCs w:val="26"/>
        </w:rPr>
        <w:t>илиш б</w:t>
      </w:r>
      <w:r w:rsidRPr="00296665">
        <w:rPr>
          <w:sz w:val="26"/>
          <w:szCs w:val="26"/>
          <w:lang w:val="uz-Cyrl-UZ"/>
        </w:rPr>
        <w:t>ў</w:t>
      </w:r>
      <w:r w:rsidRPr="00296665">
        <w:rPr>
          <w:sz w:val="26"/>
          <w:szCs w:val="26"/>
        </w:rPr>
        <w:t>йича вакиллар таклифларининг бажарилиши;</w:t>
      </w:r>
    </w:p>
    <w:p w:rsidR="00296665" w:rsidRPr="00296665" w:rsidRDefault="00296665" w:rsidP="00296665">
      <w:pPr>
        <w:ind w:firstLine="709"/>
        <w:jc w:val="both"/>
        <w:rPr>
          <w:sz w:val="26"/>
          <w:szCs w:val="26"/>
        </w:rPr>
      </w:pPr>
      <w:r w:rsidRPr="00296665">
        <w:rPr>
          <w:sz w:val="26"/>
          <w:szCs w:val="26"/>
        </w:rPr>
        <w:t>- назорат ва текширув органларининг ёзма к</w:t>
      </w:r>
      <w:r w:rsidRPr="00296665">
        <w:rPr>
          <w:sz w:val="26"/>
          <w:szCs w:val="26"/>
          <w:lang w:val="uz-Cyrl-UZ"/>
        </w:rPr>
        <w:t>ў</w:t>
      </w:r>
      <w:r w:rsidRPr="00296665">
        <w:rPr>
          <w:sz w:val="26"/>
          <w:szCs w:val="26"/>
        </w:rPr>
        <w:t>рсатмалари б</w:t>
      </w:r>
      <w:r w:rsidRPr="00296665">
        <w:rPr>
          <w:sz w:val="26"/>
          <w:szCs w:val="26"/>
          <w:lang w:val="uz-Cyrl-UZ"/>
        </w:rPr>
        <w:t>ў</w:t>
      </w:r>
      <w:r w:rsidRPr="00296665">
        <w:rPr>
          <w:sz w:val="26"/>
          <w:szCs w:val="26"/>
        </w:rPr>
        <w:t>йича тадбирларнинг бажарилиши;</w:t>
      </w:r>
    </w:p>
    <w:p w:rsidR="00296665" w:rsidRPr="00296665" w:rsidRDefault="00296665" w:rsidP="00296665">
      <w:pPr>
        <w:ind w:firstLine="709"/>
        <w:jc w:val="both"/>
        <w:rPr>
          <w:sz w:val="26"/>
          <w:szCs w:val="26"/>
        </w:rPr>
      </w:pPr>
      <w:r w:rsidRPr="00296665">
        <w:rPr>
          <w:sz w:val="26"/>
          <w:szCs w:val="26"/>
        </w:rPr>
        <w:t xml:space="preserve">- бахтсиз </w:t>
      </w:r>
      <w:r w:rsidRPr="00296665">
        <w:rPr>
          <w:sz w:val="26"/>
          <w:szCs w:val="26"/>
          <w:lang w:val="uz-Cyrl-UZ"/>
        </w:rPr>
        <w:t>ҳ</w:t>
      </w:r>
      <w:r w:rsidRPr="00296665">
        <w:rPr>
          <w:sz w:val="26"/>
          <w:szCs w:val="26"/>
        </w:rPr>
        <w:t>одисаларни текшириш материаллари б</w:t>
      </w:r>
      <w:r w:rsidRPr="00296665">
        <w:rPr>
          <w:sz w:val="26"/>
          <w:szCs w:val="26"/>
          <w:lang w:val="uz-Cyrl-UZ"/>
        </w:rPr>
        <w:t>ў</w:t>
      </w:r>
      <w:r w:rsidRPr="00296665">
        <w:rPr>
          <w:sz w:val="26"/>
          <w:szCs w:val="26"/>
        </w:rPr>
        <w:t>йича тадбирларнинг  бажарилиши;</w:t>
      </w:r>
    </w:p>
    <w:p w:rsidR="00296665" w:rsidRPr="00296665" w:rsidRDefault="00296665" w:rsidP="00296665">
      <w:pPr>
        <w:ind w:firstLine="709"/>
        <w:jc w:val="both"/>
        <w:rPr>
          <w:sz w:val="26"/>
          <w:szCs w:val="26"/>
        </w:rPr>
      </w:pPr>
      <w:r w:rsidRPr="00296665">
        <w:rPr>
          <w:sz w:val="26"/>
          <w:szCs w:val="26"/>
        </w:rPr>
        <w:t>- транспорт воситаларининг ишлаб чи</w:t>
      </w:r>
      <w:r w:rsidRPr="00296665">
        <w:rPr>
          <w:sz w:val="26"/>
          <w:szCs w:val="26"/>
          <w:lang w:val="uz-Cyrl-UZ"/>
        </w:rPr>
        <w:t>қ</w:t>
      </w:r>
      <w:r w:rsidRPr="00296665">
        <w:rPr>
          <w:sz w:val="26"/>
          <w:szCs w:val="26"/>
        </w:rPr>
        <w:t>ариш жи</w:t>
      </w:r>
      <w:r w:rsidRPr="00296665">
        <w:rPr>
          <w:sz w:val="26"/>
          <w:szCs w:val="26"/>
          <w:lang w:val="uz-Cyrl-UZ"/>
        </w:rPr>
        <w:t>ҳ</w:t>
      </w:r>
      <w:r w:rsidRPr="00296665">
        <w:rPr>
          <w:sz w:val="26"/>
          <w:szCs w:val="26"/>
        </w:rPr>
        <w:t xml:space="preserve">озлари созлиги </w:t>
      </w:r>
      <w:r w:rsidRPr="00296665">
        <w:rPr>
          <w:sz w:val="26"/>
          <w:szCs w:val="26"/>
          <w:lang w:val="uz-Cyrl-UZ"/>
        </w:rPr>
        <w:t>ҳ</w:t>
      </w:r>
      <w:r w:rsidRPr="00296665">
        <w:rPr>
          <w:sz w:val="26"/>
          <w:szCs w:val="26"/>
        </w:rPr>
        <w:t>амда уларнинг ва технологик жараёнларнинг ме</w:t>
      </w:r>
      <w:r w:rsidRPr="00296665">
        <w:rPr>
          <w:sz w:val="26"/>
          <w:szCs w:val="26"/>
          <w:lang w:val="uz-Cyrl-UZ"/>
        </w:rPr>
        <w:t>ҳ</w:t>
      </w:r>
      <w:r w:rsidRPr="00296665">
        <w:rPr>
          <w:sz w:val="26"/>
          <w:szCs w:val="26"/>
        </w:rPr>
        <w:t xml:space="preserve">нат хавфсизиги андозалари </w:t>
      </w:r>
      <w:r w:rsidRPr="00296665">
        <w:rPr>
          <w:sz w:val="26"/>
          <w:szCs w:val="26"/>
          <w:lang w:val="uz-Cyrl-UZ"/>
        </w:rPr>
        <w:t>ҳ</w:t>
      </w:r>
      <w:r w:rsidRPr="00296665">
        <w:rPr>
          <w:sz w:val="26"/>
          <w:szCs w:val="26"/>
        </w:rPr>
        <w:t>амда ме</w:t>
      </w:r>
      <w:r w:rsidRPr="00296665">
        <w:rPr>
          <w:sz w:val="26"/>
          <w:szCs w:val="26"/>
          <w:lang w:val="uz-Cyrl-UZ"/>
        </w:rPr>
        <w:t>ҳ</w:t>
      </w:r>
      <w:r w:rsidRPr="00296665">
        <w:rPr>
          <w:sz w:val="26"/>
          <w:szCs w:val="26"/>
        </w:rPr>
        <w:t>натни му</w:t>
      </w:r>
      <w:r w:rsidRPr="00296665">
        <w:rPr>
          <w:sz w:val="26"/>
          <w:szCs w:val="26"/>
          <w:lang w:val="uz-Cyrl-UZ"/>
        </w:rPr>
        <w:t>ҳ</w:t>
      </w:r>
      <w:r w:rsidRPr="00296665">
        <w:rPr>
          <w:sz w:val="26"/>
          <w:szCs w:val="26"/>
        </w:rPr>
        <w:t xml:space="preserve">офаза </w:t>
      </w:r>
      <w:r w:rsidRPr="00296665">
        <w:rPr>
          <w:sz w:val="26"/>
          <w:szCs w:val="26"/>
          <w:lang w:val="uz-Cyrl-UZ"/>
        </w:rPr>
        <w:t>қ</w:t>
      </w:r>
      <w:r w:rsidRPr="00296665">
        <w:rPr>
          <w:sz w:val="26"/>
          <w:szCs w:val="26"/>
        </w:rPr>
        <w:t>илиш б</w:t>
      </w:r>
      <w:r w:rsidRPr="00296665">
        <w:rPr>
          <w:sz w:val="26"/>
          <w:szCs w:val="26"/>
          <w:lang w:val="uz-Cyrl-UZ"/>
        </w:rPr>
        <w:t>ў</w:t>
      </w:r>
      <w:r w:rsidRPr="00296665">
        <w:rPr>
          <w:sz w:val="26"/>
          <w:szCs w:val="26"/>
        </w:rPr>
        <w:t>йича бош</w:t>
      </w:r>
      <w:r w:rsidRPr="00296665">
        <w:rPr>
          <w:sz w:val="26"/>
          <w:szCs w:val="26"/>
          <w:lang w:val="uz-Cyrl-UZ"/>
        </w:rPr>
        <w:t>қ</w:t>
      </w:r>
      <w:r w:rsidRPr="00296665">
        <w:rPr>
          <w:sz w:val="26"/>
          <w:szCs w:val="26"/>
        </w:rPr>
        <w:t xml:space="preserve">а меъёрий-техник </w:t>
      </w:r>
      <w:r w:rsidRPr="00296665">
        <w:rPr>
          <w:sz w:val="26"/>
          <w:szCs w:val="26"/>
          <w:lang w:val="uz-Cyrl-UZ"/>
        </w:rPr>
        <w:t>ҳ</w:t>
      </w:r>
      <w:r w:rsidRPr="00296665">
        <w:rPr>
          <w:sz w:val="26"/>
          <w:szCs w:val="26"/>
        </w:rPr>
        <w:t>ужжатлар талабларига жавоб бериши;</w:t>
      </w:r>
    </w:p>
    <w:p w:rsidR="00296665" w:rsidRPr="00296665" w:rsidRDefault="00296665" w:rsidP="00296665">
      <w:pPr>
        <w:ind w:firstLine="709"/>
        <w:jc w:val="both"/>
        <w:rPr>
          <w:sz w:val="26"/>
          <w:szCs w:val="26"/>
        </w:rPr>
      </w:pPr>
      <w:r w:rsidRPr="00296665">
        <w:rPr>
          <w:sz w:val="26"/>
          <w:szCs w:val="26"/>
        </w:rPr>
        <w:t xml:space="preserve">- электр мосламалари ва электр асбоблари билан ишлаганда ишловчилар томонидан электр хавфсизлиги </w:t>
      </w:r>
      <w:r w:rsidRPr="00296665">
        <w:rPr>
          <w:sz w:val="26"/>
          <w:szCs w:val="26"/>
          <w:lang w:val="uz-Cyrl-UZ"/>
        </w:rPr>
        <w:t>қ</w:t>
      </w:r>
      <w:r w:rsidRPr="00296665">
        <w:rPr>
          <w:sz w:val="26"/>
          <w:szCs w:val="26"/>
        </w:rPr>
        <w:t xml:space="preserve">оидаларига риоя </w:t>
      </w:r>
      <w:r w:rsidRPr="00296665">
        <w:rPr>
          <w:sz w:val="26"/>
          <w:szCs w:val="26"/>
          <w:lang w:val="uz-Cyrl-UZ"/>
        </w:rPr>
        <w:t>қ</w:t>
      </w:r>
      <w:r w:rsidRPr="00296665">
        <w:rPr>
          <w:sz w:val="26"/>
          <w:szCs w:val="26"/>
        </w:rPr>
        <w:t>илиниши;</w:t>
      </w:r>
    </w:p>
    <w:p w:rsidR="00296665" w:rsidRPr="00296665" w:rsidRDefault="00296665" w:rsidP="00296665">
      <w:pPr>
        <w:ind w:firstLine="709"/>
        <w:jc w:val="both"/>
        <w:rPr>
          <w:sz w:val="26"/>
          <w:szCs w:val="26"/>
        </w:rPr>
      </w:pPr>
      <w:r w:rsidRPr="00296665">
        <w:rPr>
          <w:sz w:val="26"/>
          <w:szCs w:val="26"/>
        </w:rPr>
        <w:t>- ишлаб чи</w:t>
      </w:r>
      <w:r w:rsidRPr="00296665">
        <w:rPr>
          <w:sz w:val="26"/>
          <w:szCs w:val="26"/>
          <w:lang w:val="uz-Cyrl-UZ"/>
        </w:rPr>
        <w:t>қ</w:t>
      </w:r>
      <w:r w:rsidRPr="00296665">
        <w:rPr>
          <w:sz w:val="26"/>
          <w:szCs w:val="26"/>
        </w:rPr>
        <w:t>ариш жи</w:t>
      </w:r>
      <w:r w:rsidRPr="00296665">
        <w:rPr>
          <w:sz w:val="26"/>
          <w:szCs w:val="26"/>
          <w:lang w:val="uz-Cyrl-UZ"/>
        </w:rPr>
        <w:t>ҳ</w:t>
      </w:r>
      <w:r w:rsidRPr="00296665">
        <w:rPr>
          <w:sz w:val="26"/>
          <w:szCs w:val="26"/>
        </w:rPr>
        <w:t xml:space="preserve">озлари, шамоллатиш ва аспирациялаш тизимлари </w:t>
      </w:r>
      <w:r w:rsidRPr="00296665">
        <w:rPr>
          <w:sz w:val="26"/>
          <w:szCs w:val="26"/>
          <w:lang w:val="uz-Cyrl-UZ"/>
        </w:rPr>
        <w:t>ҳ</w:t>
      </w:r>
      <w:r w:rsidRPr="00296665">
        <w:rPr>
          <w:sz w:val="26"/>
          <w:szCs w:val="26"/>
        </w:rPr>
        <w:t>амда мосламаларини режавий-ого</w:t>
      </w:r>
      <w:r w:rsidRPr="00296665">
        <w:rPr>
          <w:sz w:val="26"/>
          <w:szCs w:val="26"/>
          <w:lang w:val="uz-Cyrl-UZ"/>
        </w:rPr>
        <w:t>ҳ</w:t>
      </w:r>
      <w:r w:rsidRPr="00296665">
        <w:rPr>
          <w:sz w:val="26"/>
          <w:szCs w:val="26"/>
        </w:rPr>
        <w:t>лантирув таъмирлаш жадвалларига, технологик тартиб ва й</w:t>
      </w:r>
      <w:r w:rsidRPr="00296665">
        <w:rPr>
          <w:sz w:val="26"/>
          <w:szCs w:val="26"/>
          <w:lang w:val="uz-Cyrl-UZ"/>
        </w:rPr>
        <w:t>ў</w:t>
      </w:r>
      <w:r w:rsidRPr="00296665">
        <w:rPr>
          <w:sz w:val="26"/>
          <w:szCs w:val="26"/>
        </w:rPr>
        <w:t>ри</w:t>
      </w:r>
      <w:r w:rsidRPr="00296665">
        <w:rPr>
          <w:sz w:val="26"/>
          <w:szCs w:val="26"/>
          <w:lang w:val="uz-Cyrl-UZ"/>
        </w:rPr>
        <w:t>қ</w:t>
      </w:r>
      <w:r w:rsidRPr="00296665">
        <w:rPr>
          <w:sz w:val="26"/>
          <w:szCs w:val="26"/>
        </w:rPr>
        <w:t xml:space="preserve">номаларга риоя </w:t>
      </w:r>
      <w:r w:rsidRPr="00296665">
        <w:rPr>
          <w:sz w:val="26"/>
          <w:szCs w:val="26"/>
          <w:lang w:val="uz-Cyrl-UZ"/>
        </w:rPr>
        <w:t>қ</w:t>
      </w:r>
      <w:r w:rsidRPr="00296665">
        <w:rPr>
          <w:sz w:val="26"/>
          <w:szCs w:val="26"/>
        </w:rPr>
        <w:t>илиниши;</w:t>
      </w:r>
    </w:p>
    <w:p w:rsidR="00296665" w:rsidRPr="00296665" w:rsidRDefault="00296665" w:rsidP="00296665">
      <w:pPr>
        <w:ind w:firstLine="709"/>
        <w:jc w:val="both"/>
        <w:rPr>
          <w:sz w:val="26"/>
          <w:szCs w:val="26"/>
        </w:rPr>
      </w:pPr>
      <w:r w:rsidRPr="00296665">
        <w:rPr>
          <w:sz w:val="26"/>
          <w:szCs w:val="26"/>
        </w:rPr>
        <w:t xml:space="preserve">- </w:t>
      </w:r>
      <w:r w:rsidRPr="00296665">
        <w:rPr>
          <w:sz w:val="26"/>
          <w:szCs w:val="26"/>
          <w:lang w:val="uz-Cyrl-UZ"/>
        </w:rPr>
        <w:t>ў</w:t>
      </w:r>
      <w:r w:rsidRPr="00296665">
        <w:rPr>
          <w:sz w:val="26"/>
          <w:szCs w:val="26"/>
        </w:rPr>
        <w:t>тиш й</w:t>
      </w:r>
      <w:r w:rsidRPr="00296665">
        <w:rPr>
          <w:sz w:val="26"/>
          <w:szCs w:val="26"/>
          <w:lang w:val="uz-Cyrl-UZ"/>
        </w:rPr>
        <w:t>ў</w:t>
      </w:r>
      <w:r w:rsidRPr="00296665">
        <w:rPr>
          <w:sz w:val="26"/>
          <w:szCs w:val="26"/>
        </w:rPr>
        <w:t xml:space="preserve">ллари ва галереяларнинг </w:t>
      </w:r>
      <w:r w:rsidRPr="00296665">
        <w:rPr>
          <w:sz w:val="26"/>
          <w:szCs w:val="26"/>
          <w:lang w:val="uz-Cyrl-UZ"/>
        </w:rPr>
        <w:t>ҳ</w:t>
      </w:r>
      <w:r w:rsidRPr="00296665">
        <w:rPr>
          <w:sz w:val="26"/>
          <w:szCs w:val="26"/>
        </w:rPr>
        <w:t>олати;</w:t>
      </w:r>
    </w:p>
    <w:p w:rsidR="00296665" w:rsidRPr="00296665" w:rsidRDefault="00296665" w:rsidP="00296665">
      <w:pPr>
        <w:ind w:firstLine="709"/>
        <w:jc w:val="both"/>
        <w:rPr>
          <w:sz w:val="26"/>
          <w:szCs w:val="26"/>
        </w:rPr>
      </w:pPr>
      <w:r w:rsidRPr="00296665">
        <w:rPr>
          <w:sz w:val="26"/>
          <w:szCs w:val="26"/>
        </w:rPr>
        <w:t xml:space="preserve">- хавфсизлик техникаси бурчагининг </w:t>
      </w:r>
      <w:r w:rsidRPr="00296665">
        <w:rPr>
          <w:sz w:val="26"/>
          <w:szCs w:val="26"/>
          <w:lang w:val="uz-Cyrl-UZ"/>
        </w:rPr>
        <w:t>ҳ</w:t>
      </w:r>
      <w:r w:rsidRPr="00296665">
        <w:rPr>
          <w:sz w:val="26"/>
          <w:szCs w:val="26"/>
        </w:rPr>
        <w:t>олати, ме</w:t>
      </w:r>
      <w:r w:rsidRPr="00296665">
        <w:rPr>
          <w:sz w:val="26"/>
          <w:szCs w:val="26"/>
          <w:lang w:val="uz-Cyrl-UZ"/>
        </w:rPr>
        <w:t>ҳ</w:t>
      </w:r>
      <w:r w:rsidRPr="00296665">
        <w:rPr>
          <w:sz w:val="26"/>
          <w:szCs w:val="26"/>
        </w:rPr>
        <w:t>натни му</w:t>
      </w:r>
      <w:r w:rsidRPr="00296665">
        <w:rPr>
          <w:sz w:val="26"/>
          <w:szCs w:val="26"/>
          <w:lang w:val="uz-Cyrl-UZ"/>
        </w:rPr>
        <w:t>ҳ</w:t>
      </w:r>
      <w:r w:rsidRPr="00296665">
        <w:rPr>
          <w:sz w:val="26"/>
          <w:szCs w:val="26"/>
        </w:rPr>
        <w:t xml:space="preserve">офаза </w:t>
      </w:r>
      <w:r w:rsidRPr="00296665">
        <w:rPr>
          <w:sz w:val="26"/>
          <w:szCs w:val="26"/>
          <w:lang w:val="uz-Cyrl-UZ"/>
        </w:rPr>
        <w:t>қ</w:t>
      </w:r>
      <w:r w:rsidRPr="00296665">
        <w:rPr>
          <w:sz w:val="26"/>
          <w:szCs w:val="26"/>
        </w:rPr>
        <w:t xml:space="preserve">илиш плакатлари, сигнал ранглари ва хавфсизлик белгиларининг мавжудлиги </w:t>
      </w:r>
      <w:r w:rsidRPr="00296665">
        <w:rPr>
          <w:sz w:val="26"/>
          <w:szCs w:val="26"/>
          <w:lang w:val="uz-Cyrl-UZ"/>
        </w:rPr>
        <w:t>ҳ</w:t>
      </w:r>
      <w:r w:rsidRPr="00296665">
        <w:rPr>
          <w:sz w:val="26"/>
          <w:szCs w:val="26"/>
        </w:rPr>
        <w:t xml:space="preserve">амда </w:t>
      </w:r>
      <w:r w:rsidRPr="00296665">
        <w:rPr>
          <w:sz w:val="26"/>
          <w:szCs w:val="26"/>
          <w:lang w:val="uz-Cyrl-UZ"/>
        </w:rPr>
        <w:t>ҳ</w:t>
      </w:r>
      <w:r w:rsidRPr="00296665">
        <w:rPr>
          <w:sz w:val="26"/>
          <w:szCs w:val="26"/>
        </w:rPr>
        <w:t>олати;</w:t>
      </w:r>
    </w:p>
    <w:p w:rsidR="00296665" w:rsidRPr="00296665" w:rsidRDefault="00296665" w:rsidP="00296665">
      <w:pPr>
        <w:ind w:firstLine="709"/>
        <w:jc w:val="both"/>
        <w:rPr>
          <w:sz w:val="26"/>
          <w:szCs w:val="26"/>
        </w:rPr>
      </w:pPr>
      <w:r w:rsidRPr="00296665">
        <w:rPr>
          <w:sz w:val="26"/>
          <w:szCs w:val="26"/>
        </w:rPr>
        <w:t xml:space="preserve">- </w:t>
      </w:r>
      <w:r w:rsidRPr="00296665">
        <w:rPr>
          <w:sz w:val="26"/>
          <w:szCs w:val="26"/>
          <w:lang w:val="uz-Cyrl-UZ"/>
        </w:rPr>
        <w:t>ҳ</w:t>
      </w:r>
      <w:r w:rsidRPr="00296665">
        <w:rPr>
          <w:sz w:val="26"/>
          <w:szCs w:val="26"/>
        </w:rPr>
        <w:t>имоя, сигнал ва ён</w:t>
      </w:r>
      <w:r w:rsidRPr="00296665">
        <w:rPr>
          <w:sz w:val="26"/>
          <w:szCs w:val="26"/>
          <w:lang w:val="uz-Cyrl-UZ"/>
        </w:rPr>
        <w:t>ғ</w:t>
      </w:r>
      <w:r w:rsidRPr="00296665">
        <w:rPr>
          <w:sz w:val="26"/>
          <w:szCs w:val="26"/>
        </w:rPr>
        <w:t xml:space="preserve">инга </w:t>
      </w:r>
      <w:r w:rsidRPr="00296665">
        <w:rPr>
          <w:sz w:val="26"/>
          <w:szCs w:val="26"/>
          <w:lang w:val="uz-Cyrl-UZ"/>
        </w:rPr>
        <w:t>қ</w:t>
      </w:r>
      <w:r w:rsidRPr="00296665">
        <w:rPr>
          <w:sz w:val="26"/>
          <w:szCs w:val="26"/>
        </w:rPr>
        <w:t xml:space="preserve">арши воситалар ва </w:t>
      </w:r>
      <w:r w:rsidRPr="00296665">
        <w:rPr>
          <w:sz w:val="26"/>
          <w:szCs w:val="26"/>
          <w:lang w:val="uz-Cyrl-UZ"/>
        </w:rPr>
        <w:t>қ</w:t>
      </w:r>
      <w:r w:rsidRPr="00296665">
        <w:rPr>
          <w:sz w:val="26"/>
          <w:szCs w:val="26"/>
        </w:rPr>
        <w:t>урилмалар, назорат</w:t>
      </w:r>
      <w:r w:rsidRPr="00296665">
        <w:rPr>
          <w:sz w:val="26"/>
          <w:szCs w:val="26"/>
          <w:lang w:val="uz-Cyrl-UZ"/>
        </w:rPr>
        <w:t xml:space="preserve"> ў</w:t>
      </w:r>
      <w:r w:rsidRPr="00296665">
        <w:rPr>
          <w:sz w:val="26"/>
          <w:szCs w:val="26"/>
        </w:rPr>
        <w:t xml:space="preserve">лчов асбобларининг мавжудлиги  ҳамда </w:t>
      </w:r>
      <w:r w:rsidRPr="00296665">
        <w:rPr>
          <w:sz w:val="26"/>
          <w:szCs w:val="26"/>
          <w:lang w:val="uz-Cyrl-UZ"/>
        </w:rPr>
        <w:t>ҳ</w:t>
      </w:r>
      <w:r w:rsidRPr="00296665">
        <w:rPr>
          <w:sz w:val="26"/>
          <w:szCs w:val="26"/>
        </w:rPr>
        <w:t>олати;</w:t>
      </w:r>
    </w:p>
    <w:p w:rsidR="00296665" w:rsidRPr="00296665" w:rsidRDefault="00296665" w:rsidP="00296665">
      <w:pPr>
        <w:ind w:firstLine="709"/>
        <w:jc w:val="both"/>
        <w:rPr>
          <w:sz w:val="26"/>
          <w:szCs w:val="26"/>
        </w:rPr>
      </w:pPr>
      <w:r w:rsidRPr="00296665">
        <w:rPr>
          <w:sz w:val="26"/>
          <w:szCs w:val="26"/>
        </w:rPr>
        <w:t>- зарарли ва портлаш-ёниш хавфи б</w:t>
      </w:r>
      <w:r w:rsidRPr="00296665">
        <w:rPr>
          <w:sz w:val="26"/>
          <w:szCs w:val="26"/>
          <w:lang w:val="uz-Cyrl-UZ"/>
        </w:rPr>
        <w:t>ў</w:t>
      </w:r>
      <w:r w:rsidRPr="00296665">
        <w:rPr>
          <w:sz w:val="26"/>
          <w:szCs w:val="26"/>
        </w:rPr>
        <w:t xml:space="preserve">лган моддалар </w:t>
      </w:r>
      <w:r w:rsidRPr="00296665">
        <w:rPr>
          <w:sz w:val="26"/>
          <w:szCs w:val="26"/>
          <w:lang w:val="uz-Cyrl-UZ"/>
        </w:rPr>
        <w:t>ҳ</w:t>
      </w:r>
      <w:r w:rsidRPr="00296665">
        <w:rPr>
          <w:sz w:val="26"/>
          <w:szCs w:val="26"/>
        </w:rPr>
        <w:t xml:space="preserve">амда материаллар билан ишлаганда хавфсизлик </w:t>
      </w:r>
      <w:r w:rsidRPr="00296665">
        <w:rPr>
          <w:sz w:val="26"/>
          <w:szCs w:val="26"/>
          <w:lang w:val="uz-Cyrl-UZ"/>
        </w:rPr>
        <w:t>қ</w:t>
      </w:r>
      <w:r w:rsidRPr="00296665">
        <w:rPr>
          <w:sz w:val="26"/>
          <w:szCs w:val="26"/>
        </w:rPr>
        <w:t xml:space="preserve">оидаларига риоя </w:t>
      </w:r>
      <w:r w:rsidRPr="00296665">
        <w:rPr>
          <w:sz w:val="26"/>
          <w:szCs w:val="26"/>
          <w:lang w:val="uz-Cyrl-UZ"/>
        </w:rPr>
        <w:t>қ</w:t>
      </w:r>
      <w:r w:rsidRPr="00296665">
        <w:rPr>
          <w:sz w:val="26"/>
          <w:szCs w:val="26"/>
        </w:rPr>
        <w:t>илиниши;</w:t>
      </w:r>
    </w:p>
    <w:p w:rsidR="00296665" w:rsidRPr="00296665" w:rsidRDefault="00296665" w:rsidP="00296665">
      <w:pPr>
        <w:ind w:firstLine="709"/>
        <w:jc w:val="both"/>
        <w:rPr>
          <w:sz w:val="26"/>
          <w:szCs w:val="26"/>
        </w:rPr>
      </w:pPr>
      <w:r w:rsidRPr="00296665">
        <w:rPr>
          <w:sz w:val="26"/>
          <w:szCs w:val="26"/>
        </w:rPr>
        <w:t>- ишловчиларни ме</w:t>
      </w:r>
      <w:r w:rsidRPr="00296665">
        <w:rPr>
          <w:sz w:val="26"/>
          <w:szCs w:val="26"/>
          <w:lang w:val="uz-Cyrl-UZ"/>
        </w:rPr>
        <w:t>ҳ</w:t>
      </w:r>
      <w:r w:rsidRPr="00296665">
        <w:rPr>
          <w:sz w:val="26"/>
          <w:szCs w:val="26"/>
        </w:rPr>
        <w:t>нат хавфсизлиги б</w:t>
      </w:r>
      <w:r w:rsidRPr="00296665">
        <w:rPr>
          <w:sz w:val="26"/>
          <w:szCs w:val="26"/>
          <w:lang w:val="uz-Cyrl-UZ"/>
        </w:rPr>
        <w:t>ў</w:t>
      </w:r>
      <w:r w:rsidRPr="00296665">
        <w:rPr>
          <w:sz w:val="26"/>
          <w:szCs w:val="26"/>
        </w:rPr>
        <w:t>йича й</w:t>
      </w:r>
      <w:r w:rsidRPr="00296665">
        <w:rPr>
          <w:sz w:val="26"/>
          <w:szCs w:val="26"/>
          <w:lang w:val="uz-Cyrl-UZ"/>
        </w:rPr>
        <w:t>ў</w:t>
      </w:r>
      <w:r w:rsidRPr="00296665">
        <w:rPr>
          <w:sz w:val="26"/>
          <w:szCs w:val="26"/>
        </w:rPr>
        <w:t>ри</w:t>
      </w:r>
      <w:r w:rsidRPr="00296665">
        <w:rPr>
          <w:sz w:val="26"/>
          <w:szCs w:val="26"/>
          <w:lang w:val="uz-Cyrl-UZ"/>
        </w:rPr>
        <w:t>қ</w:t>
      </w:r>
      <w:r w:rsidRPr="00296665">
        <w:rPr>
          <w:sz w:val="26"/>
          <w:szCs w:val="26"/>
        </w:rPr>
        <w:t xml:space="preserve">номадан </w:t>
      </w:r>
      <w:r w:rsidRPr="00296665">
        <w:rPr>
          <w:sz w:val="26"/>
          <w:szCs w:val="26"/>
          <w:lang w:val="uz-Cyrl-UZ"/>
        </w:rPr>
        <w:t>ў</w:t>
      </w:r>
      <w:r w:rsidRPr="00296665">
        <w:rPr>
          <w:sz w:val="26"/>
          <w:szCs w:val="26"/>
        </w:rPr>
        <w:t>з ва</w:t>
      </w:r>
      <w:r w:rsidRPr="00296665">
        <w:rPr>
          <w:sz w:val="26"/>
          <w:szCs w:val="26"/>
          <w:lang w:val="uz-Cyrl-UZ"/>
        </w:rPr>
        <w:t>қ</w:t>
      </w:r>
      <w:r w:rsidRPr="00296665">
        <w:rPr>
          <w:sz w:val="26"/>
          <w:szCs w:val="26"/>
        </w:rPr>
        <w:t xml:space="preserve">тида ва сифатли </w:t>
      </w:r>
      <w:r w:rsidRPr="00296665">
        <w:rPr>
          <w:sz w:val="26"/>
          <w:szCs w:val="26"/>
          <w:lang w:val="uz-Cyrl-UZ"/>
        </w:rPr>
        <w:t>ў</w:t>
      </w:r>
      <w:r w:rsidRPr="00296665">
        <w:rPr>
          <w:sz w:val="26"/>
          <w:szCs w:val="26"/>
        </w:rPr>
        <w:t>тказиш;</w:t>
      </w:r>
    </w:p>
    <w:p w:rsidR="00296665" w:rsidRPr="00296665" w:rsidRDefault="00296665" w:rsidP="00296665">
      <w:pPr>
        <w:ind w:firstLine="709"/>
        <w:jc w:val="both"/>
        <w:rPr>
          <w:sz w:val="26"/>
          <w:szCs w:val="26"/>
        </w:rPr>
      </w:pPr>
      <w:r w:rsidRPr="00296665">
        <w:rPr>
          <w:sz w:val="26"/>
          <w:szCs w:val="26"/>
        </w:rPr>
        <w:t xml:space="preserve">- шахсий </w:t>
      </w:r>
      <w:r w:rsidRPr="00296665">
        <w:rPr>
          <w:sz w:val="26"/>
          <w:szCs w:val="26"/>
          <w:lang w:val="uz-Cyrl-UZ"/>
        </w:rPr>
        <w:t>ҳ</w:t>
      </w:r>
      <w:r w:rsidRPr="00296665">
        <w:rPr>
          <w:sz w:val="26"/>
          <w:szCs w:val="26"/>
        </w:rPr>
        <w:t>имоя воситаларининг мавжудлиги ва ишловчиларнинг улардан т</w:t>
      </w:r>
      <w:r w:rsidRPr="00296665">
        <w:rPr>
          <w:sz w:val="26"/>
          <w:szCs w:val="26"/>
          <w:lang w:val="uz-Cyrl-UZ"/>
        </w:rPr>
        <w:t>ўғ</w:t>
      </w:r>
      <w:r w:rsidRPr="00296665">
        <w:rPr>
          <w:sz w:val="26"/>
          <w:szCs w:val="26"/>
        </w:rPr>
        <w:t>ри фойдаланишлари;</w:t>
      </w:r>
    </w:p>
    <w:p w:rsidR="00296665" w:rsidRPr="00296665" w:rsidRDefault="00296665" w:rsidP="00296665">
      <w:pPr>
        <w:ind w:firstLine="709"/>
        <w:jc w:val="both"/>
        <w:rPr>
          <w:sz w:val="26"/>
          <w:szCs w:val="26"/>
        </w:rPr>
      </w:pPr>
      <w:r w:rsidRPr="00296665">
        <w:rPr>
          <w:sz w:val="26"/>
          <w:szCs w:val="26"/>
        </w:rPr>
        <w:t>- ишловчиларни даволаш-профилактика ов</w:t>
      </w:r>
      <w:r w:rsidRPr="00296665">
        <w:rPr>
          <w:sz w:val="26"/>
          <w:szCs w:val="26"/>
          <w:lang w:val="uz-Cyrl-UZ"/>
        </w:rPr>
        <w:t>қ</w:t>
      </w:r>
      <w:r w:rsidRPr="00296665">
        <w:rPr>
          <w:sz w:val="26"/>
          <w:szCs w:val="26"/>
        </w:rPr>
        <w:t>ати, сут ва бош</w:t>
      </w:r>
      <w:r w:rsidRPr="00296665">
        <w:rPr>
          <w:sz w:val="26"/>
          <w:szCs w:val="26"/>
          <w:lang w:val="uz-Cyrl-UZ"/>
        </w:rPr>
        <w:t>қ</w:t>
      </w:r>
      <w:r w:rsidRPr="00296665">
        <w:rPr>
          <w:sz w:val="26"/>
          <w:szCs w:val="26"/>
        </w:rPr>
        <w:t>а профилактика воситалари билан таъминлаш;</w:t>
      </w:r>
    </w:p>
    <w:p w:rsidR="00296665" w:rsidRPr="00296665" w:rsidRDefault="00296665" w:rsidP="00296665">
      <w:pPr>
        <w:ind w:firstLine="709"/>
        <w:jc w:val="both"/>
        <w:rPr>
          <w:sz w:val="26"/>
          <w:szCs w:val="26"/>
        </w:rPr>
      </w:pPr>
      <w:r w:rsidRPr="00296665">
        <w:rPr>
          <w:sz w:val="26"/>
          <w:szCs w:val="26"/>
        </w:rPr>
        <w:t xml:space="preserve">- маиший-санитария хоналари ва </w:t>
      </w:r>
      <w:r w:rsidRPr="00296665">
        <w:rPr>
          <w:sz w:val="26"/>
          <w:szCs w:val="26"/>
          <w:lang w:val="uz-Cyrl-UZ"/>
        </w:rPr>
        <w:t>қ</w:t>
      </w:r>
      <w:r w:rsidRPr="00296665">
        <w:rPr>
          <w:sz w:val="26"/>
          <w:szCs w:val="26"/>
        </w:rPr>
        <w:t xml:space="preserve">урилмаларининг </w:t>
      </w:r>
      <w:r w:rsidRPr="00296665">
        <w:rPr>
          <w:sz w:val="26"/>
          <w:szCs w:val="26"/>
          <w:lang w:val="uz-Cyrl-UZ"/>
        </w:rPr>
        <w:t>ҳ</w:t>
      </w:r>
      <w:r w:rsidRPr="00296665">
        <w:rPr>
          <w:sz w:val="26"/>
          <w:szCs w:val="26"/>
        </w:rPr>
        <w:t>олати;</w:t>
      </w:r>
    </w:p>
    <w:p w:rsidR="00296665" w:rsidRPr="00296665" w:rsidRDefault="00296665" w:rsidP="00296665">
      <w:pPr>
        <w:ind w:firstLine="709"/>
        <w:jc w:val="both"/>
        <w:rPr>
          <w:sz w:val="26"/>
          <w:szCs w:val="26"/>
        </w:rPr>
      </w:pPr>
      <w:r w:rsidRPr="00296665">
        <w:rPr>
          <w:sz w:val="26"/>
          <w:szCs w:val="26"/>
        </w:rPr>
        <w:t xml:space="preserve">- </w:t>
      </w:r>
      <w:r w:rsidRPr="00296665">
        <w:rPr>
          <w:sz w:val="26"/>
          <w:szCs w:val="26"/>
          <w:lang w:val="uz-Cyrl-UZ"/>
        </w:rPr>
        <w:t>муассаса</w:t>
      </w:r>
      <w:r w:rsidRPr="00296665">
        <w:rPr>
          <w:sz w:val="26"/>
          <w:szCs w:val="26"/>
        </w:rPr>
        <w:t>даги ме</w:t>
      </w:r>
      <w:r w:rsidRPr="00296665">
        <w:rPr>
          <w:sz w:val="26"/>
          <w:szCs w:val="26"/>
          <w:lang w:val="uz-Cyrl-UZ"/>
        </w:rPr>
        <w:t>ҳ</w:t>
      </w:r>
      <w:r w:rsidRPr="00296665">
        <w:rPr>
          <w:sz w:val="26"/>
          <w:szCs w:val="26"/>
        </w:rPr>
        <w:t xml:space="preserve">нат шароитларининг техник-санитария </w:t>
      </w:r>
      <w:r w:rsidRPr="00296665">
        <w:rPr>
          <w:sz w:val="26"/>
          <w:szCs w:val="26"/>
          <w:lang w:val="uz-Cyrl-UZ"/>
        </w:rPr>
        <w:t>ҳ</w:t>
      </w:r>
      <w:r w:rsidRPr="00296665">
        <w:rPr>
          <w:sz w:val="26"/>
          <w:szCs w:val="26"/>
        </w:rPr>
        <w:t>олати паспортининг т</w:t>
      </w:r>
      <w:r w:rsidRPr="00296665">
        <w:rPr>
          <w:sz w:val="26"/>
          <w:szCs w:val="26"/>
          <w:lang w:val="uz-Cyrl-UZ"/>
        </w:rPr>
        <w:t>ўғ</w:t>
      </w:r>
      <w:r w:rsidRPr="00296665">
        <w:rPr>
          <w:sz w:val="26"/>
          <w:szCs w:val="26"/>
        </w:rPr>
        <w:t>ри т</w:t>
      </w:r>
      <w:r w:rsidRPr="00296665">
        <w:rPr>
          <w:sz w:val="26"/>
          <w:szCs w:val="26"/>
          <w:lang w:val="uz-Cyrl-UZ"/>
        </w:rPr>
        <w:t>ў</w:t>
      </w:r>
      <w:r w:rsidRPr="00296665">
        <w:rPr>
          <w:sz w:val="26"/>
          <w:szCs w:val="26"/>
        </w:rPr>
        <w:t>лдирилиши;</w:t>
      </w:r>
    </w:p>
    <w:p w:rsidR="00296665" w:rsidRPr="00296665" w:rsidRDefault="00296665" w:rsidP="00296665">
      <w:pPr>
        <w:ind w:firstLine="709"/>
        <w:jc w:val="both"/>
        <w:rPr>
          <w:sz w:val="26"/>
          <w:szCs w:val="26"/>
        </w:rPr>
      </w:pPr>
      <w:r w:rsidRPr="00296665">
        <w:rPr>
          <w:sz w:val="26"/>
          <w:szCs w:val="26"/>
        </w:rPr>
        <w:t xml:space="preserve">- </w:t>
      </w:r>
      <w:r w:rsidRPr="00296665">
        <w:rPr>
          <w:sz w:val="26"/>
          <w:szCs w:val="26"/>
          <w:lang w:val="uz-Cyrl-UZ"/>
        </w:rPr>
        <w:t>ў</w:t>
      </w:r>
      <w:r w:rsidRPr="00296665">
        <w:rPr>
          <w:sz w:val="26"/>
          <w:szCs w:val="26"/>
        </w:rPr>
        <w:t>рнатилган дам олиш ва ме</w:t>
      </w:r>
      <w:r w:rsidRPr="00296665">
        <w:rPr>
          <w:sz w:val="26"/>
          <w:szCs w:val="26"/>
          <w:lang w:val="uz-Cyrl-UZ"/>
        </w:rPr>
        <w:t>ҳ</w:t>
      </w:r>
      <w:r w:rsidRPr="00296665">
        <w:rPr>
          <w:sz w:val="26"/>
          <w:szCs w:val="26"/>
        </w:rPr>
        <w:t xml:space="preserve">нат интизоми тартибига риоя </w:t>
      </w:r>
      <w:r w:rsidRPr="00296665">
        <w:rPr>
          <w:sz w:val="26"/>
          <w:szCs w:val="26"/>
          <w:lang w:val="uz-Cyrl-UZ"/>
        </w:rPr>
        <w:t>қ</w:t>
      </w:r>
      <w:r w:rsidRPr="00296665">
        <w:rPr>
          <w:sz w:val="26"/>
          <w:szCs w:val="26"/>
        </w:rPr>
        <w:t>илиниши.</w:t>
      </w:r>
    </w:p>
    <w:p w:rsidR="00296665" w:rsidRPr="00296665" w:rsidRDefault="00296665" w:rsidP="00296665">
      <w:pPr>
        <w:ind w:firstLine="709"/>
        <w:jc w:val="both"/>
        <w:rPr>
          <w:sz w:val="26"/>
          <w:szCs w:val="26"/>
        </w:rPr>
      </w:pPr>
      <w:r w:rsidRPr="00296665">
        <w:rPr>
          <w:sz w:val="26"/>
          <w:szCs w:val="26"/>
        </w:rPr>
        <w:lastRenderedPageBreak/>
        <w:t>Текширув натижалари уч бос</w:t>
      </w:r>
      <w:r w:rsidRPr="00296665">
        <w:rPr>
          <w:sz w:val="26"/>
          <w:szCs w:val="26"/>
          <w:lang w:val="uz-Cyrl-UZ"/>
        </w:rPr>
        <w:t>қ</w:t>
      </w:r>
      <w:r w:rsidRPr="00296665">
        <w:rPr>
          <w:sz w:val="26"/>
          <w:szCs w:val="26"/>
        </w:rPr>
        <w:t>ичли назоратнинг иккинчи бос</w:t>
      </w:r>
      <w:r w:rsidRPr="00296665">
        <w:rPr>
          <w:sz w:val="26"/>
          <w:szCs w:val="26"/>
          <w:lang w:val="uz-Cyrl-UZ"/>
        </w:rPr>
        <w:t>қ</w:t>
      </w:r>
      <w:r w:rsidRPr="00296665">
        <w:rPr>
          <w:sz w:val="26"/>
          <w:szCs w:val="26"/>
        </w:rPr>
        <w:t xml:space="preserve">ичи дафтарига ёзилади ва у </w:t>
      </w:r>
      <w:r w:rsidRPr="00296665">
        <w:rPr>
          <w:sz w:val="26"/>
          <w:szCs w:val="26"/>
          <w:lang w:val="uz-Cyrl-UZ"/>
        </w:rPr>
        <w:t>муассаса</w:t>
      </w:r>
      <w:r w:rsidRPr="00296665">
        <w:rPr>
          <w:sz w:val="26"/>
          <w:szCs w:val="26"/>
        </w:rPr>
        <w:t xml:space="preserve"> бошли</w:t>
      </w:r>
      <w:r w:rsidRPr="00296665">
        <w:rPr>
          <w:sz w:val="26"/>
          <w:szCs w:val="26"/>
          <w:lang w:val="uz-Cyrl-UZ"/>
        </w:rPr>
        <w:t>ғ</w:t>
      </w:r>
      <w:r w:rsidRPr="00296665">
        <w:rPr>
          <w:sz w:val="26"/>
          <w:szCs w:val="26"/>
        </w:rPr>
        <w:t>ида са</w:t>
      </w:r>
      <w:r w:rsidRPr="00296665">
        <w:rPr>
          <w:sz w:val="26"/>
          <w:szCs w:val="26"/>
          <w:lang w:val="uz-Cyrl-UZ"/>
        </w:rPr>
        <w:t>қ</w:t>
      </w:r>
      <w:r w:rsidRPr="00296665">
        <w:rPr>
          <w:sz w:val="26"/>
          <w:szCs w:val="26"/>
        </w:rPr>
        <w:t>ланиши керак.</w:t>
      </w:r>
    </w:p>
    <w:p w:rsidR="00296665" w:rsidRPr="00296665" w:rsidRDefault="00296665" w:rsidP="00296665">
      <w:pPr>
        <w:ind w:firstLine="709"/>
        <w:jc w:val="both"/>
        <w:rPr>
          <w:sz w:val="26"/>
          <w:szCs w:val="26"/>
          <w:lang w:val="uz-Cyrl-UZ"/>
        </w:rPr>
      </w:pPr>
      <w:r w:rsidRPr="00296665">
        <w:rPr>
          <w:sz w:val="26"/>
          <w:szCs w:val="26"/>
        </w:rPr>
        <w:t>Изо</w:t>
      </w:r>
      <w:r w:rsidRPr="00296665">
        <w:rPr>
          <w:sz w:val="26"/>
          <w:szCs w:val="26"/>
          <w:lang w:val="uz-Cyrl-UZ"/>
        </w:rPr>
        <w:t>ҳ</w:t>
      </w:r>
      <w:r w:rsidRPr="00296665">
        <w:rPr>
          <w:sz w:val="26"/>
          <w:szCs w:val="26"/>
        </w:rPr>
        <w:t>:</w:t>
      </w:r>
    </w:p>
    <w:p w:rsidR="00296665" w:rsidRPr="00296665" w:rsidRDefault="00296665" w:rsidP="00296665">
      <w:pPr>
        <w:ind w:firstLine="709"/>
        <w:jc w:val="both"/>
        <w:rPr>
          <w:sz w:val="26"/>
          <w:szCs w:val="26"/>
        </w:rPr>
      </w:pPr>
      <w:r w:rsidRPr="00296665">
        <w:rPr>
          <w:sz w:val="26"/>
          <w:szCs w:val="26"/>
        </w:rPr>
        <w:t xml:space="preserve">Комиссия чора-тадбирларни белгилаб беради, </w:t>
      </w:r>
      <w:r w:rsidRPr="00296665">
        <w:rPr>
          <w:sz w:val="26"/>
          <w:szCs w:val="26"/>
          <w:lang w:val="uz-Cyrl-UZ"/>
        </w:rPr>
        <w:t>муассаса</w:t>
      </w:r>
      <w:r w:rsidRPr="00296665">
        <w:rPr>
          <w:sz w:val="26"/>
          <w:szCs w:val="26"/>
        </w:rPr>
        <w:t xml:space="preserve"> бошли</w:t>
      </w:r>
      <w:r w:rsidRPr="00296665">
        <w:rPr>
          <w:sz w:val="26"/>
          <w:szCs w:val="26"/>
          <w:lang w:val="uz-Cyrl-UZ"/>
        </w:rPr>
        <w:t>г</w:t>
      </w:r>
      <w:r w:rsidRPr="00296665">
        <w:rPr>
          <w:sz w:val="26"/>
          <w:szCs w:val="26"/>
        </w:rPr>
        <w:t>и эса ижрочи ва ижро муддатини тайинлайди.</w:t>
      </w:r>
    </w:p>
    <w:p w:rsidR="00296665" w:rsidRPr="00296665" w:rsidRDefault="00296665" w:rsidP="00296665">
      <w:pPr>
        <w:ind w:firstLine="709"/>
        <w:jc w:val="both"/>
        <w:rPr>
          <w:sz w:val="26"/>
          <w:szCs w:val="26"/>
        </w:rPr>
      </w:pPr>
      <w:r w:rsidRPr="00296665">
        <w:rPr>
          <w:sz w:val="26"/>
          <w:szCs w:val="26"/>
        </w:rPr>
        <w:t xml:space="preserve">Агар белгиланган тадбирларни </w:t>
      </w:r>
      <w:r w:rsidRPr="00296665">
        <w:rPr>
          <w:sz w:val="26"/>
          <w:szCs w:val="26"/>
          <w:lang w:val="uz-Cyrl-UZ"/>
        </w:rPr>
        <w:t>муассаса</w:t>
      </w:r>
      <w:r w:rsidRPr="00296665">
        <w:rPr>
          <w:sz w:val="26"/>
          <w:szCs w:val="26"/>
        </w:rPr>
        <w:t xml:space="preserve"> кучи билан бажаришнинг имкони б</w:t>
      </w:r>
      <w:r w:rsidRPr="00296665">
        <w:rPr>
          <w:sz w:val="26"/>
          <w:szCs w:val="26"/>
          <w:lang w:val="uz-Cyrl-UZ"/>
        </w:rPr>
        <w:t>ў</w:t>
      </w:r>
      <w:r w:rsidRPr="00296665">
        <w:rPr>
          <w:sz w:val="26"/>
          <w:szCs w:val="26"/>
        </w:rPr>
        <w:t xml:space="preserve">лмаса, </w:t>
      </w:r>
      <w:r w:rsidRPr="00296665">
        <w:rPr>
          <w:sz w:val="26"/>
          <w:szCs w:val="26"/>
          <w:lang w:val="uz-Cyrl-UZ"/>
        </w:rPr>
        <w:t>муассаса</w:t>
      </w:r>
      <w:r w:rsidRPr="00296665">
        <w:rPr>
          <w:sz w:val="26"/>
          <w:szCs w:val="26"/>
        </w:rPr>
        <w:t xml:space="preserve"> бошли</w:t>
      </w:r>
      <w:r w:rsidRPr="00296665">
        <w:rPr>
          <w:sz w:val="26"/>
          <w:szCs w:val="26"/>
          <w:lang w:val="uz-Cyrl-UZ"/>
        </w:rPr>
        <w:t>ғ</w:t>
      </w:r>
      <w:r w:rsidRPr="00296665">
        <w:rPr>
          <w:sz w:val="26"/>
          <w:szCs w:val="26"/>
        </w:rPr>
        <w:t xml:space="preserve">и бу </w:t>
      </w:r>
      <w:r w:rsidRPr="00296665">
        <w:rPr>
          <w:sz w:val="26"/>
          <w:szCs w:val="26"/>
          <w:lang w:val="uz-Cyrl-UZ"/>
        </w:rPr>
        <w:t>ҳ</w:t>
      </w:r>
      <w:r w:rsidRPr="00296665">
        <w:rPr>
          <w:sz w:val="26"/>
          <w:szCs w:val="26"/>
        </w:rPr>
        <w:t>а</w:t>
      </w:r>
      <w:r w:rsidRPr="00296665">
        <w:rPr>
          <w:sz w:val="26"/>
          <w:szCs w:val="26"/>
          <w:lang w:val="uz-Cyrl-UZ"/>
        </w:rPr>
        <w:t>қ</w:t>
      </w:r>
      <w:r w:rsidRPr="00296665">
        <w:rPr>
          <w:sz w:val="26"/>
          <w:szCs w:val="26"/>
        </w:rPr>
        <w:t>да комиссия ишини тугатгандан с</w:t>
      </w:r>
      <w:r w:rsidRPr="00296665">
        <w:rPr>
          <w:sz w:val="26"/>
          <w:szCs w:val="26"/>
          <w:lang w:val="uz-Cyrl-UZ"/>
        </w:rPr>
        <w:t>ў</w:t>
      </w:r>
      <w:r w:rsidRPr="00296665">
        <w:rPr>
          <w:sz w:val="26"/>
          <w:szCs w:val="26"/>
        </w:rPr>
        <w:t xml:space="preserve">нг  тегишли чора-тадбирлар </w:t>
      </w:r>
      <w:r w:rsidRPr="00296665">
        <w:rPr>
          <w:sz w:val="26"/>
          <w:szCs w:val="26"/>
          <w:lang w:val="uz-Cyrl-UZ"/>
        </w:rPr>
        <w:t>қ</w:t>
      </w:r>
      <w:r w:rsidRPr="00296665">
        <w:rPr>
          <w:sz w:val="26"/>
          <w:szCs w:val="26"/>
        </w:rPr>
        <w:t xml:space="preserve">абул </w:t>
      </w:r>
      <w:r w:rsidRPr="00296665">
        <w:rPr>
          <w:sz w:val="26"/>
          <w:szCs w:val="26"/>
          <w:lang w:val="uz-Cyrl-UZ"/>
        </w:rPr>
        <w:t>қ</w:t>
      </w:r>
      <w:r w:rsidRPr="00296665">
        <w:rPr>
          <w:sz w:val="26"/>
          <w:szCs w:val="26"/>
        </w:rPr>
        <w:t>илиши учун ю</w:t>
      </w:r>
      <w:r w:rsidRPr="00296665">
        <w:rPr>
          <w:sz w:val="26"/>
          <w:szCs w:val="26"/>
          <w:lang w:val="uz-Cyrl-UZ"/>
        </w:rPr>
        <w:t>қ</w:t>
      </w:r>
      <w:r w:rsidRPr="00296665">
        <w:rPr>
          <w:sz w:val="26"/>
          <w:szCs w:val="26"/>
        </w:rPr>
        <w:t>ори турувчи бошли</w:t>
      </w:r>
      <w:r w:rsidRPr="00296665">
        <w:rPr>
          <w:sz w:val="26"/>
          <w:szCs w:val="26"/>
          <w:lang w:val="uz-Cyrl-UZ"/>
        </w:rPr>
        <w:t>ққ</w:t>
      </w:r>
      <w:r w:rsidRPr="00296665">
        <w:rPr>
          <w:sz w:val="26"/>
          <w:szCs w:val="26"/>
        </w:rPr>
        <w:t>а хабар бериши керак.</w:t>
      </w:r>
    </w:p>
    <w:p w:rsidR="00296665" w:rsidRPr="00296665" w:rsidRDefault="00296665" w:rsidP="00296665">
      <w:pPr>
        <w:ind w:firstLine="709"/>
        <w:jc w:val="both"/>
        <w:rPr>
          <w:sz w:val="26"/>
          <w:szCs w:val="26"/>
        </w:rPr>
      </w:pPr>
      <w:r w:rsidRPr="00296665">
        <w:rPr>
          <w:sz w:val="26"/>
          <w:szCs w:val="26"/>
        </w:rPr>
        <w:t>Ме</w:t>
      </w:r>
      <w:r w:rsidRPr="00296665">
        <w:rPr>
          <w:sz w:val="26"/>
          <w:szCs w:val="26"/>
          <w:lang w:val="uz-Cyrl-UZ"/>
        </w:rPr>
        <w:t>ҳ</w:t>
      </w:r>
      <w:r w:rsidRPr="00296665">
        <w:rPr>
          <w:sz w:val="26"/>
          <w:szCs w:val="26"/>
        </w:rPr>
        <w:t>натни му</w:t>
      </w:r>
      <w:r w:rsidRPr="00296665">
        <w:rPr>
          <w:sz w:val="26"/>
          <w:szCs w:val="26"/>
          <w:lang w:val="uz-Cyrl-UZ"/>
        </w:rPr>
        <w:t>ҳ</w:t>
      </w:r>
      <w:r w:rsidRPr="00296665">
        <w:rPr>
          <w:sz w:val="26"/>
          <w:szCs w:val="26"/>
        </w:rPr>
        <w:t xml:space="preserve">офаза </w:t>
      </w:r>
      <w:r w:rsidRPr="00296665">
        <w:rPr>
          <w:sz w:val="26"/>
          <w:szCs w:val="26"/>
          <w:lang w:val="uz-Cyrl-UZ"/>
        </w:rPr>
        <w:t>қ</w:t>
      </w:r>
      <w:r w:rsidRPr="00296665">
        <w:rPr>
          <w:sz w:val="26"/>
          <w:szCs w:val="26"/>
        </w:rPr>
        <w:t>илиш ва ён</w:t>
      </w:r>
      <w:r w:rsidRPr="00296665">
        <w:rPr>
          <w:sz w:val="26"/>
          <w:szCs w:val="26"/>
          <w:lang w:val="uz-Cyrl-UZ"/>
        </w:rPr>
        <w:t>ғ</w:t>
      </w:r>
      <w:r w:rsidRPr="00296665">
        <w:rPr>
          <w:sz w:val="26"/>
          <w:szCs w:val="26"/>
        </w:rPr>
        <w:t xml:space="preserve">ин хавфсизлиги </w:t>
      </w:r>
      <w:r w:rsidRPr="00296665">
        <w:rPr>
          <w:sz w:val="26"/>
          <w:szCs w:val="26"/>
          <w:lang w:val="uz-Cyrl-UZ"/>
        </w:rPr>
        <w:t>қ</w:t>
      </w:r>
      <w:r w:rsidRPr="00296665">
        <w:rPr>
          <w:sz w:val="26"/>
          <w:szCs w:val="26"/>
        </w:rPr>
        <w:t xml:space="preserve">оида ва меъёрлари </w:t>
      </w:r>
      <w:r w:rsidRPr="00296665">
        <w:rPr>
          <w:sz w:val="26"/>
          <w:szCs w:val="26"/>
          <w:lang w:val="uz-Cyrl-UZ"/>
        </w:rPr>
        <w:t>қў</w:t>
      </w:r>
      <w:r w:rsidRPr="00296665">
        <w:rPr>
          <w:sz w:val="26"/>
          <w:szCs w:val="26"/>
        </w:rPr>
        <w:t>пол равишда бузилиши ишловчиларнинг саломатлигига зарар етказиши ёки аварияга олиб келиши мумкин б</w:t>
      </w:r>
      <w:r w:rsidRPr="00296665">
        <w:rPr>
          <w:sz w:val="26"/>
          <w:szCs w:val="26"/>
          <w:lang w:val="uz-Cyrl-UZ"/>
        </w:rPr>
        <w:t>ў</w:t>
      </w:r>
      <w:r w:rsidRPr="00296665">
        <w:rPr>
          <w:sz w:val="26"/>
          <w:szCs w:val="26"/>
        </w:rPr>
        <w:t xml:space="preserve">лса, комиссия бу камчиликлар бартараф этилгунга </w:t>
      </w:r>
      <w:r w:rsidRPr="00296665">
        <w:rPr>
          <w:sz w:val="26"/>
          <w:szCs w:val="26"/>
          <w:lang w:val="uz-Cyrl-UZ"/>
        </w:rPr>
        <w:t>қ</w:t>
      </w:r>
      <w:r w:rsidRPr="00296665">
        <w:rPr>
          <w:sz w:val="26"/>
          <w:szCs w:val="26"/>
        </w:rPr>
        <w:t>адар ишни т</w:t>
      </w:r>
      <w:r w:rsidRPr="00296665">
        <w:rPr>
          <w:sz w:val="26"/>
          <w:szCs w:val="26"/>
          <w:lang w:val="uz-Cyrl-UZ"/>
        </w:rPr>
        <w:t>ў</w:t>
      </w:r>
      <w:r w:rsidRPr="00296665">
        <w:rPr>
          <w:sz w:val="26"/>
          <w:szCs w:val="26"/>
        </w:rPr>
        <w:t xml:space="preserve">хтатиб </w:t>
      </w:r>
      <w:r w:rsidRPr="00296665">
        <w:rPr>
          <w:sz w:val="26"/>
          <w:szCs w:val="26"/>
          <w:lang w:val="uz-Cyrl-UZ"/>
        </w:rPr>
        <w:t>қў</w:t>
      </w:r>
      <w:r w:rsidRPr="00296665">
        <w:rPr>
          <w:sz w:val="26"/>
          <w:szCs w:val="26"/>
        </w:rPr>
        <w:t>яди.</w:t>
      </w:r>
    </w:p>
    <w:p w:rsidR="00296665" w:rsidRPr="00296665" w:rsidRDefault="00296665" w:rsidP="00296665">
      <w:pPr>
        <w:ind w:firstLine="709"/>
        <w:jc w:val="both"/>
        <w:rPr>
          <w:sz w:val="26"/>
          <w:szCs w:val="26"/>
          <w:lang w:val="uz-Cyrl-UZ"/>
        </w:rPr>
      </w:pPr>
      <w:r w:rsidRPr="00296665">
        <w:rPr>
          <w:sz w:val="26"/>
          <w:szCs w:val="26"/>
          <w:lang w:val="uz-Cyrl-UZ"/>
        </w:rPr>
        <w:t>Муассаса бошлиғи назоратнинг иккинчи босқичида комиссия томонидан меҳнатни муҳофаза қилиш ва ёнғин хавфсизлиги бўйича аниқланган камчилик ва бузилишларни бартараф этиш чора-тадбирлари бажарилишини ташкил қилиши керак.</w:t>
      </w:r>
    </w:p>
    <w:p w:rsidR="00296665" w:rsidRPr="00296665" w:rsidRDefault="00296665" w:rsidP="00296665">
      <w:pPr>
        <w:ind w:firstLine="709"/>
        <w:jc w:val="both"/>
        <w:rPr>
          <w:sz w:val="26"/>
          <w:szCs w:val="26"/>
          <w:lang w:val="uz-Cyrl-UZ"/>
        </w:rPr>
      </w:pPr>
      <w:r w:rsidRPr="00296665">
        <w:rPr>
          <w:sz w:val="26"/>
          <w:szCs w:val="26"/>
          <w:lang w:val="uz-Cyrl-UZ"/>
        </w:rPr>
        <w:t>Бу чора-тадбирларнинг бажарилиши устидан назоратни меҳнатни муҳофаза қилиш бўлими муҳандиси ва муассасанинг меҳнатни муҳофаза қилиш бўйича катта вакили амалга оширадилар.</w:t>
      </w:r>
    </w:p>
    <w:p w:rsidR="00296665" w:rsidRPr="00296665" w:rsidRDefault="00296665" w:rsidP="00296665">
      <w:pPr>
        <w:ind w:firstLine="709"/>
        <w:jc w:val="both"/>
        <w:rPr>
          <w:sz w:val="26"/>
          <w:szCs w:val="26"/>
          <w:lang w:val="uz-Cyrl-UZ"/>
        </w:rPr>
      </w:pPr>
      <w:r w:rsidRPr="00296665">
        <w:rPr>
          <w:sz w:val="26"/>
          <w:szCs w:val="26"/>
          <w:lang w:val="uz-Cyrl-UZ"/>
        </w:rPr>
        <w:t>Муассаса бошлиғи ва муассасанинг меҳнатни муҳофаза қилиш ва ёнғин хавфсизлиги бўйича катта вакили ҳар ойда муассасадаги меҳнатни муҳофаза қилиш ҳолати ҳамда уч босқичли назоратнинг икинчи ва учинчи босқичи комиссиялари томонидан белгиланган чора-тадбирлар бажарилишининг бориши тўғрисида ўз жамоаларига ахборот беришади.</w:t>
      </w:r>
    </w:p>
    <w:p w:rsidR="00296665" w:rsidRPr="00296665" w:rsidRDefault="00296665" w:rsidP="00296665">
      <w:pPr>
        <w:ind w:firstLine="709"/>
        <w:jc w:val="both"/>
        <w:rPr>
          <w:sz w:val="26"/>
          <w:szCs w:val="26"/>
          <w:lang w:val="uz-Cyrl-UZ"/>
        </w:rPr>
      </w:pPr>
      <w:r w:rsidRPr="00296665">
        <w:rPr>
          <w:sz w:val="26"/>
          <w:szCs w:val="26"/>
          <w:lang w:val="uz-Cyrl-UZ"/>
        </w:rPr>
        <w:t>Муассаса бошлиғи ойига бир марта муассасадаги меҳнатни муҳофаза қилиш ва ёнғин хавфсизлиги ҳолати ҳақида муассаса раҳбари ва касаба уюшма қўмитасига ҳисобот бериши лозим.</w:t>
      </w:r>
    </w:p>
    <w:p w:rsidR="00296665" w:rsidRPr="00296665" w:rsidRDefault="00296665" w:rsidP="00296665">
      <w:pPr>
        <w:ind w:firstLine="709"/>
        <w:jc w:val="both"/>
        <w:rPr>
          <w:sz w:val="26"/>
          <w:szCs w:val="26"/>
          <w:lang w:val="uz-Cyrl-UZ"/>
        </w:rPr>
      </w:pPr>
      <w:r w:rsidRPr="00296665">
        <w:rPr>
          <w:sz w:val="26"/>
          <w:szCs w:val="26"/>
          <w:lang w:val="uz-Cyrl-UZ"/>
        </w:rPr>
        <w:t xml:space="preserve">6.4. </w:t>
      </w:r>
      <w:r w:rsidRPr="00296665">
        <w:rPr>
          <w:b/>
          <w:sz w:val="26"/>
          <w:szCs w:val="26"/>
          <w:lang w:val="uz-Cyrl-UZ"/>
        </w:rPr>
        <w:t>Уч босқичли назоратнинг учинчи босқичи</w:t>
      </w:r>
    </w:p>
    <w:p w:rsidR="00296665" w:rsidRPr="00296665" w:rsidRDefault="00296665" w:rsidP="00296665">
      <w:pPr>
        <w:ind w:firstLine="709"/>
        <w:jc w:val="both"/>
        <w:rPr>
          <w:sz w:val="26"/>
          <w:szCs w:val="26"/>
          <w:lang w:val="uz-Cyrl-UZ"/>
        </w:rPr>
      </w:pPr>
      <w:r w:rsidRPr="00296665">
        <w:rPr>
          <w:sz w:val="26"/>
          <w:szCs w:val="26"/>
          <w:lang w:val="uz-Cyrl-UZ"/>
        </w:rPr>
        <w:t>Назоратнинг учинчи босқичи муассаса раҳбари ёки бош муҳандиси ва касаба уюшма қўмитасининг раиси раҳбарлигидаги комиссия томонидан камида йил чорагида бир марта (одатда, бир ойда бир марта) ўтказилади.</w:t>
      </w:r>
    </w:p>
    <w:p w:rsidR="00296665" w:rsidRPr="00296665" w:rsidRDefault="00296665" w:rsidP="00296665">
      <w:pPr>
        <w:ind w:firstLine="709"/>
        <w:jc w:val="both"/>
        <w:rPr>
          <w:sz w:val="26"/>
          <w:szCs w:val="26"/>
          <w:lang w:val="uz-Cyrl-UZ"/>
        </w:rPr>
      </w:pPr>
      <w:r w:rsidRPr="00296665">
        <w:rPr>
          <w:sz w:val="26"/>
          <w:szCs w:val="26"/>
          <w:lang w:val="uz-Cyrl-UZ"/>
        </w:rPr>
        <w:t>Комиссия таркибига меҳнатни муҳофаза қилиш ва ёнғин хавфсизлиги бўйича бош муҳандис ўринбосари (меҳнатни муҳофаза қилиш хизмати раҳбари), касаба уюшма қўмитасининг меҳнатни муҳофаза қилиш ва ёнғин хавфсизлиги комиссияси раиси, техник хизматларнинг раҳбарлари ва бинодан фойдаланиш учун масъул шахс киради. Назорат қилишга меҳнатни муҳофаза қилиш бўйича вакилларни жалб этиш тавсия этилади.</w:t>
      </w:r>
    </w:p>
    <w:p w:rsidR="00296665" w:rsidRPr="00296665" w:rsidRDefault="00296665" w:rsidP="00296665">
      <w:pPr>
        <w:ind w:firstLine="709"/>
        <w:jc w:val="both"/>
        <w:rPr>
          <w:sz w:val="26"/>
          <w:szCs w:val="26"/>
          <w:lang w:val="uz-Cyrl-UZ"/>
        </w:rPr>
      </w:pPr>
      <w:r w:rsidRPr="00296665">
        <w:rPr>
          <w:sz w:val="26"/>
          <w:szCs w:val="26"/>
          <w:lang w:val="uz-Cyrl-UZ"/>
        </w:rPr>
        <w:t>Текширув текшириладиган бўлинманинг раҳбари ва меҳнатни муҳофаза қилиш ва ёнғин хавф сизлиги бўйича катта вакили иштирокида ўтказилади.</w:t>
      </w:r>
    </w:p>
    <w:p w:rsidR="00296665" w:rsidRPr="00296665" w:rsidRDefault="00296665" w:rsidP="00296665">
      <w:pPr>
        <w:ind w:firstLine="709"/>
        <w:jc w:val="both"/>
        <w:rPr>
          <w:sz w:val="26"/>
          <w:szCs w:val="26"/>
          <w:lang w:val="uz-Cyrl-UZ"/>
        </w:rPr>
      </w:pPr>
      <w:r w:rsidRPr="00296665">
        <w:rPr>
          <w:sz w:val="26"/>
          <w:szCs w:val="26"/>
          <w:lang w:val="uz-Cyrl-UZ"/>
        </w:rPr>
        <w:t xml:space="preserve">Бир мартада текшириб чикишнинг имкони бўлмаган йирик муассасаларда текшириш йиллик жадвалга кўра алоҳида муассасалар (объектлар) бўйича амалга оширилади. Бу жадвал ҳар бир муассаса йил давомида камида тўрт маротаба, юқори даражадаги хавфга эга ва меҳнат хавфсизлигига кўра ноқулай муассасалар камида олти маротаба текширилишини ҳисобга олиб тузилган бўлиши керак.                                                                                    </w:t>
      </w:r>
    </w:p>
    <w:p w:rsidR="00296665" w:rsidRPr="00296665" w:rsidRDefault="00296665" w:rsidP="00296665">
      <w:pPr>
        <w:ind w:firstLine="709"/>
        <w:jc w:val="both"/>
        <w:rPr>
          <w:sz w:val="26"/>
          <w:szCs w:val="26"/>
          <w:lang w:val="uz-Cyrl-UZ"/>
        </w:rPr>
      </w:pPr>
      <w:r w:rsidRPr="00296665">
        <w:rPr>
          <w:sz w:val="26"/>
          <w:szCs w:val="26"/>
          <w:lang w:val="uz-Cyrl-UZ"/>
        </w:rPr>
        <w:t>Текширув жадвали касаба уюшма кўмитаси билан келишилади, муассаса раҳбари томонидан тасдиқланади ва муассасанинг барча бўлимлари ҳамда техник хизматлари рабарларига, шунингдек муассасаларнинг касаба уюшма қўмитасига берилади.</w:t>
      </w:r>
    </w:p>
    <w:p w:rsidR="00296665" w:rsidRPr="00296665" w:rsidRDefault="00296665" w:rsidP="00296665">
      <w:pPr>
        <w:ind w:firstLine="709"/>
        <w:jc w:val="both"/>
        <w:rPr>
          <w:sz w:val="26"/>
          <w:szCs w:val="26"/>
          <w:lang w:val="uz-Cyrl-UZ"/>
        </w:rPr>
      </w:pPr>
      <w:r w:rsidRPr="00296665">
        <w:rPr>
          <w:sz w:val="26"/>
          <w:szCs w:val="26"/>
          <w:lang w:val="uz-Cyrl-UZ"/>
        </w:rPr>
        <w:t>Муассасанинг алоҳида объектларида текширув ўтказиш учун назоратнинг учинчи босқичи комиссияси бош мутахассислар ёки бош муҳандис ўринбосарлари раҳбарлиги остидаги кичикроқ комиссияларга бўлиниши мумкин.</w:t>
      </w:r>
    </w:p>
    <w:p w:rsidR="00296665" w:rsidRPr="00296665" w:rsidRDefault="00296665" w:rsidP="00296665">
      <w:pPr>
        <w:ind w:firstLine="709"/>
        <w:jc w:val="both"/>
        <w:rPr>
          <w:sz w:val="26"/>
          <w:szCs w:val="26"/>
          <w:lang w:val="uz-Cyrl-UZ"/>
        </w:rPr>
      </w:pPr>
      <w:r w:rsidRPr="00296665">
        <w:rPr>
          <w:sz w:val="26"/>
          <w:szCs w:val="26"/>
          <w:lang w:val="uz-Cyrl-UZ"/>
        </w:rPr>
        <w:t>Уч босқичли назоратнинг учинчи босқичида қуйидагиларни текшириш тавсия қилинади:</w:t>
      </w:r>
    </w:p>
    <w:p w:rsidR="00296665" w:rsidRPr="00296665" w:rsidRDefault="00296665" w:rsidP="00296665">
      <w:pPr>
        <w:ind w:firstLine="709"/>
        <w:jc w:val="both"/>
        <w:rPr>
          <w:sz w:val="26"/>
          <w:szCs w:val="26"/>
        </w:rPr>
      </w:pPr>
      <w:r w:rsidRPr="00296665">
        <w:rPr>
          <w:sz w:val="26"/>
          <w:szCs w:val="26"/>
        </w:rPr>
        <w:t>- назоратнинг биринчи ва иккинчи бос</w:t>
      </w:r>
      <w:r w:rsidRPr="00296665">
        <w:rPr>
          <w:sz w:val="26"/>
          <w:szCs w:val="26"/>
          <w:lang w:val="uz-Cyrl-UZ"/>
        </w:rPr>
        <w:t>қ</w:t>
      </w:r>
      <w:r w:rsidRPr="00296665">
        <w:rPr>
          <w:sz w:val="26"/>
          <w:szCs w:val="26"/>
        </w:rPr>
        <w:t>ичи ташкил этилганлиги ва улар ишининг натижалари;</w:t>
      </w:r>
    </w:p>
    <w:p w:rsidR="00296665" w:rsidRPr="00296665" w:rsidRDefault="00296665" w:rsidP="00296665">
      <w:pPr>
        <w:ind w:firstLine="709"/>
        <w:jc w:val="both"/>
        <w:rPr>
          <w:sz w:val="26"/>
          <w:szCs w:val="26"/>
        </w:rPr>
      </w:pPr>
      <w:r w:rsidRPr="00296665">
        <w:rPr>
          <w:sz w:val="26"/>
          <w:szCs w:val="26"/>
        </w:rPr>
        <w:lastRenderedPageBreak/>
        <w:t>- назоратнинг учинчи бос</w:t>
      </w:r>
      <w:r w:rsidRPr="00296665">
        <w:rPr>
          <w:sz w:val="26"/>
          <w:szCs w:val="26"/>
          <w:lang w:val="uz-Cyrl-UZ"/>
        </w:rPr>
        <w:t>қ</w:t>
      </w:r>
      <w:r w:rsidRPr="00296665">
        <w:rPr>
          <w:sz w:val="26"/>
          <w:szCs w:val="26"/>
        </w:rPr>
        <w:t xml:space="preserve">ичи </w:t>
      </w:r>
      <w:r w:rsidRPr="00296665">
        <w:rPr>
          <w:sz w:val="26"/>
          <w:szCs w:val="26"/>
          <w:lang w:val="uz-Cyrl-UZ"/>
        </w:rPr>
        <w:t>ў</w:t>
      </w:r>
      <w:r w:rsidRPr="00296665">
        <w:rPr>
          <w:sz w:val="26"/>
          <w:szCs w:val="26"/>
        </w:rPr>
        <w:t>тказилиши натижасида белгиланган чора-тадбирларнинг бажарилиши;</w:t>
      </w:r>
    </w:p>
    <w:p w:rsidR="00296665" w:rsidRPr="00296665" w:rsidRDefault="00296665" w:rsidP="00296665">
      <w:pPr>
        <w:ind w:firstLine="709"/>
        <w:jc w:val="both"/>
        <w:rPr>
          <w:sz w:val="26"/>
          <w:szCs w:val="26"/>
        </w:rPr>
      </w:pPr>
      <w:r w:rsidRPr="00296665">
        <w:rPr>
          <w:sz w:val="26"/>
          <w:szCs w:val="26"/>
        </w:rPr>
        <w:t>- ме</w:t>
      </w:r>
      <w:r w:rsidRPr="00296665">
        <w:rPr>
          <w:sz w:val="26"/>
          <w:szCs w:val="26"/>
          <w:lang w:val="uz-Cyrl-UZ"/>
        </w:rPr>
        <w:t>ҳ</w:t>
      </w:r>
      <w:r w:rsidRPr="00296665">
        <w:rPr>
          <w:sz w:val="26"/>
          <w:szCs w:val="26"/>
        </w:rPr>
        <w:t>натни му</w:t>
      </w:r>
      <w:r w:rsidRPr="00296665">
        <w:rPr>
          <w:sz w:val="26"/>
          <w:szCs w:val="26"/>
          <w:lang w:val="uz-Cyrl-UZ"/>
        </w:rPr>
        <w:t>ҳ</w:t>
      </w:r>
      <w:r w:rsidRPr="00296665">
        <w:rPr>
          <w:sz w:val="26"/>
          <w:szCs w:val="26"/>
        </w:rPr>
        <w:t xml:space="preserve">офаза </w:t>
      </w:r>
      <w:r w:rsidRPr="00296665">
        <w:rPr>
          <w:sz w:val="26"/>
          <w:szCs w:val="26"/>
          <w:lang w:val="uz-Cyrl-UZ"/>
        </w:rPr>
        <w:t>қ</w:t>
      </w:r>
      <w:r w:rsidRPr="00296665">
        <w:rPr>
          <w:sz w:val="26"/>
          <w:szCs w:val="26"/>
        </w:rPr>
        <w:t>илиш ва ён</w:t>
      </w:r>
      <w:r w:rsidRPr="00296665">
        <w:rPr>
          <w:sz w:val="26"/>
          <w:szCs w:val="26"/>
          <w:lang w:val="uz-Cyrl-UZ"/>
        </w:rPr>
        <w:t>ғ</w:t>
      </w:r>
      <w:r w:rsidRPr="00296665">
        <w:rPr>
          <w:sz w:val="26"/>
          <w:szCs w:val="26"/>
        </w:rPr>
        <w:t>ин хавфсизлиги масалалари б</w:t>
      </w:r>
      <w:r w:rsidRPr="00296665">
        <w:rPr>
          <w:sz w:val="26"/>
          <w:szCs w:val="26"/>
          <w:lang w:val="uz-Cyrl-UZ"/>
        </w:rPr>
        <w:t>ў</w:t>
      </w:r>
      <w:r w:rsidRPr="00296665">
        <w:rPr>
          <w:sz w:val="26"/>
          <w:szCs w:val="26"/>
        </w:rPr>
        <w:t>йича ю</w:t>
      </w:r>
      <w:r w:rsidRPr="00296665">
        <w:rPr>
          <w:sz w:val="26"/>
          <w:szCs w:val="26"/>
          <w:lang w:val="uz-Cyrl-UZ"/>
        </w:rPr>
        <w:t>қ</w:t>
      </w:r>
      <w:r w:rsidRPr="00296665">
        <w:rPr>
          <w:sz w:val="26"/>
          <w:szCs w:val="26"/>
        </w:rPr>
        <w:t>ори ташкилотларнинг буйру</w:t>
      </w:r>
      <w:r w:rsidRPr="00296665">
        <w:rPr>
          <w:sz w:val="26"/>
          <w:szCs w:val="26"/>
          <w:lang w:val="uz-Cyrl-UZ"/>
        </w:rPr>
        <w:t>к</w:t>
      </w:r>
      <w:r w:rsidRPr="00296665">
        <w:rPr>
          <w:sz w:val="26"/>
          <w:szCs w:val="26"/>
        </w:rPr>
        <w:t xml:space="preserve"> ва фармойишлари, касаба уюшма органларининг </w:t>
      </w:r>
      <w:r w:rsidRPr="00296665">
        <w:rPr>
          <w:sz w:val="26"/>
          <w:szCs w:val="26"/>
          <w:lang w:val="uz-Cyrl-UZ"/>
        </w:rPr>
        <w:t>қ</w:t>
      </w:r>
      <w:r w:rsidRPr="00296665">
        <w:rPr>
          <w:sz w:val="26"/>
          <w:szCs w:val="26"/>
        </w:rPr>
        <w:t>арорлари, назорат ва текширув органларининг ёзма к</w:t>
      </w:r>
      <w:r w:rsidRPr="00296665">
        <w:rPr>
          <w:sz w:val="26"/>
          <w:szCs w:val="26"/>
          <w:lang w:val="uz-Cyrl-UZ"/>
        </w:rPr>
        <w:t>ў</w:t>
      </w:r>
      <w:r w:rsidRPr="00296665">
        <w:rPr>
          <w:sz w:val="26"/>
          <w:szCs w:val="26"/>
        </w:rPr>
        <w:t>рсатмалари ва к</w:t>
      </w:r>
      <w:r w:rsidRPr="00296665">
        <w:rPr>
          <w:sz w:val="26"/>
          <w:szCs w:val="26"/>
          <w:lang w:val="uz-Cyrl-UZ"/>
        </w:rPr>
        <w:t>ў</w:t>
      </w:r>
      <w:r w:rsidRPr="00296665">
        <w:rPr>
          <w:sz w:val="26"/>
          <w:szCs w:val="26"/>
        </w:rPr>
        <w:t xml:space="preserve">рсатномалари, </w:t>
      </w:r>
      <w:r w:rsidRPr="00296665">
        <w:rPr>
          <w:sz w:val="26"/>
          <w:szCs w:val="26"/>
          <w:lang w:val="uz-Cyrl-UZ"/>
        </w:rPr>
        <w:t>муассаса</w:t>
      </w:r>
      <w:r w:rsidRPr="00296665">
        <w:rPr>
          <w:sz w:val="26"/>
          <w:szCs w:val="26"/>
        </w:rPr>
        <w:t xml:space="preserve"> ра</w:t>
      </w:r>
      <w:r w:rsidRPr="00296665">
        <w:rPr>
          <w:sz w:val="26"/>
          <w:szCs w:val="26"/>
          <w:lang w:val="uz-Cyrl-UZ"/>
        </w:rPr>
        <w:t>ҳ</w:t>
      </w:r>
      <w:r w:rsidRPr="00296665">
        <w:rPr>
          <w:sz w:val="26"/>
          <w:szCs w:val="26"/>
        </w:rPr>
        <w:t>барининг буйру</w:t>
      </w:r>
      <w:r w:rsidRPr="00296665">
        <w:rPr>
          <w:sz w:val="26"/>
          <w:szCs w:val="26"/>
          <w:lang w:val="uz-Cyrl-UZ"/>
        </w:rPr>
        <w:t>қ</w:t>
      </w:r>
      <w:r w:rsidRPr="00296665">
        <w:rPr>
          <w:sz w:val="26"/>
          <w:szCs w:val="26"/>
        </w:rPr>
        <w:t xml:space="preserve">лари ва касаба уюшма </w:t>
      </w:r>
      <w:r w:rsidRPr="00296665">
        <w:rPr>
          <w:sz w:val="26"/>
          <w:szCs w:val="26"/>
          <w:lang w:val="uz-Cyrl-UZ"/>
        </w:rPr>
        <w:t>қў</w:t>
      </w:r>
      <w:r w:rsidRPr="00296665">
        <w:rPr>
          <w:sz w:val="26"/>
          <w:szCs w:val="26"/>
        </w:rPr>
        <w:t xml:space="preserve">митасининг </w:t>
      </w:r>
      <w:r w:rsidRPr="00296665">
        <w:rPr>
          <w:sz w:val="26"/>
          <w:szCs w:val="26"/>
          <w:lang w:val="uz-Cyrl-UZ"/>
        </w:rPr>
        <w:t>қ</w:t>
      </w:r>
      <w:r w:rsidRPr="00296665">
        <w:rPr>
          <w:sz w:val="26"/>
          <w:szCs w:val="26"/>
        </w:rPr>
        <w:t>арорлари бажарилиши;</w:t>
      </w:r>
    </w:p>
    <w:p w:rsidR="00296665" w:rsidRPr="00296665" w:rsidRDefault="00296665" w:rsidP="00296665">
      <w:pPr>
        <w:ind w:firstLine="709"/>
        <w:jc w:val="both"/>
        <w:rPr>
          <w:sz w:val="26"/>
          <w:szCs w:val="26"/>
        </w:rPr>
      </w:pPr>
      <w:r w:rsidRPr="00296665">
        <w:rPr>
          <w:sz w:val="26"/>
          <w:szCs w:val="26"/>
        </w:rPr>
        <w:t>- ме</w:t>
      </w:r>
      <w:r w:rsidRPr="00296665">
        <w:rPr>
          <w:sz w:val="26"/>
          <w:szCs w:val="26"/>
          <w:lang w:val="uz-Cyrl-UZ"/>
        </w:rPr>
        <w:t>ҳ</w:t>
      </w:r>
      <w:r w:rsidRPr="00296665">
        <w:rPr>
          <w:sz w:val="26"/>
          <w:szCs w:val="26"/>
        </w:rPr>
        <w:t>натни му</w:t>
      </w:r>
      <w:r w:rsidRPr="00296665">
        <w:rPr>
          <w:sz w:val="26"/>
          <w:szCs w:val="26"/>
          <w:lang w:val="uz-Cyrl-UZ"/>
        </w:rPr>
        <w:t>ҳ</w:t>
      </w:r>
      <w:r w:rsidRPr="00296665">
        <w:rPr>
          <w:sz w:val="26"/>
          <w:szCs w:val="26"/>
        </w:rPr>
        <w:t xml:space="preserve">офаза </w:t>
      </w:r>
      <w:r w:rsidRPr="00296665">
        <w:rPr>
          <w:sz w:val="26"/>
          <w:szCs w:val="26"/>
          <w:lang w:val="uz-Cyrl-UZ"/>
        </w:rPr>
        <w:t>қ</w:t>
      </w:r>
      <w:r w:rsidRPr="00296665">
        <w:rPr>
          <w:sz w:val="26"/>
          <w:szCs w:val="26"/>
        </w:rPr>
        <w:t>илиш ва ён</w:t>
      </w:r>
      <w:r w:rsidRPr="00296665">
        <w:rPr>
          <w:sz w:val="26"/>
          <w:szCs w:val="26"/>
          <w:lang w:val="uz-Cyrl-UZ"/>
        </w:rPr>
        <w:t>ғ</w:t>
      </w:r>
      <w:r w:rsidRPr="00296665">
        <w:rPr>
          <w:sz w:val="26"/>
          <w:szCs w:val="26"/>
        </w:rPr>
        <w:t>ин хавфсизлиги б</w:t>
      </w:r>
      <w:r w:rsidRPr="00296665">
        <w:rPr>
          <w:sz w:val="26"/>
          <w:szCs w:val="26"/>
          <w:lang w:val="uz-Cyrl-UZ"/>
        </w:rPr>
        <w:t>ў</w:t>
      </w:r>
      <w:r w:rsidRPr="00296665">
        <w:rPr>
          <w:sz w:val="26"/>
          <w:szCs w:val="26"/>
        </w:rPr>
        <w:t>йича комплекс режалар, жамоа шартномалари, битимлар ва бош</w:t>
      </w:r>
      <w:r w:rsidRPr="00296665">
        <w:rPr>
          <w:sz w:val="26"/>
          <w:szCs w:val="26"/>
          <w:lang w:val="uz-Cyrl-UZ"/>
        </w:rPr>
        <w:t>қ</w:t>
      </w:r>
      <w:r w:rsidRPr="00296665">
        <w:rPr>
          <w:sz w:val="26"/>
          <w:szCs w:val="26"/>
        </w:rPr>
        <w:t xml:space="preserve">а </w:t>
      </w:r>
      <w:r w:rsidRPr="00296665">
        <w:rPr>
          <w:sz w:val="26"/>
          <w:szCs w:val="26"/>
          <w:lang w:val="uz-Cyrl-UZ"/>
        </w:rPr>
        <w:t>х</w:t>
      </w:r>
      <w:r w:rsidRPr="00296665">
        <w:rPr>
          <w:sz w:val="26"/>
          <w:szCs w:val="26"/>
        </w:rPr>
        <w:t>ужжатларда назарда тутилган чора-тадбирларнинг бажарилиши;</w:t>
      </w:r>
    </w:p>
    <w:p w:rsidR="00296665" w:rsidRPr="00296665" w:rsidRDefault="00296665" w:rsidP="00296665">
      <w:pPr>
        <w:ind w:firstLine="709"/>
        <w:jc w:val="both"/>
        <w:rPr>
          <w:sz w:val="26"/>
          <w:szCs w:val="26"/>
        </w:rPr>
      </w:pPr>
      <w:r w:rsidRPr="00296665">
        <w:rPr>
          <w:sz w:val="26"/>
          <w:szCs w:val="26"/>
        </w:rPr>
        <w:t>- гуру</w:t>
      </w:r>
      <w:r w:rsidRPr="00296665">
        <w:rPr>
          <w:sz w:val="26"/>
          <w:szCs w:val="26"/>
          <w:lang w:val="uz-Cyrl-UZ"/>
        </w:rPr>
        <w:t>ҳ</w:t>
      </w:r>
      <w:r w:rsidRPr="00296665">
        <w:rPr>
          <w:sz w:val="26"/>
          <w:szCs w:val="26"/>
        </w:rPr>
        <w:t xml:space="preserve">ий, </w:t>
      </w:r>
      <w:r w:rsidRPr="00296665">
        <w:rPr>
          <w:sz w:val="26"/>
          <w:szCs w:val="26"/>
          <w:lang w:val="uz-Cyrl-UZ"/>
        </w:rPr>
        <w:t>ў</w:t>
      </w:r>
      <w:r w:rsidRPr="00296665">
        <w:rPr>
          <w:sz w:val="26"/>
          <w:szCs w:val="26"/>
        </w:rPr>
        <w:t>лим билан тугаган ва</w:t>
      </w:r>
      <w:r w:rsidRPr="00296665">
        <w:rPr>
          <w:sz w:val="26"/>
          <w:szCs w:val="26"/>
          <w:lang w:val="uz-Cyrl-UZ"/>
        </w:rPr>
        <w:t xml:space="preserve"> </w:t>
      </w:r>
      <w:r w:rsidRPr="00296665">
        <w:rPr>
          <w:sz w:val="26"/>
          <w:szCs w:val="26"/>
        </w:rPr>
        <w:t>о</w:t>
      </w:r>
      <w:r w:rsidRPr="00296665">
        <w:rPr>
          <w:sz w:val="26"/>
          <w:szCs w:val="26"/>
          <w:lang w:val="uz-Cyrl-UZ"/>
        </w:rPr>
        <w:t>қ</w:t>
      </w:r>
      <w:r w:rsidRPr="00296665">
        <w:rPr>
          <w:sz w:val="26"/>
          <w:szCs w:val="26"/>
        </w:rPr>
        <w:t>ибати о</w:t>
      </w:r>
      <w:r w:rsidRPr="00296665">
        <w:rPr>
          <w:sz w:val="26"/>
          <w:szCs w:val="26"/>
          <w:lang w:val="uz-Cyrl-UZ"/>
        </w:rPr>
        <w:t>ғ</w:t>
      </w:r>
      <w:r w:rsidRPr="00296665">
        <w:rPr>
          <w:sz w:val="26"/>
          <w:szCs w:val="26"/>
        </w:rPr>
        <w:t xml:space="preserve">ир бахтсиз </w:t>
      </w:r>
      <w:r w:rsidRPr="00296665">
        <w:rPr>
          <w:sz w:val="26"/>
          <w:szCs w:val="26"/>
          <w:lang w:val="uz-Cyrl-UZ"/>
        </w:rPr>
        <w:t>ҳ</w:t>
      </w:r>
      <w:r w:rsidRPr="00296665">
        <w:rPr>
          <w:sz w:val="26"/>
          <w:szCs w:val="26"/>
        </w:rPr>
        <w:t>одисалар ва аварияларни текшириш материаллари б</w:t>
      </w:r>
      <w:r w:rsidRPr="00296665">
        <w:rPr>
          <w:sz w:val="26"/>
          <w:szCs w:val="26"/>
          <w:lang w:val="uz-Cyrl-UZ"/>
        </w:rPr>
        <w:t>ў</w:t>
      </w:r>
      <w:r w:rsidRPr="00296665">
        <w:rPr>
          <w:sz w:val="26"/>
          <w:szCs w:val="26"/>
        </w:rPr>
        <w:t>йича чора-тадбирларнинг бажарилиши;</w:t>
      </w:r>
    </w:p>
    <w:p w:rsidR="00296665" w:rsidRPr="00296665" w:rsidRDefault="00296665" w:rsidP="00296665">
      <w:pPr>
        <w:ind w:firstLine="709"/>
        <w:jc w:val="both"/>
        <w:rPr>
          <w:sz w:val="26"/>
          <w:szCs w:val="26"/>
        </w:rPr>
      </w:pPr>
      <w:r w:rsidRPr="00296665">
        <w:rPr>
          <w:sz w:val="26"/>
          <w:szCs w:val="26"/>
        </w:rPr>
        <w:t xml:space="preserve">- </w:t>
      </w:r>
      <w:r w:rsidRPr="00296665">
        <w:rPr>
          <w:sz w:val="26"/>
          <w:szCs w:val="26"/>
          <w:lang w:val="uz-Cyrl-UZ"/>
        </w:rPr>
        <w:t>муассаса</w:t>
      </w:r>
      <w:r w:rsidRPr="00296665">
        <w:rPr>
          <w:sz w:val="26"/>
          <w:szCs w:val="26"/>
        </w:rPr>
        <w:t xml:space="preserve"> (</w:t>
      </w:r>
      <w:r w:rsidRPr="00296665">
        <w:rPr>
          <w:sz w:val="26"/>
          <w:szCs w:val="26"/>
          <w:lang w:val="uz-Cyrl-UZ"/>
        </w:rPr>
        <w:t>бўлим</w:t>
      </w:r>
      <w:r w:rsidRPr="00296665">
        <w:rPr>
          <w:sz w:val="26"/>
          <w:szCs w:val="26"/>
        </w:rPr>
        <w:t>)даги ме</w:t>
      </w:r>
      <w:r w:rsidRPr="00296665">
        <w:rPr>
          <w:sz w:val="26"/>
          <w:szCs w:val="26"/>
          <w:lang w:val="uz-Cyrl-UZ"/>
        </w:rPr>
        <w:t>ҳ</w:t>
      </w:r>
      <w:r w:rsidRPr="00296665">
        <w:rPr>
          <w:sz w:val="26"/>
          <w:szCs w:val="26"/>
        </w:rPr>
        <w:t xml:space="preserve">нат шароитларининг санитария-техник </w:t>
      </w:r>
      <w:r w:rsidRPr="00296665">
        <w:rPr>
          <w:sz w:val="26"/>
          <w:szCs w:val="26"/>
          <w:lang w:val="uz-Cyrl-UZ"/>
        </w:rPr>
        <w:t>ҳ</w:t>
      </w:r>
      <w:r w:rsidRPr="00296665">
        <w:rPr>
          <w:sz w:val="26"/>
          <w:szCs w:val="26"/>
        </w:rPr>
        <w:t>олати паспорти мавжудлиги ва унинг т</w:t>
      </w:r>
      <w:r w:rsidRPr="00296665">
        <w:rPr>
          <w:sz w:val="26"/>
          <w:szCs w:val="26"/>
          <w:lang w:val="uz-Cyrl-UZ"/>
        </w:rPr>
        <w:t>ўғ</w:t>
      </w:r>
      <w:r w:rsidRPr="00296665">
        <w:rPr>
          <w:sz w:val="26"/>
          <w:szCs w:val="26"/>
        </w:rPr>
        <w:t>ри юритилиши;</w:t>
      </w:r>
    </w:p>
    <w:p w:rsidR="00296665" w:rsidRPr="00296665" w:rsidRDefault="00296665" w:rsidP="00296665">
      <w:pPr>
        <w:ind w:firstLine="709"/>
        <w:jc w:val="both"/>
        <w:rPr>
          <w:sz w:val="26"/>
          <w:szCs w:val="26"/>
        </w:rPr>
      </w:pPr>
      <w:r w:rsidRPr="00296665">
        <w:rPr>
          <w:sz w:val="26"/>
          <w:szCs w:val="26"/>
        </w:rPr>
        <w:t>- ме</w:t>
      </w:r>
      <w:r w:rsidRPr="00296665">
        <w:rPr>
          <w:sz w:val="26"/>
          <w:szCs w:val="26"/>
          <w:lang w:val="uz-Cyrl-UZ"/>
        </w:rPr>
        <w:t>ҳ</w:t>
      </w:r>
      <w:r w:rsidRPr="00296665">
        <w:rPr>
          <w:sz w:val="26"/>
          <w:szCs w:val="26"/>
        </w:rPr>
        <w:t>нат хавфсизлиги андозаларини тадби</w:t>
      </w:r>
      <w:r w:rsidRPr="00296665">
        <w:rPr>
          <w:sz w:val="26"/>
          <w:szCs w:val="26"/>
          <w:lang w:val="uz-Cyrl-UZ"/>
        </w:rPr>
        <w:t>к</w:t>
      </w:r>
      <w:r w:rsidRPr="00296665">
        <w:rPr>
          <w:sz w:val="26"/>
          <w:szCs w:val="26"/>
        </w:rPr>
        <w:t xml:space="preserve"> этишни ташкил </w:t>
      </w:r>
      <w:r w:rsidRPr="00296665">
        <w:rPr>
          <w:sz w:val="26"/>
          <w:szCs w:val="26"/>
          <w:lang w:val="uz-Cyrl-UZ"/>
        </w:rPr>
        <w:t>қ</w:t>
      </w:r>
      <w:r w:rsidRPr="00296665">
        <w:rPr>
          <w:sz w:val="26"/>
          <w:szCs w:val="26"/>
        </w:rPr>
        <w:t>илиш;</w:t>
      </w:r>
    </w:p>
    <w:p w:rsidR="00296665" w:rsidRPr="00296665" w:rsidRDefault="00296665" w:rsidP="00296665">
      <w:pPr>
        <w:ind w:firstLine="709"/>
        <w:jc w:val="both"/>
        <w:rPr>
          <w:sz w:val="26"/>
          <w:szCs w:val="26"/>
        </w:rPr>
      </w:pPr>
      <w:r w:rsidRPr="00296665">
        <w:rPr>
          <w:sz w:val="26"/>
          <w:szCs w:val="26"/>
        </w:rPr>
        <w:t>- ме</w:t>
      </w:r>
      <w:r w:rsidRPr="00296665">
        <w:rPr>
          <w:sz w:val="26"/>
          <w:szCs w:val="26"/>
          <w:lang w:val="uz-Cyrl-UZ"/>
        </w:rPr>
        <w:t>ҳ</w:t>
      </w:r>
      <w:r w:rsidRPr="00296665">
        <w:rPr>
          <w:sz w:val="26"/>
          <w:szCs w:val="26"/>
        </w:rPr>
        <w:t>натни му</w:t>
      </w:r>
      <w:r w:rsidRPr="00296665">
        <w:rPr>
          <w:sz w:val="26"/>
          <w:szCs w:val="26"/>
          <w:lang w:val="uz-Cyrl-UZ"/>
        </w:rPr>
        <w:t>ҳ</w:t>
      </w:r>
      <w:r w:rsidRPr="00296665">
        <w:rPr>
          <w:sz w:val="26"/>
          <w:szCs w:val="26"/>
        </w:rPr>
        <w:t xml:space="preserve">офаза </w:t>
      </w:r>
      <w:r w:rsidRPr="00296665">
        <w:rPr>
          <w:sz w:val="26"/>
          <w:szCs w:val="26"/>
          <w:lang w:val="uz-Cyrl-UZ"/>
        </w:rPr>
        <w:t>қ</w:t>
      </w:r>
      <w:r w:rsidRPr="00296665">
        <w:rPr>
          <w:sz w:val="26"/>
          <w:szCs w:val="26"/>
        </w:rPr>
        <w:t>илиш б</w:t>
      </w:r>
      <w:r w:rsidRPr="00296665">
        <w:rPr>
          <w:sz w:val="26"/>
          <w:szCs w:val="26"/>
          <w:lang w:val="uz-Cyrl-UZ"/>
        </w:rPr>
        <w:t>ў</w:t>
      </w:r>
      <w:r w:rsidRPr="00296665">
        <w:rPr>
          <w:sz w:val="26"/>
          <w:szCs w:val="26"/>
        </w:rPr>
        <w:t xml:space="preserve">йича меъёрий-техник </w:t>
      </w:r>
      <w:r w:rsidRPr="00296665">
        <w:rPr>
          <w:sz w:val="26"/>
          <w:szCs w:val="26"/>
          <w:lang w:val="uz-Cyrl-UZ"/>
        </w:rPr>
        <w:t>ҳ</w:t>
      </w:r>
      <w:r w:rsidRPr="00296665">
        <w:rPr>
          <w:sz w:val="26"/>
          <w:szCs w:val="26"/>
        </w:rPr>
        <w:t>ужжатлар талабларига мувофи</w:t>
      </w:r>
      <w:r w:rsidRPr="00296665">
        <w:rPr>
          <w:sz w:val="26"/>
          <w:szCs w:val="26"/>
          <w:lang w:val="uz-Cyrl-UZ"/>
        </w:rPr>
        <w:t>к</w:t>
      </w:r>
      <w:r w:rsidRPr="00296665">
        <w:rPr>
          <w:sz w:val="26"/>
          <w:szCs w:val="26"/>
        </w:rPr>
        <w:t xml:space="preserve"> бинолар, иншоотлар, </w:t>
      </w:r>
      <w:r w:rsidRPr="00296665">
        <w:rPr>
          <w:sz w:val="26"/>
          <w:szCs w:val="26"/>
          <w:lang w:val="uz-Cyrl-UZ"/>
        </w:rPr>
        <w:t>муассаса</w:t>
      </w:r>
      <w:r w:rsidRPr="00296665">
        <w:rPr>
          <w:sz w:val="26"/>
          <w:szCs w:val="26"/>
        </w:rPr>
        <w:t xml:space="preserve"> хоналари ва улар атрофидаги </w:t>
      </w:r>
      <w:r w:rsidRPr="00296665">
        <w:rPr>
          <w:sz w:val="26"/>
          <w:szCs w:val="26"/>
          <w:lang w:val="uz-Cyrl-UZ"/>
        </w:rPr>
        <w:t>ҳ</w:t>
      </w:r>
      <w:r w:rsidRPr="00296665">
        <w:rPr>
          <w:sz w:val="26"/>
          <w:szCs w:val="26"/>
        </w:rPr>
        <w:t xml:space="preserve">удудларнинг техник </w:t>
      </w:r>
      <w:r w:rsidRPr="00296665">
        <w:rPr>
          <w:sz w:val="26"/>
          <w:szCs w:val="26"/>
          <w:lang w:val="uz-Cyrl-UZ"/>
        </w:rPr>
        <w:t>ҳ</w:t>
      </w:r>
      <w:r w:rsidRPr="00296665">
        <w:rPr>
          <w:sz w:val="26"/>
          <w:szCs w:val="26"/>
        </w:rPr>
        <w:t>олати ва са</w:t>
      </w:r>
      <w:r w:rsidRPr="00296665">
        <w:rPr>
          <w:sz w:val="26"/>
          <w:szCs w:val="26"/>
          <w:lang w:val="uz-Cyrl-UZ"/>
        </w:rPr>
        <w:t>қ</w:t>
      </w:r>
      <w:r w:rsidRPr="00296665">
        <w:rPr>
          <w:sz w:val="26"/>
          <w:szCs w:val="26"/>
        </w:rPr>
        <w:t>ланиши, й</w:t>
      </w:r>
      <w:r w:rsidRPr="00296665">
        <w:rPr>
          <w:sz w:val="26"/>
          <w:szCs w:val="26"/>
          <w:lang w:val="uz-Cyrl-UZ"/>
        </w:rPr>
        <w:t>ў</w:t>
      </w:r>
      <w:r w:rsidRPr="00296665">
        <w:rPr>
          <w:sz w:val="26"/>
          <w:szCs w:val="26"/>
        </w:rPr>
        <w:t xml:space="preserve">лнинг пиёдалар юрадиган ва </w:t>
      </w:r>
      <w:r w:rsidRPr="00296665">
        <w:rPr>
          <w:sz w:val="26"/>
          <w:szCs w:val="26"/>
          <w:lang w:val="uz-Cyrl-UZ"/>
        </w:rPr>
        <w:t>қ</w:t>
      </w:r>
      <w:r w:rsidRPr="00296665">
        <w:rPr>
          <w:sz w:val="26"/>
          <w:szCs w:val="26"/>
        </w:rPr>
        <w:t xml:space="preserve">атнов </w:t>
      </w:r>
      <w:r w:rsidRPr="00296665">
        <w:rPr>
          <w:sz w:val="26"/>
          <w:szCs w:val="26"/>
          <w:lang w:val="uz-Cyrl-UZ"/>
        </w:rPr>
        <w:t>қ</w:t>
      </w:r>
      <w:r w:rsidRPr="00296665">
        <w:rPr>
          <w:sz w:val="26"/>
          <w:szCs w:val="26"/>
        </w:rPr>
        <w:t xml:space="preserve">исми, тонеллар, </w:t>
      </w:r>
      <w:r w:rsidRPr="00296665">
        <w:rPr>
          <w:sz w:val="26"/>
          <w:szCs w:val="26"/>
          <w:lang w:val="uz-Cyrl-UZ"/>
        </w:rPr>
        <w:t>ў</w:t>
      </w:r>
      <w:r w:rsidRPr="00296665">
        <w:rPr>
          <w:sz w:val="26"/>
          <w:szCs w:val="26"/>
        </w:rPr>
        <w:t xml:space="preserve">тиш жойлари ва галереялар </w:t>
      </w:r>
      <w:r w:rsidRPr="00296665">
        <w:rPr>
          <w:sz w:val="26"/>
          <w:szCs w:val="26"/>
          <w:lang w:val="uz-Cyrl-UZ"/>
        </w:rPr>
        <w:t>ҳ</w:t>
      </w:r>
      <w:r w:rsidRPr="00296665">
        <w:rPr>
          <w:sz w:val="26"/>
          <w:szCs w:val="26"/>
        </w:rPr>
        <w:t>олати;</w:t>
      </w:r>
    </w:p>
    <w:p w:rsidR="00296665" w:rsidRPr="00296665" w:rsidRDefault="00296665" w:rsidP="00296665">
      <w:pPr>
        <w:ind w:firstLine="709"/>
        <w:jc w:val="both"/>
        <w:rPr>
          <w:sz w:val="26"/>
          <w:szCs w:val="26"/>
        </w:rPr>
      </w:pPr>
      <w:r w:rsidRPr="00296665">
        <w:rPr>
          <w:sz w:val="26"/>
          <w:szCs w:val="26"/>
        </w:rPr>
        <w:t>- технологик, юк к</w:t>
      </w:r>
      <w:r w:rsidRPr="00296665">
        <w:rPr>
          <w:sz w:val="26"/>
          <w:szCs w:val="26"/>
          <w:lang w:val="uz-Cyrl-UZ"/>
        </w:rPr>
        <w:t>ў</w:t>
      </w:r>
      <w:r w:rsidRPr="00296665">
        <w:rPr>
          <w:sz w:val="26"/>
          <w:szCs w:val="26"/>
        </w:rPr>
        <w:t>тариш, транспорт, энергетика ва бош</w:t>
      </w:r>
      <w:r w:rsidRPr="00296665">
        <w:rPr>
          <w:sz w:val="26"/>
          <w:szCs w:val="26"/>
          <w:lang w:val="uz-Cyrl-UZ"/>
        </w:rPr>
        <w:t>к</w:t>
      </w:r>
      <w:r w:rsidRPr="00296665">
        <w:rPr>
          <w:sz w:val="26"/>
          <w:szCs w:val="26"/>
        </w:rPr>
        <w:t>а жи</w:t>
      </w:r>
      <w:r w:rsidRPr="00296665">
        <w:rPr>
          <w:sz w:val="26"/>
          <w:szCs w:val="26"/>
          <w:lang w:val="uz-Cyrl-UZ"/>
        </w:rPr>
        <w:t>ҳ</w:t>
      </w:r>
      <w:r w:rsidRPr="00296665">
        <w:rPr>
          <w:sz w:val="26"/>
          <w:szCs w:val="26"/>
        </w:rPr>
        <w:t>озларнинг ме</w:t>
      </w:r>
      <w:r w:rsidRPr="00296665">
        <w:rPr>
          <w:sz w:val="26"/>
          <w:szCs w:val="26"/>
          <w:lang w:val="uz-Cyrl-UZ"/>
        </w:rPr>
        <w:t>ҳ</w:t>
      </w:r>
      <w:r w:rsidRPr="00296665">
        <w:rPr>
          <w:sz w:val="26"/>
          <w:szCs w:val="26"/>
        </w:rPr>
        <w:t xml:space="preserve">нат хавфсизлиги андозалари </w:t>
      </w:r>
      <w:r w:rsidRPr="00296665">
        <w:rPr>
          <w:sz w:val="26"/>
          <w:szCs w:val="26"/>
          <w:lang w:val="uz-Cyrl-UZ"/>
        </w:rPr>
        <w:t>ҳ</w:t>
      </w:r>
      <w:r w:rsidRPr="00296665">
        <w:rPr>
          <w:sz w:val="26"/>
          <w:szCs w:val="26"/>
        </w:rPr>
        <w:t>амда ме</w:t>
      </w:r>
      <w:r w:rsidRPr="00296665">
        <w:rPr>
          <w:sz w:val="26"/>
          <w:szCs w:val="26"/>
          <w:lang w:val="uz-Cyrl-UZ"/>
        </w:rPr>
        <w:t>ҳ</w:t>
      </w:r>
      <w:r w:rsidRPr="00296665">
        <w:rPr>
          <w:sz w:val="26"/>
          <w:szCs w:val="26"/>
        </w:rPr>
        <w:t>натни му</w:t>
      </w:r>
      <w:r w:rsidRPr="00296665">
        <w:rPr>
          <w:sz w:val="26"/>
          <w:szCs w:val="26"/>
          <w:lang w:val="uz-Cyrl-UZ"/>
        </w:rPr>
        <w:t>ҳ</w:t>
      </w:r>
      <w:r w:rsidRPr="00296665">
        <w:rPr>
          <w:sz w:val="26"/>
          <w:szCs w:val="26"/>
        </w:rPr>
        <w:t xml:space="preserve">офаза </w:t>
      </w:r>
      <w:r w:rsidRPr="00296665">
        <w:rPr>
          <w:sz w:val="26"/>
          <w:szCs w:val="26"/>
          <w:lang w:val="uz-Cyrl-UZ"/>
        </w:rPr>
        <w:t>қ</w:t>
      </w:r>
      <w:r w:rsidRPr="00296665">
        <w:rPr>
          <w:sz w:val="26"/>
          <w:szCs w:val="26"/>
        </w:rPr>
        <w:t>илиш ва ён</w:t>
      </w:r>
      <w:r w:rsidRPr="00296665">
        <w:rPr>
          <w:sz w:val="26"/>
          <w:szCs w:val="26"/>
          <w:lang w:val="uz-Cyrl-UZ"/>
        </w:rPr>
        <w:t>ғ</w:t>
      </w:r>
      <w:r w:rsidRPr="00296665">
        <w:rPr>
          <w:sz w:val="26"/>
          <w:szCs w:val="26"/>
        </w:rPr>
        <w:t>ин хавфсизлиги б</w:t>
      </w:r>
      <w:r w:rsidRPr="00296665">
        <w:rPr>
          <w:sz w:val="26"/>
          <w:szCs w:val="26"/>
          <w:lang w:val="uz-Cyrl-UZ"/>
        </w:rPr>
        <w:t>ў</w:t>
      </w:r>
      <w:r w:rsidRPr="00296665">
        <w:rPr>
          <w:sz w:val="26"/>
          <w:szCs w:val="26"/>
        </w:rPr>
        <w:t>йича бош</w:t>
      </w:r>
      <w:r w:rsidRPr="00296665">
        <w:rPr>
          <w:sz w:val="26"/>
          <w:szCs w:val="26"/>
          <w:lang w:val="uz-Cyrl-UZ"/>
        </w:rPr>
        <w:t>қ</w:t>
      </w:r>
      <w:r w:rsidRPr="00296665">
        <w:rPr>
          <w:sz w:val="26"/>
          <w:szCs w:val="26"/>
        </w:rPr>
        <w:t xml:space="preserve">а меъёрий-техник </w:t>
      </w:r>
      <w:r w:rsidRPr="00296665">
        <w:rPr>
          <w:sz w:val="26"/>
          <w:szCs w:val="26"/>
          <w:lang w:val="uz-Cyrl-UZ"/>
        </w:rPr>
        <w:t>ҳ</w:t>
      </w:r>
      <w:r w:rsidRPr="00296665">
        <w:rPr>
          <w:sz w:val="26"/>
          <w:szCs w:val="26"/>
        </w:rPr>
        <w:t>ужжатлар талабларига жавоб бериши;</w:t>
      </w:r>
    </w:p>
    <w:p w:rsidR="00296665" w:rsidRPr="00296665" w:rsidRDefault="00296665" w:rsidP="00296665">
      <w:pPr>
        <w:ind w:firstLine="709"/>
        <w:jc w:val="both"/>
        <w:rPr>
          <w:sz w:val="26"/>
          <w:szCs w:val="26"/>
        </w:rPr>
      </w:pPr>
      <w:r w:rsidRPr="00296665">
        <w:rPr>
          <w:sz w:val="26"/>
          <w:szCs w:val="26"/>
        </w:rPr>
        <w:t xml:space="preserve">- киритиш ва тортиш шамоллатиш тизими, чанг ва газларни тутиб </w:t>
      </w:r>
      <w:r w:rsidRPr="00296665">
        <w:rPr>
          <w:sz w:val="26"/>
          <w:szCs w:val="26"/>
          <w:lang w:val="uz-Cyrl-UZ"/>
        </w:rPr>
        <w:t>қ</w:t>
      </w:r>
      <w:r w:rsidRPr="00296665">
        <w:rPr>
          <w:sz w:val="26"/>
          <w:szCs w:val="26"/>
        </w:rPr>
        <w:t xml:space="preserve">олувчи </w:t>
      </w:r>
      <w:r w:rsidRPr="00296665">
        <w:rPr>
          <w:sz w:val="26"/>
          <w:szCs w:val="26"/>
          <w:lang w:val="uz-Cyrl-UZ"/>
        </w:rPr>
        <w:t>қ</w:t>
      </w:r>
      <w:r w:rsidRPr="00296665">
        <w:rPr>
          <w:sz w:val="26"/>
          <w:szCs w:val="26"/>
        </w:rPr>
        <w:t>урилмаларнинг самарадорлиги;</w:t>
      </w:r>
    </w:p>
    <w:p w:rsidR="00296665" w:rsidRPr="00296665" w:rsidRDefault="00296665" w:rsidP="00296665">
      <w:pPr>
        <w:ind w:firstLine="709"/>
        <w:jc w:val="both"/>
        <w:rPr>
          <w:sz w:val="26"/>
          <w:szCs w:val="26"/>
        </w:rPr>
      </w:pPr>
      <w:r w:rsidRPr="00296665">
        <w:rPr>
          <w:sz w:val="26"/>
          <w:szCs w:val="26"/>
        </w:rPr>
        <w:t>- ишлаб чи</w:t>
      </w:r>
      <w:r w:rsidRPr="00296665">
        <w:rPr>
          <w:sz w:val="26"/>
          <w:szCs w:val="26"/>
          <w:lang w:val="uz-Cyrl-UZ"/>
        </w:rPr>
        <w:t>к</w:t>
      </w:r>
      <w:r w:rsidRPr="00296665">
        <w:rPr>
          <w:sz w:val="26"/>
          <w:szCs w:val="26"/>
        </w:rPr>
        <w:t>ариш жи</w:t>
      </w:r>
      <w:r w:rsidRPr="00296665">
        <w:rPr>
          <w:sz w:val="26"/>
          <w:szCs w:val="26"/>
          <w:lang w:val="uz-Cyrl-UZ"/>
        </w:rPr>
        <w:t>ҳ</w:t>
      </w:r>
      <w:r w:rsidRPr="00296665">
        <w:rPr>
          <w:sz w:val="26"/>
          <w:szCs w:val="26"/>
        </w:rPr>
        <w:t>озларини режавий-ого</w:t>
      </w:r>
      <w:r w:rsidRPr="00296665">
        <w:rPr>
          <w:sz w:val="26"/>
          <w:szCs w:val="26"/>
          <w:lang w:val="uz-Cyrl-UZ"/>
        </w:rPr>
        <w:t>ҳ</w:t>
      </w:r>
      <w:r w:rsidRPr="00296665">
        <w:rPr>
          <w:sz w:val="26"/>
          <w:szCs w:val="26"/>
        </w:rPr>
        <w:t>лантирув таъмирлаш жадвали бажарилиши, коммуникациялар ва энергетика асбобларини ё</w:t>
      </w:r>
      <w:r w:rsidRPr="00296665">
        <w:rPr>
          <w:sz w:val="26"/>
          <w:szCs w:val="26"/>
          <w:lang w:val="uz-Cyrl-UZ"/>
        </w:rPr>
        <w:t>қ</w:t>
      </w:r>
      <w:r w:rsidRPr="00296665">
        <w:rPr>
          <w:sz w:val="26"/>
          <w:szCs w:val="26"/>
        </w:rPr>
        <w:t>иш схемаларининг мавжудлиги;</w:t>
      </w:r>
    </w:p>
    <w:p w:rsidR="00296665" w:rsidRPr="00296665" w:rsidRDefault="00296665" w:rsidP="00296665">
      <w:pPr>
        <w:ind w:firstLine="709"/>
        <w:jc w:val="both"/>
        <w:rPr>
          <w:sz w:val="26"/>
          <w:szCs w:val="26"/>
        </w:rPr>
      </w:pPr>
      <w:r w:rsidRPr="00296665">
        <w:rPr>
          <w:sz w:val="26"/>
          <w:szCs w:val="26"/>
        </w:rPr>
        <w:t>- ишловчиларнинг махсус кийим, махсус пойабзал ва бош</w:t>
      </w:r>
      <w:r w:rsidRPr="00296665">
        <w:rPr>
          <w:sz w:val="26"/>
          <w:szCs w:val="26"/>
          <w:lang w:val="uz-Cyrl-UZ"/>
        </w:rPr>
        <w:t>к</w:t>
      </w:r>
      <w:r w:rsidRPr="00296665">
        <w:rPr>
          <w:sz w:val="26"/>
          <w:szCs w:val="26"/>
        </w:rPr>
        <w:t xml:space="preserve">а шахсий </w:t>
      </w:r>
      <w:r w:rsidRPr="00296665">
        <w:rPr>
          <w:sz w:val="26"/>
          <w:szCs w:val="26"/>
          <w:lang w:val="uz-Cyrl-UZ"/>
        </w:rPr>
        <w:t>ҳ</w:t>
      </w:r>
      <w:r w:rsidRPr="00296665">
        <w:rPr>
          <w:sz w:val="26"/>
          <w:szCs w:val="26"/>
        </w:rPr>
        <w:t>имоя воситалари билан таъминланиши, уларнинг т</w:t>
      </w:r>
      <w:r w:rsidRPr="00296665">
        <w:rPr>
          <w:sz w:val="26"/>
          <w:szCs w:val="26"/>
          <w:lang w:val="uz-Cyrl-UZ"/>
        </w:rPr>
        <w:t>ўғ</w:t>
      </w:r>
      <w:r w:rsidRPr="00296665">
        <w:rPr>
          <w:sz w:val="26"/>
          <w:szCs w:val="26"/>
        </w:rPr>
        <w:t>ри берилиши, са</w:t>
      </w:r>
      <w:r w:rsidRPr="00296665">
        <w:rPr>
          <w:sz w:val="26"/>
          <w:szCs w:val="26"/>
          <w:lang w:val="uz-Cyrl-UZ"/>
        </w:rPr>
        <w:t>қ</w:t>
      </w:r>
      <w:r w:rsidRPr="00296665">
        <w:rPr>
          <w:sz w:val="26"/>
          <w:szCs w:val="26"/>
        </w:rPr>
        <w:t>ланиши, уларни ювиш, тозалаш ва таъмирлаш ташкил этилганлиги;</w:t>
      </w:r>
    </w:p>
    <w:p w:rsidR="00296665" w:rsidRPr="00296665" w:rsidRDefault="00296665" w:rsidP="00296665">
      <w:pPr>
        <w:ind w:firstLine="709"/>
        <w:jc w:val="both"/>
        <w:rPr>
          <w:sz w:val="26"/>
          <w:szCs w:val="26"/>
        </w:rPr>
      </w:pPr>
      <w:r w:rsidRPr="00296665">
        <w:rPr>
          <w:sz w:val="26"/>
          <w:szCs w:val="26"/>
        </w:rPr>
        <w:t>- ишловчиларнинг маиший-санитария хоналари ва мосламалари билан таъминланганлиги;</w:t>
      </w:r>
    </w:p>
    <w:p w:rsidR="00296665" w:rsidRPr="00296665" w:rsidRDefault="00296665" w:rsidP="00296665">
      <w:pPr>
        <w:ind w:firstLine="709"/>
        <w:jc w:val="both"/>
        <w:rPr>
          <w:sz w:val="26"/>
          <w:szCs w:val="26"/>
        </w:rPr>
      </w:pPr>
      <w:r w:rsidRPr="00296665">
        <w:rPr>
          <w:sz w:val="26"/>
          <w:szCs w:val="26"/>
        </w:rPr>
        <w:t>- ишловчиларга даволаш-профилактика хизмати ташкил этилганлиги;</w:t>
      </w:r>
    </w:p>
    <w:p w:rsidR="00296665" w:rsidRPr="00296665" w:rsidRDefault="00296665" w:rsidP="00296665">
      <w:pPr>
        <w:ind w:firstLine="709"/>
        <w:jc w:val="both"/>
        <w:rPr>
          <w:sz w:val="26"/>
          <w:szCs w:val="26"/>
        </w:rPr>
      </w:pPr>
      <w:r w:rsidRPr="00296665">
        <w:rPr>
          <w:sz w:val="26"/>
          <w:szCs w:val="26"/>
        </w:rPr>
        <w:t>- ме</w:t>
      </w:r>
      <w:r w:rsidRPr="00296665">
        <w:rPr>
          <w:sz w:val="26"/>
          <w:szCs w:val="26"/>
          <w:lang w:val="uz-Cyrl-UZ"/>
        </w:rPr>
        <w:t>ҳ</w:t>
      </w:r>
      <w:r w:rsidRPr="00296665">
        <w:rPr>
          <w:sz w:val="26"/>
          <w:szCs w:val="26"/>
        </w:rPr>
        <w:t>натни му</w:t>
      </w:r>
      <w:r w:rsidRPr="00296665">
        <w:rPr>
          <w:sz w:val="26"/>
          <w:szCs w:val="26"/>
          <w:lang w:val="uz-Cyrl-UZ"/>
        </w:rPr>
        <w:t>ҳ</w:t>
      </w:r>
      <w:r w:rsidRPr="00296665">
        <w:rPr>
          <w:sz w:val="26"/>
          <w:szCs w:val="26"/>
        </w:rPr>
        <w:t xml:space="preserve">офаза </w:t>
      </w:r>
      <w:r w:rsidRPr="00296665">
        <w:rPr>
          <w:sz w:val="26"/>
          <w:szCs w:val="26"/>
          <w:lang w:val="uz-Cyrl-UZ"/>
        </w:rPr>
        <w:t>қ</w:t>
      </w:r>
      <w:r w:rsidRPr="00296665">
        <w:rPr>
          <w:sz w:val="26"/>
          <w:szCs w:val="26"/>
        </w:rPr>
        <w:t xml:space="preserve">илиш хоналарининг </w:t>
      </w:r>
      <w:r w:rsidRPr="00296665">
        <w:rPr>
          <w:sz w:val="26"/>
          <w:szCs w:val="26"/>
          <w:lang w:val="uz-Cyrl-UZ"/>
        </w:rPr>
        <w:t>ҳ</w:t>
      </w:r>
      <w:r w:rsidRPr="00296665">
        <w:rPr>
          <w:sz w:val="26"/>
          <w:szCs w:val="26"/>
        </w:rPr>
        <w:t>олати;</w:t>
      </w:r>
    </w:p>
    <w:p w:rsidR="00296665" w:rsidRPr="00296665" w:rsidRDefault="00296665" w:rsidP="00296665">
      <w:pPr>
        <w:ind w:firstLine="709"/>
        <w:jc w:val="both"/>
        <w:rPr>
          <w:sz w:val="26"/>
          <w:szCs w:val="26"/>
        </w:rPr>
      </w:pPr>
      <w:r w:rsidRPr="00296665">
        <w:rPr>
          <w:sz w:val="26"/>
          <w:szCs w:val="26"/>
        </w:rPr>
        <w:t>- ме</w:t>
      </w:r>
      <w:r w:rsidRPr="00296665">
        <w:rPr>
          <w:sz w:val="26"/>
          <w:szCs w:val="26"/>
          <w:lang w:val="uz-Cyrl-UZ"/>
        </w:rPr>
        <w:t>ҳ</w:t>
      </w:r>
      <w:r w:rsidRPr="00296665">
        <w:rPr>
          <w:sz w:val="26"/>
          <w:szCs w:val="26"/>
        </w:rPr>
        <w:t>натни му</w:t>
      </w:r>
      <w:r w:rsidRPr="00296665">
        <w:rPr>
          <w:sz w:val="26"/>
          <w:szCs w:val="26"/>
          <w:lang w:val="uz-Cyrl-UZ"/>
        </w:rPr>
        <w:t>ҳ</w:t>
      </w:r>
      <w:r w:rsidRPr="00296665">
        <w:rPr>
          <w:sz w:val="26"/>
          <w:szCs w:val="26"/>
        </w:rPr>
        <w:t xml:space="preserve">офаза </w:t>
      </w:r>
      <w:r w:rsidRPr="00296665">
        <w:rPr>
          <w:sz w:val="26"/>
          <w:szCs w:val="26"/>
          <w:lang w:val="uz-Cyrl-UZ"/>
        </w:rPr>
        <w:t>қ</w:t>
      </w:r>
      <w:r w:rsidRPr="00296665">
        <w:rPr>
          <w:sz w:val="26"/>
          <w:szCs w:val="26"/>
        </w:rPr>
        <w:t>илиш ва ён</w:t>
      </w:r>
      <w:r w:rsidRPr="00296665">
        <w:rPr>
          <w:sz w:val="26"/>
          <w:szCs w:val="26"/>
          <w:lang w:val="uz-Cyrl-UZ"/>
        </w:rPr>
        <w:t>ғ</w:t>
      </w:r>
      <w:r w:rsidRPr="00296665">
        <w:rPr>
          <w:sz w:val="26"/>
          <w:szCs w:val="26"/>
        </w:rPr>
        <w:t>ин хавфсизлиги б</w:t>
      </w:r>
      <w:r w:rsidRPr="00296665">
        <w:rPr>
          <w:sz w:val="26"/>
          <w:szCs w:val="26"/>
          <w:lang w:val="uz-Cyrl-UZ"/>
        </w:rPr>
        <w:t>ў</w:t>
      </w:r>
      <w:r w:rsidRPr="00296665">
        <w:rPr>
          <w:sz w:val="26"/>
          <w:szCs w:val="26"/>
        </w:rPr>
        <w:t xml:space="preserve">йича стендларнинг </w:t>
      </w:r>
      <w:r w:rsidRPr="00296665">
        <w:rPr>
          <w:sz w:val="26"/>
          <w:szCs w:val="26"/>
          <w:lang w:val="uz-Cyrl-UZ"/>
        </w:rPr>
        <w:t>ҳ</w:t>
      </w:r>
      <w:r w:rsidRPr="00296665">
        <w:rPr>
          <w:sz w:val="26"/>
          <w:szCs w:val="26"/>
        </w:rPr>
        <w:t xml:space="preserve">олати, уларнинг </w:t>
      </w:r>
      <w:r w:rsidRPr="00296665">
        <w:rPr>
          <w:sz w:val="26"/>
          <w:szCs w:val="26"/>
          <w:lang w:val="uz-Cyrl-UZ"/>
        </w:rPr>
        <w:t>ў</w:t>
      </w:r>
      <w:r w:rsidRPr="00296665">
        <w:rPr>
          <w:sz w:val="26"/>
          <w:szCs w:val="26"/>
        </w:rPr>
        <w:t>з ва</w:t>
      </w:r>
      <w:r w:rsidRPr="00296665">
        <w:rPr>
          <w:sz w:val="26"/>
          <w:szCs w:val="26"/>
          <w:lang w:val="uz-Cyrl-UZ"/>
        </w:rPr>
        <w:t>қ</w:t>
      </w:r>
      <w:r w:rsidRPr="00296665">
        <w:rPr>
          <w:sz w:val="26"/>
          <w:szCs w:val="26"/>
        </w:rPr>
        <w:t>тида ва т</w:t>
      </w:r>
      <w:r w:rsidRPr="00296665">
        <w:rPr>
          <w:sz w:val="26"/>
          <w:szCs w:val="26"/>
          <w:lang w:val="uz-Cyrl-UZ"/>
        </w:rPr>
        <w:t>ўғ</w:t>
      </w:r>
      <w:r w:rsidRPr="00296665">
        <w:rPr>
          <w:sz w:val="26"/>
          <w:szCs w:val="26"/>
        </w:rPr>
        <w:t>ри расмийлаштирилиши;</w:t>
      </w:r>
    </w:p>
    <w:p w:rsidR="00296665" w:rsidRPr="00296665" w:rsidRDefault="00296665" w:rsidP="00296665">
      <w:pPr>
        <w:ind w:firstLine="709"/>
        <w:jc w:val="both"/>
        <w:rPr>
          <w:sz w:val="26"/>
          <w:szCs w:val="26"/>
        </w:rPr>
      </w:pPr>
      <w:r w:rsidRPr="00296665">
        <w:rPr>
          <w:sz w:val="26"/>
          <w:szCs w:val="26"/>
        </w:rPr>
        <w:t>- ме</w:t>
      </w:r>
      <w:r w:rsidRPr="00296665">
        <w:rPr>
          <w:sz w:val="26"/>
          <w:szCs w:val="26"/>
          <w:lang w:val="uz-Cyrl-UZ"/>
        </w:rPr>
        <w:t>ҳ</w:t>
      </w:r>
      <w:r w:rsidRPr="00296665">
        <w:rPr>
          <w:sz w:val="26"/>
          <w:szCs w:val="26"/>
        </w:rPr>
        <w:t>нат му</w:t>
      </w:r>
      <w:r w:rsidRPr="00296665">
        <w:rPr>
          <w:sz w:val="26"/>
          <w:szCs w:val="26"/>
          <w:lang w:val="uz-Cyrl-UZ"/>
        </w:rPr>
        <w:t>ҳ</w:t>
      </w:r>
      <w:r w:rsidRPr="00296665">
        <w:rPr>
          <w:sz w:val="26"/>
          <w:szCs w:val="26"/>
        </w:rPr>
        <w:t>офазаси ва ён</w:t>
      </w:r>
      <w:r w:rsidRPr="00296665">
        <w:rPr>
          <w:sz w:val="26"/>
          <w:szCs w:val="26"/>
          <w:lang w:val="uz-Cyrl-UZ"/>
        </w:rPr>
        <w:t>ғ</w:t>
      </w:r>
      <w:r w:rsidRPr="00296665">
        <w:rPr>
          <w:sz w:val="26"/>
          <w:szCs w:val="26"/>
        </w:rPr>
        <w:t>ин хавфсизлиги б</w:t>
      </w:r>
      <w:r w:rsidRPr="00296665">
        <w:rPr>
          <w:sz w:val="26"/>
          <w:szCs w:val="26"/>
          <w:lang w:val="uz-Cyrl-UZ"/>
        </w:rPr>
        <w:t>ў</w:t>
      </w:r>
      <w:r w:rsidRPr="00296665">
        <w:rPr>
          <w:sz w:val="26"/>
          <w:szCs w:val="26"/>
        </w:rPr>
        <w:t xml:space="preserve">йича ходимларни </w:t>
      </w:r>
      <w:r w:rsidRPr="00296665">
        <w:rPr>
          <w:sz w:val="26"/>
          <w:szCs w:val="26"/>
          <w:lang w:val="uz-Cyrl-UZ"/>
        </w:rPr>
        <w:t>ўқ</w:t>
      </w:r>
      <w:r w:rsidRPr="00296665">
        <w:rPr>
          <w:sz w:val="26"/>
          <w:szCs w:val="26"/>
        </w:rPr>
        <w:t>итиш ва й</w:t>
      </w:r>
      <w:r w:rsidRPr="00296665">
        <w:rPr>
          <w:sz w:val="26"/>
          <w:szCs w:val="26"/>
          <w:lang w:val="uz-Cyrl-UZ"/>
        </w:rPr>
        <w:t>ў</w:t>
      </w:r>
      <w:r w:rsidRPr="00296665">
        <w:rPr>
          <w:sz w:val="26"/>
          <w:szCs w:val="26"/>
        </w:rPr>
        <w:t>ри</w:t>
      </w:r>
      <w:r w:rsidRPr="00296665">
        <w:rPr>
          <w:sz w:val="26"/>
          <w:szCs w:val="26"/>
          <w:lang w:val="uz-Cyrl-UZ"/>
        </w:rPr>
        <w:t>қ</w:t>
      </w:r>
      <w:r w:rsidRPr="00296665">
        <w:rPr>
          <w:sz w:val="26"/>
          <w:szCs w:val="26"/>
        </w:rPr>
        <w:t xml:space="preserve">дан </w:t>
      </w:r>
      <w:r w:rsidRPr="00296665">
        <w:rPr>
          <w:sz w:val="26"/>
          <w:szCs w:val="26"/>
          <w:lang w:val="uz-Cyrl-UZ"/>
        </w:rPr>
        <w:t>ў</w:t>
      </w:r>
      <w:r w:rsidRPr="00296665">
        <w:rPr>
          <w:sz w:val="26"/>
          <w:szCs w:val="26"/>
        </w:rPr>
        <w:t>тказиш ташкил этилганлиги ва сифати;</w:t>
      </w:r>
    </w:p>
    <w:p w:rsidR="00296665" w:rsidRPr="00296665" w:rsidRDefault="00296665" w:rsidP="00296665">
      <w:pPr>
        <w:ind w:firstLine="709"/>
        <w:jc w:val="both"/>
        <w:rPr>
          <w:sz w:val="26"/>
          <w:szCs w:val="26"/>
        </w:rPr>
      </w:pPr>
      <w:r w:rsidRPr="00296665">
        <w:rPr>
          <w:sz w:val="26"/>
          <w:szCs w:val="26"/>
        </w:rPr>
        <w:t xml:space="preserve">- </w:t>
      </w:r>
      <w:r w:rsidRPr="00296665">
        <w:rPr>
          <w:sz w:val="26"/>
          <w:szCs w:val="26"/>
          <w:lang w:val="uz-Cyrl-UZ"/>
        </w:rPr>
        <w:t>муассаса</w:t>
      </w:r>
      <w:r w:rsidRPr="00296665">
        <w:rPr>
          <w:sz w:val="26"/>
          <w:szCs w:val="26"/>
        </w:rPr>
        <w:t xml:space="preserve"> ходимларининг авария шароитида ишлашга тайёрлиги;</w:t>
      </w:r>
    </w:p>
    <w:p w:rsidR="00296665" w:rsidRPr="00296665" w:rsidRDefault="00296665" w:rsidP="00296665">
      <w:pPr>
        <w:ind w:firstLine="709"/>
        <w:jc w:val="both"/>
        <w:rPr>
          <w:sz w:val="26"/>
          <w:szCs w:val="26"/>
        </w:rPr>
      </w:pPr>
      <w:r w:rsidRPr="00296665">
        <w:rPr>
          <w:sz w:val="26"/>
          <w:szCs w:val="26"/>
        </w:rPr>
        <w:t xml:space="preserve">- </w:t>
      </w:r>
      <w:r w:rsidRPr="00296665">
        <w:rPr>
          <w:sz w:val="26"/>
          <w:szCs w:val="26"/>
          <w:lang w:val="uz-Cyrl-UZ"/>
        </w:rPr>
        <w:t>ў</w:t>
      </w:r>
      <w:r w:rsidRPr="00296665">
        <w:rPr>
          <w:sz w:val="26"/>
          <w:szCs w:val="26"/>
        </w:rPr>
        <w:t>рнатилган ме</w:t>
      </w:r>
      <w:r w:rsidRPr="00296665">
        <w:rPr>
          <w:sz w:val="26"/>
          <w:szCs w:val="26"/>
          <w:lang w:val="uz-Cyrl-UZ"/>
        </w:rPr>
        <w:t>ҳ</w:t>
      </w:r>
      <w:r w:rsidRPr="00296665">
        <w:rPr>
          <w:sz w:val="26"/>
          <w:szCs w:val="26"/>
        </w:rPr>
        <w:t>нат ва дам олиш тартибига, ме</w:t>
      </w:r>
      <w:r w:rsidRPr="00296665">
        <w:rPr>
          <w:sz w:val="26"/>
          <w:szCs w:val="26"/>
          <w:lang w:val="uz-Cyrl-UZ"/>
        </w:rPr>
        <w:t>ҳ</w:t>
      </w:r>
      <w:r w:rsidRPr="00296665">
        <w:rPr>
          <w:sz w:val="26"/>
          <w:szCs w:val="26"/>
        </w:rPr>
        <w:t xml:space="preserve">нат интизомига риоя </w:t>
      </w:r>
      <w:r w:rsidRPr="00296665">
        <w:rPr>
          <w:sz w:val="26"/>
          <w:szCs w:val="26"/>
          <w:lang w:val="uz-Cyrl-UZ"/>
        </w:rPr>
        <w:t>қ</w:t>
      </w:r>
      <w:r w:rsidRPr="00296665">
        <w:rPr>
          <w:sz w:val="26"/>
          <w:szCs w:val="26"/>
        </w:rPr>
        <w:t>илиниши.</w:t>
      </w:r>
    </w:p>
    <w:p w:rsidR="00296665" w:rsidRPr="00296665" w:rsidRDefault="00296665" w:rsidP="00296665">
      <w:pPr>
        <w:ind w:firstLine="709"/>
        <w:jc w:val="both"/>
        <w:rPr>
          <w:sz w:val="26"/>
          <w:szCs w:val="26"/>
        </w:rPr>
      </w:pPr>
      <w:r w:rsidRPr="00296665">
        <w:rPr>
          <w:sz w:val="26"/>
          <w:szCs w:val="26"/>
        </w:rPr>
        <w:t>Текширув натижалари далолатнома билан расмийлаштирилади ёки уч бос</w:t>
      </w:r>
      <w:r w:rsidRPr="00296665">
        <w:rPr>
          <w:sz w:val="26"/>
          <w:szCs w:val="26"/>
          <w:lang w:val="uz-Cyrl-UZ"/>
        </w:rPr>
        <w:t>қ</w:t>
      </w:r>
      <w:r w:rsidRPr="00296665">
        <w:rPr>
          <w:sz w:val="26"/>
          <w:szCs w:val="26"/>
        </w:rPr>
        <w:t>ичли назоратнинг учинчи бос</w:t>
      </w:r>
      <w:r w:rsidRPr="00296665">
        <w:rPr>
          <w:sz w:val="26"/>
          <w:szCs w:val="26"/>
          <w:lang w:val="uz-Cyrl-UZ"/>
        </w:rPr>
        <w:t>қ</w:t>
      </w:r>
      <w:r w:rsidRPr="00296665">
        <w:rPr>
          <w:sz w:val="26"/>
          <w:szCs w:val="26"/>
        </w:rPr>
        <w:t xml:space="preserve">ичи дафтарига ёзилади ва бир </w:t>
      </w:r>
      <w:r w:rsidRPr="00296665">
        <w:rPr>
          <w:sz w:val="26"/>
          <w:szCs w:val="26"/>
          <w:lang w:val="uz-Cyrl-UZ"/>
        </w:rPr>
        <w:t>ҳ</w:t>
      </w:r>
      <w:r w:rsidRPr="00296665">
        <w:rPr>
          <w:sz w:val="26"/>
          <w:szCs w:val="26"/>
        </w:rPr>
        <w:t xml:space="preserve">афта муддат ичида касаба уюшма фаоллари иштирокида </w:t>
      </w:r>
      <w:r w:rsidRPr="00296665">
        <w:rPr>
          <w:sz w:val="26"/>
          <w:szCs w:val="26"/>
          <w:lang w:val="uz-Cyrl-UZ"/>
        </w:rPr>
        <w:t>муассаса</w:t>
      </w:r>
      <w:r w:rsidRPr="00296665">
        <w:rPr>
          <w:sz w:val="26"/>
          <w:szCs w:val="26"/>
        </w:rPr>
        <w:t xml:space="preserve"> ра</w:t>
      </w:r>
      <w:r w:rsidRPr="00296665">
        <w:rPr>
          <w:sz w:val="26"/>
          <w:szCs w:val="26"/>
          <w:lang w:val="uz-Cyrl-UZ"/>
        </w:rPr>
        <w:t>х</w:t>
      </w:r>
      <w:r w:rsidRPr="00296665">
        <w:rPr>
          <w:sz w:val="26"/>
          <w:szCs w:val="26"/>
        </w:rPr>
        <w:t xml:space="preserve">бари </w:t>
      </w:r>
      <w:r w:rsidRPr="00296665">
        <w:rPr>
          <w:sz w:val="26"/>
          <w:szCs w:val="26"/>
          <w:lang w:val="uz-Cyrl-UZ"/>
        </w:rPr>
        <w:t>ҳ</w:t>
      </w:r>
      <w:r w:rsidRPr="00296665">
        <w:rPr>
          <w:sz w:val="26"/>
          <w:szCs w:val="26"/>
        </w:rPr>
        <w:t>узуридаги йи</w:t>
      </w:r>
      <w:r w:rsidRPr="00296665">
        <w:rPr>
          <w:sz w:val="26"/>
          <w:szCs w:val="26"/>
          <w:lang w:val="uz-Cyrl-UZ"/>
        </w:rPr>
        <w:t>ғ</w:t>
      </w:r>
      <w:r w:rsidRPr="00296665">
        <w:rPr>
          <w:sz w:val="26"/>
          <w:szCs w:val="26"/>
        </w:rPr>
        <w:t>илишда му</w:t>
      </w:r>
      <w:r w:rsidRPr="00296665">
        <w:rPr>
          <w:sz w:val="26"/>
          <w:szCs w:val="26"/>
          <w:lang w:val="uz-Cyrl-UZ"/>
        </w:rPr>
        <w:t>ҳ</w:t>
      </w:r>
      <w:r w:rsidRPr="00296665">
        <w:rPr>
          <w:sz w:val="26"/>
          <w:szCs w:val="26"/>
        </w:rPr>
        <w:t xml:space="preserve">окама </w:t>
      </w:r>
      <w:r w:rsidRPr="00296665">
        <w:rPr>
          <w:sz w:val="26"/>
          <w:szCs w:val="26"/>
          <w:lang w:val="uz-Cyrl-UZ"/>
        </w:rPr>
        <w:t>қ</w:t>
      </w:r>
      <w:r w:rsidRPr="00296665">
        <w:rPr>
          <w:sz w:val="26"/>
          <w:szCs w:val="26"/>
        </w:rPr>
        <w:t>илиниши керак.</w:t>
      </w:r>
    </w:p>
    <w:p w:rsidR="00296665" w:rsidRPr="00296665" w:rsidRDefault="00296665" w:rsidP="00296665">
      <w:pPr>
        <w:ind w:left="720" w:firstLine="709"/>
        <w:jc w:val="both"/>
        <w:rPr>
          <w:sz w:val="26"/>
          <w:szCs w:val="26"/>
          <w:lang w:val="uz-Cyrl-UZ"/>
        </w:rPr>
      </w:pPr>
      <w:r w:rsidRPr="00296665">
        <w:rPr>
          <w:sz w:val="26"/>
          <w:szCs w:val="26"/>
          <w:lang w:val="uz-Cyrl-UZ"/>
        </w:rPr>
        <w:t>Муассаса раҳбари ҳузуридаги йиғилишда барча муассаса ва бўлимлар раҳбарлари қатнашишлари шарт.</w:t>
      </w:r>
    </w:p>
    <w:p w:rsidR="00296665" w:rsidRPr="00296665" w:rsidRDefault="00296665" w:rsidP="00296665">
      <w:pPr>
        <w:ind w:firstLine="709"/>
        <w:jc w:val="both"/>
        <w:rPr>
          <w:sz w:val="26"/>
          <w:szCs w:val="26"/>
          <w:lang w:val="uz-Cyrl-UZ"/>
        </w:rPr>
      </w:pPr>
      <w:r w:rsidRPr="00296665">
        <w:rPr>
          <w:sz w:val="26"/>
          <w:szCs w:val="26"/>
          <w:lang w:val="uz-Cyrl-UZ"/>
        </w:rPr>
        <w:t>Йиғилишда меҳнат шароитлари қоникарсиз ҳолда деб топилган, меҳнатни муҳофаза қилиш ва ёнғин хавфсизлиги қоида ва меъёрлари бузилишига йўл қўйилган муассаса (бўлим)  бошлиқлари тингланади.</w:t>
      </w:r>
    </w:p>
    <w:p w:rsidR="00296665" w:rsidRPr="00296665" w:rsidRDefault="00296665" w:rsidP="00296665">
      <w:pPr>
        <w:pStyle w:val="4"/>
        <w:jc w:val="both"/>
        <w:rPr>
          <w:rFonts w:ascii="Times New Roman" w:hAnsi="Times New Roman"/>
          <w:b w:val="0"/>
          <w:sz w:val="26"/>
          <w:szCs w:val="26"/>
          <w:lang w:val="uz-Cyrl-UZ"/>
        </w:rPr>
      </w:pPr>
      <w:r w:rsidRPr="00296665">
        <w:rPr>
          <w:rFonts w:ascii="Times New Roman" w:hAnsi="Times New Roman"/>
          <w:b w:val="0"/>
          <w:sz w:val="26"/>
          <w:szCs w:val="26"/>
          <w:lang w:val="uz-Cyrl-UZ"/>
        </w:rPr>
        <w:lastRenderedPageBreak/>
        <w:t xml:space="preserve">Йиғилишни аниқланган камчилик ва бузилишларни бартараф этиш чора-тадбирлари ҳамда ижро муддатлари ва масъул шахслар кўрсатилган баённома билан расмийлаштирган ҳолда ўтказиш тавсия этилади. Зарур ҳолларда муассаса раҳбари томонидан буйруқ чиқарилади. </w:t>
      </w:r>
    </w:p>
    <w:p w:rsidR="00296665" w:rsidRPr="00296665" w:rsidRDefault="00296665" w:rsidP="00296665">
      <w:pPr>
        <w:ind w:firstLine="709"/>
        <w:jc w:val="both"/>
        <w:rPr>
          <w:sz w:val="26"/>
          <w:szCs w:val="26"/>
          <w:lang w:val="uz-Cyrl-UZ"/>
        </w:rPr>
      </w:pPr>
    </w:p>
    <w:p w:rsidR="00296665" w:rsidRPr="00296665" w:rsidRDefault="00296665" w:rsidP="00296665">
      <w:pPr>
        <w:ind w:firstLine="709"/>
        <w:jc w:val="both"/>
        <w:rPr>
          <w:b/>
          <w:color w:val="000000"/>
          <w:sz w:val="26"/>
          <w:szCs w:val="26"/>
        </w:rPr>
      </w:pPr>
    </w:p>
    <w:p w:rsidR="00296665" w:rsidRPr="00296665" w:rsidRDefault="00296665" w:rsidP="00296665">
      <w:pPr>
        <w:rPr>
          <w:sz w:val="26"/>
          <w:szCs w:val="26"/>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lang w:val="uz-Cyrl-UZ"/>
        </w:rPr>
      </w:pPr>
    </w:p>
    <w:p w:rsidR="001B6C8F" w:rsidRPr="00296665" w:rsidRDefault="001B6C8F" w:rsidP="001B6C8F">
      <w:pPr>
        <w:jc w:val="center"/>
        <w:rPr>
          <w:b/>
          <w:sz w:val="26"/>
          <w:szCs w:val="26"/>
        </w:rPr>
      </w:pPr>
    </w:p>
    <w:p w:rsidR="00607635" w:rsidRPr="00296665" w:rsidRDefault="00607635" w:rsidP="001B6C8F">
      <w:pPr>
        <w:jc w:val="center"/>
        <w:rPr>
          <w:b/>
          <w:sz w:val="26"/>
          <w:szCs w:val="26"/>
        </w:rPr>
      </w:pPr>
    </w:p>
    <w:p w:rsidR="00607635" w:rsidRDefault="00607635" w:rsidP="001B6C8F">
      <w:pPr>
        <w:jc w:val="center"/>
        <w:rPr>
          <w:b/>
          <w:sz w:val="26"/>
          <w:szCs w:val="26"/>
        </w:rPr>
      </w:pPr>
    </w:p>
    <w:p w:rsidR="00296665" w:rsidRPr="00296665" w:rsidRDefault="00296665" w:rsidP="001B6C8F">
      <w:pPr>
        <w:jc w:val="center"/>
        <w:rPr>
          <w:b/>
          <w:sz w:val="26"/>
          <w:szCs w:val="26"/>
        </w:rPr>
      </w:pPr>
    </w:p>
    <w:p w:rsidR="00B407FC" w:rsidRDefault="00B407FC" w:rsidP="001B6C8F">
      <w:pPr>
        <w:jc w:val="center"/>
        <w:rPr>
          <w:b/>
          <w:sz w:val="26"/>
          <w:szCs w:val="26"/>
        </w:rPr>
      </w:pPr>
    </w:p>
    <w:p w:rsidR="00B407FC" w:rsidRDefault="00B407FC" w:rsidP="001B6C8F">
      <w:pPr>
        <w:jc w:val="center"/>
        <w:rPr>
          <w:b/>
          <w:sz w:val="26"/>
          <w:szCs w:val="26"/>
        </w:rPr>
      </w:pPr>
    </w:p>
    <w:p w:rsidR="00B407FC" w:rsidRDefault="00B407FC" w:rsidP="001B6C8F">
      <w:pPr>
        <w:jc w:val="center"/>
        <w:rPr>
          <w:b/>
          <w:sz w:val="26"/>
          <w:szCs w:val="26"/>
        </w:rPr>
      </w:pPr>
    </w:p>
    <w:p w:rsidR="001B6C8F" w:rsidRPr="00296665" w:rsidRDefault="001B6C8F" w:rsidP="001B6C8F">
      <w:pPr>
        <w:jc w:val="center"/>
        <w:rPr>
          <w:b/>
          <w:sz w:val="26"/>
          <w:szCs w:val="26"/>
        </w:rPr>
      </w:pPr>
      <w:r w:rsidRPr="00296665">
        <w:rPr>
          <w:b/>
          <w:sz w:val="26"/>
          <w:szCs w:val="26"/>
        </w:rPr>
        <w:t>Мундарижа</w:t>
      </w:r>
    </w:p>
    <w:p w:rsidR="001B6C8F" w:rsidRPr="00296665" w:rsidRDefault="001B6C8F" w:rsidP="001B6C8F">
      <w:pPr>
        <w:jc w:val="center"/>
        <w:rPr>
          <w:sz w:val="26"/>
          <w:szCs w:val="26"/>
        </w:rPr>
      </w:pPr>
      <w:r w:rsidRPr="00296665">
        <w:rPr>
          <w:sz w:val="26"/>
          <w:szCs w:val="26"/>
        </w:rPr>
        <w:tab/>
      </w:r>
      <w:r w:rsidRPr="00296665">
        <w:rPr>
          <w:sz w:val="26"/>
          <w:szCs w:val="26"/>
        </w:rPr>
        <w:tab/>
      </w:r>
      <w:r w:rsidRPr="00296665">
        <w:rPr>
          <w:sz w:val="26"/>
          <w:szCs w:val="26"/>
        </w:rPr>
        <w:tab/>
      </w:r>
      <w:r w:rsidRPr="00296665">
        <w:rPr>
          <w:sz w:val="26"/>
          <w:szCs w:val="26"/>
        </w:rPr>
        <w:tab/>
      </w:r>
      <w:r w:rsidRPr="00296665">
        <w:rPr>
          <w:sz w:val="26"/>
          <w:szCs w:val="26"/>
        </w:rPr>
        <w:tab/>
      </w:r>
      <w:r w:rsidRPr="00296665">
        <w:rPr>
          <w:sz w:val="26"/>
          <w:szCs w:val="26"/>
        </w:rPr>
        <w:tab/>
      </w:r>
      <w:r w:rsidRPr="00296665">
        <w:rPr>
          <w:sz w:val="26"/>
          <w:szCs w:val="26"/>
        </w:rPr>
        <w:tab/>
      </w:r>
      <w:r w:rsidRPr="00296665">
        <w:rPr>
          <w:sz w:val="26"/>
          <w:szCs w:val="26"/>
        </w:rPr>
        <w:tab/>
      </w:r>
      <w:r w:rsidRPr="00296665">
        <w:rPr>
          <w:sz w:val="26"/>
          <w:szCs w:val="26"/>
        </w:rPr>
        <w:tab/>
      </w:r>
    </w:p>
    <w:tbl>
      <w:tblPr>
        <w:tblW w:w="985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34"/>
        <w:gridCol w:w="1417"/>
      </w:tblGrid>
      <w:tr w:rsidR="001B6C8F" w:rsidRPr="00296665" w:rsidTr="00296665">
        <w:tblPrEx>
          <w:tblCellMar>
            <w:top w:w="0" w:type="dxa"/>
            <w:bottom w:w="0" w:type="dxa"/>
          </w:tblCellMar>
        </w:tblPrEx>
        <w:tc>
          <w:tcPr>
            <w:tcW w:w="8434" w:type="dxa"/>
            <w:tcBorders>
              <w:top w:val="single" w:sz="6" w:space="0" w:color="auto"/>
              <w:bottom w:val="single" w:sz="6" w:space="0" w:color="auto"/>
            </w:tcBorders>
          </w:tcPr>
          <w:p w:rsidR="001B6C8F" w:rsidRPr="00296665" w:rsidRDefault="001B6C8F" w:rsidP="001B6C8F">
            <w:pPr>
              <w:jc w:val="both"/>
              <w:rPr>
                <w:sz w:val="26"/>
                <w:szCs w:val="26"/>
              </w:rPr>
            </w:pPr>
          </w:p>
        </w:tc>
        <w:tc>
          <w:tcPr>
            <w:tcW w:w="1417" w:type="dxa"/>
            <w:tcBorders>
              <w:top w:val="single" w:sz="6" w:space="0" w:color="auto"/>
              <w:bottom w:val="single" w:sz="6" w:space="0" w:color="auto"/>
            </w:tcBorders>
          </w:tcPr>
          <w:p w:rsidR="001B6C8F" w:rsidRPr="00296665" w:rsidRDefault="001B6C8F" w:rsidP="001B6C8F">
            <w:pPr>
              <w:jc w:val="center"/>
              <w:rPr>
                <w:sz w:val="26"/>
                <w:szCs w:val="26"/>
              </w:rPr>
            </w:pPr>
            <w:r w:rsidRPr="00296665">
              <w:rPr>
                <w:sz w:val="26"/>
                <w:szCs w:val="26"/>
              </w:rPr>
              <w:t>бет</w:t>
            </w:r>
          </w:p>
        </w:tc>
      </w:tr>
      <w:tr w:rsidR="001B6C8F" w:rsidRPr="00296665" w:rsidTr="00296665">
        <w:tblPrEx>
          <w:tblCellMar>
            <w:top w:w="0" w:type="dxa"/>
            <w:bottom w:w="0" w:type="dxa"/>
          </w:tblCellMar>
        </w:tblPrEx>
        <w:tc>
          <w:tcPr>
            <w:tcW w:w="8434" w:type="dxa"/>
            <w:tcBorders>
              <w:top w:val="nil"/>
            </w:tcBorders>
          </w:tcPr>
          <w:p w:rsidR="001B6C8F" w:rsidRPr="00296665" w:rsidRDefault="001B6C8F" w:rsidP="001B6C8F">
            <w:pPr>
              <w:rPr>
                <w:sz w:val="26"/>
                <w:szCs w:val="26"/>
              </w:rPr>
            </w:pPr>
            <w:r w:rsidRPr="00296665">
              <w:rPr>
                <w:sz w:val="26"/>
                <w:szCs w:val="26"/>
              </w:rPr>
              <w:t>1. Умумий қисм</w:t>
            </w:r>
          </w:p>
          <w:p w:rsidR="001B6C8F" w:rsidRPr="00296665" w:rsidRDefault="001B6C8F" w:rsidP="001B6C8F">
            <w:pPr>
              <w:rPr>
                <w:sz w:val="26"/>
                <w:szCs w:val="26"/>
              </w:rPr>
            </w:pPr>
            <w:r w:rsidRPr="00296665">
              <w:rPr>
                <w:sz w:val="26"/>
                <w:szCs w:val="26"/>
              </w:rPr>
              <w:t>2. Ишчиларни ўқитиш ва билимларини текшириш</w:t>
            </w:r>
          </w:p>
          <w:p w:rsidR="001B6C8F" w:rsidRPr="00296665" w:rsidRDefault="001B6C8F" w:rsidP="001B6C8F">
            <w:pPr>
              <w:rPr>
                <w:sz w:val="26"/>
                <w:szCs w:val="26"/>
              </w:rPr>
            </w:pPr>
            <w:r w:rsidRPr="00296665">
              <w:rPr>
                <w:sz w:val="26"/>
                <w:szCs w:val="26"/>
              </w:rPr>
              <w:t xml:space="preserve">    1.Ишчиларнинг йўриғи</w:t>
            </w:r>
          </w:p>
          <w:p w:rsidR="001B6C8F" w:rsidRPr="00296665" w:rsidRDefault="001B6C8F" w:rsidP="001B6C8F">
            <w:pPr>
              <w:rPr>
                <w:sz w:val="26"/>
                <w:szCs w:val="26"/>
              </w:rPr>
            </w:pPr>
            <w:r w:rsidRPr="00296665">
              <w:rPr>
                <w:sz w:val="26"/>
                <w:szCs w:val="26"/>
              </w:rPr>
              <w:t xml:space="preserve">    2.Ишчиларнинг билимини текшириш</w:t>
            </w:r>
          </w:p>
          <w:p w:rsidR="001B6C8F" w:rsidRPr="00296665" w:rsidRDefault="001B6C8F" w:rsidP="001B6C8F">
            <w:pPr>
              <w:rPr>
                <w:sz w:val="26"/>
                <w:szCs w:val="26"/>
              </w:rPr>
            </w:pPr>
            <w:r w:rsidRPr="00296665">
              <w:rPr>
                <w:sz w:val="26"/>
                <w:szCs w:val="26"/>
              </w:rPr>
              <w:t xml:space="preserve">3. Раҳбарлар ва мутахассисларни ўқитиш ҳамда  </w:t>
            </w:r>
          </w:p>
          <w:p w:rsidR="001B6C8F" w:rsidRPr="00296665" w:rsidRDefault="001B6C8F" w:rsidP="001B6C8F">
            <w:pPr>
              <w:rPr>
                <w:sz w:val="26"/>
                <w:szCs w:val="26"/>
              </w:rPr>
            </w:pPr>
            <w:r w:rsidRPr="00296665">
              <w:rPr>
                <w:sz w:val="26"/>
                <w:szCs w:val="26"/>
              </w:rPr>
              <w:t xml:space="preserve">    билимларини текшириш</w:t>
            </w:r>
          </w:p>
          <w:p w:rsidR="001B6C8F" w:rsidRPr="00296665" w:rsidRDefault="001B6C8F" w:rsidP="001B6C8F">
            <w:pPr>
              <w:rPr>
                <w:sz w:val="26"/>
                <w:szCs w:val="26"/>
              </w:rPr>
            </w:pPr>
            <w:r w:rsidRPr="00296665">
              <w:rPr>
                <w:sz w:val="26"/>
                <w:szCs w:val="26"/>
              </w:rPr>
              <w:t>4. Кириш йўриғининг намунавий дастури</w:t>
            </w:r>
          </w:p>
          <w:p w:rsidR="001B6C8F" w:rsidRPr="00296665" w:rsidRDefault="001B6C8F" w:rsidP="001B6C8F">
            <w:pPr>
              <w:rPr>
                <w:sz w:val="26"/>
                <w:szCs w:val="26"/>
              </w:rPr>
            </w:pPr>
            <w:r w:rsidRPr="00296665">
              <w:rPr>
                <w:sz w:val="26"/>
                <w:szCs w:val="26"/>
              </w:rPr>
              <w:t>5. Иш жойидаги йўрининг намунавий дастури</w:t>
            </w:r>
          </w:p>
          <w:p w:rsidR="001B6C8F" w:rsidRPr="00296665" w:rsidRDefault="001B6C8F" w:rsidP="001B6C8F">
            <w:pPr>
              <w:rPr>
                <w:sz w:val="26"/>
                <w:szCs w:val="26"/>
              </w:rPr>
            </w:pPr>
            <w:r w:rsidRPr="00296665">
              <w:rPr>
                <w:sz w:val="26"/>
                <w:szCs w:val="26"/>
              </w:rPr>
              <w:t>6. Иловалар</w:t>
            </w:r>
          </w:p>
          <w:p w:rsidR="001B6C8F" w:rsidRPr="00296665" w:rsidRDefault="001B6C8F" w:rsidP="001B6C8F">
            <w:pPr>
              <w:rPr>
                <w:sz w:val="26"/>
                <w:szCs w:val="26"/>
              </w:rPr>
            </w:pPr>
            <w:r w:rsidRPr="00296665">
              <w:rPr>
                <w:sz w:val="26"/>
                <w:szCs w:val="26"/>
              </w:rPr>
              <w:t>6.1. 1-илова. Кириш йўриғини рўйхатга олиш дафтари</w:t>
            </w:r>
          </w:p>
          <w:p w:rsidR="001B6C8F" w:rsidRPr="00296665" w:rsidRDefault="001B6C8F" w:rsidP="001B6C8F">
            <w:pPr>
              <w:rPr>
                <w:sz w:val="26"/>
                <w:szCs w:val="26"/>
              </w:rPr>
            </w:pPr>
            <w:r w:rsidRPr="00296665">
              <w:rPr>
                <w:sz w:val="26"/>
                <w:szCs w:val="26"/>
              </w:rPr>
              <w:t>6.2. 2-илова. Иш жойидаги йўриқларни рўйхатга олиш дафтари.</w:t>
            </w:r>
          </w:p>
          <w:p w:rsidR="001B6C8F" w:rsidRPr="00296665" w:rsidRDefault="001B6C8F" w:rsidP="001B6C8F">
            <w:pPr>
              <w:rPr>
                <w:sz w:val="26"/>
                <w:szCs w:val="26"/>
              </w:rPr>
            </w:pPr>
            <w:r w:rsidRPr="00296665">
              <w:rPr>
                <w:sz w:val="26"/>
                <w:szCs w:val="26"/>
              </w:rPr>
              <w:t>6.3. 3-илова. Меҳнат муҳофазаси қоидалари, йўриномалари бўйича б</w:t>
            </w:r>
            <w:r w:rsidRPr="00296665">
              <w:rPr>
                <w:sz w:val="26"/>
                <w:szCs w:val="26"/>
              </w:rPr>
              <w:t>и</w:t>
            </w:r>
            <w:r w:rsidRPr="00296665">
              <w:rPr>
                <w:sz w:val="26"/>
                <w:szCs w:val="26"/>
              </w:rPr>
              <w:t>лими текширувдан ўтказилганлиги ва  мустақил ишга қўйилгани тўғрисидаги г</w:t>
            </w:r>
            <w:r w:rsidRPr="00296665">
              <w:rPr>
                <w:sz w:val="26"/>
                <w:szCs w:val="26"/>
              </w:rPr>
              <w:t>у</w:t>
            </w:r>
            <w:r w:rsidRPr="00296665">
              <w:rPr>
                <w:sz w:val="26"/>
                <w:szCs w:val="26"/>
              </w:rPr>
              <w:t>воҳнома.</w:t>
            </w:r>
          </w:p>
          <w:p w:rsidR="001B6C8F" w:rsidRPr="00296665" w:rsidRDefault="001B6C8F" w:rsidP="001B6C8F">
            <w:pPr>
              <w:rPr>
                <w:sz w:val="26"/>
                <w:szCs w:val="26"/>
              </w:rPr>
            </w:pPr>
            <w:r w:rsidRPr="00296665">
              <w:rPr>
                <w:sz w:val="26"/>
                <w:szCs w:val="26"/>
              </w:rPr>
              <w:t>6.4. 4-илова. Меҳнатни мухофаза қилиш бўйича қоидалар ва йўриномалар бўйича билимларни теклириш жадвали.</w:t>
            </w:r>
          </w:p>
          <w:p w:rsidR="001B6C8F" w:rsidRPr="00296665" w:rsidRDefault="001B6C8F" w:rsidP="001B6C8F">
            <w:pPr>
              <w:rPr>
                <w:sz w:val="26"/>
                <w:szCs w:val="26"/>
              </w:rPr>
            </w:pPr>
            <w:r w:rsidRPr="00296665">
              <w:rPr>
                <w:sz w:val="26"/>
                <w:szCs w:val="26"/>
              </w:rPr>
              <w:t>6.5. 5-илова. Меҳнатни мухофаза қилиш қоидалари ва йўриномлари бўй</w:t>
            </w:r>
            <w:r w:rsidRPr="00296665">
              <w:rPr>
                <w:sz w:val="26"/>
                <w:szCs w:val="26"/>
              </w:rPr>
              <w:t>и</w:t>
            </w:r>
            <w:r w:rsidRPr="00296665">
              <w:rPr>
                <w:sz w:val="26"/>
                <w:szCs w:val="26"/>
              </w:rPr>
              <w:t>ча билимлар текширилганлигини рўйхатга олиш дафтари.</w:t>
            </w:r>
          </w:p>
          <w:p w:rsidR="001B6C8F" w:rsidRPr="00296665" w:rsidRDefault="001B6C8F" w:rsidP="001B6C8F">
            <w:pPr>
              <w:rPr>
                <w:sz w:val="26"/>
                <w:szCs w:val="26"/>
              </w:rPr>
            </w:pPr>
            <w:r w:rsidRPr="00296665">
              <w:rPr>
                <w:sz w:val="26"/>
                <w:szCs w:val="26"/>
              </w:rPr>
              <w:t xml:space="preserve">6.6. 6-илова. Меҳнатни мухофаза қилиш бўйича билимлар текшируви-дан ўтиши шарт бўлган раҳбарлар ва мутахассислар лавозимларининг </w:t>
            </w:r>
            <w:r w:rsidRPr="00296665">
              <w:rPr>
                <w:sz w:val="26"/>
                <w:szCs w:val="26"/>
              </w:rPr>
              <w:lastRenderedPageBreak/>
              <w:t>рўйхати.</w:t>
            </w:r>
          </w:p>
          <w:p w:rsidR="001B6C8F" w:rsidRPr="00296665" w:rsidRDefault="001B6C8F" w:rsidP="001B6C8F">
            <w:pPr>
              <w:rPr>
                <w:sz w:val="26"/>
                <w:szCs w:val="26"/>
              </w:rPr>
            </w:pPr>
          </w:p>
        </w:tc>
        <w:tc>
          <w:tcPr>
            <w:tcW w:w="1417" w:type="dxa"/>
            <w:tcBorders>
              <w:top w:val="nil"/>
            </w:tcBorders>
          </w:tcPr>
          <w:p w:rsidR="001B6C8F" w:rsidRPr="00296665" w:rsidRDefault="001B6C8F" w:rsidP="001B6C8F">
            <w:pPr>
              <w:jc w:val="center"/>
              <w:rPr>
                <w:sz w:val="26"/>
                <w:szCs w:val="26"/>
              </w:rPr>
            </w:pPr>
            <w:r w:rsidRPr="00296665">
              <w:rPr>
                <w:sz w:val="26"/>
                <w:szCs w:val="26"/>
              </w:rPr>
              <w:lastRenderedPageBreak/>
              <w:t>3</w:t>
            </w:r>
          </w:p>
          <w:p w:rsidR="001B6C8F" w:rsidRPr="00296665" w:rsidRDefault="001B6C8F" w:rsidP="001B6C8F">
            <w:pPr>
              <w:jc w:val="center"/>
              <w:rPr>
                <w:sz w:val="26"/>
                <w:szCs w:val="26"/>
              </w:rPr>
            </w:pPr>
            <w:r w:rsidRPr="00296665">
              <w:rPr>
                <w:sz w:val="26"/>
                <w:szCs w:val="26"/>
              </w:rPr>
              <w:t>4</w:t>
            </w:r>
          </w:p>
          <w:p w:rsidR="001B6C8F" w:rsidRPr="00296665" w:rsidRDefault="001B6C8F" w:rsidP="001B6C8F">
            <w:pPr>
              <w:jc w:val="center"/>
              <w:rPr>
                <w:sz w:val="26"/>
                <w:szCs w:val="26"/>
              </w:rPr>
            </w:pPr>
            <w:r w:rsidRPr="00296665">
              <w:rPr>
                <w:sz w:val="26"/>
                <w:szCs w:val="26"/>
              </w:rPr>
              <w:t>4</w:t>
            </w:r>
          </w:p>
          <w:p w:rsidR="001B6C8F" w:rsidRPr="00296665" w:rsidRDefault="001B6C8F" w:rsidP="001B6C8F">
            <w:pPr>
              <w:jc w:val="center"/>
              <w:rPr>
                <w:sz w:val="26"/>
                <w:szCs w:val="26"/>
              </w:rPr>
            </w:pPr>
            <w:r w:rsidRPr="00296665">
              <w:rPr>
                <w:sz w:val="26"/>
                <w:szCs w:val="26"/>
              </w:rPr>
              <w:t>6</w:t>
            </w:r>
          </w:p>
          <w:p w:rsidR="001B6C8F" w:rsidRPr="00296665" w:rsidRDefault="001B6C8F" w:rsidP="001B6C8F">
            <w:pPr>
              <w:jc w:val="center"/>
              <w:rPr>
                <w:sz w:val="26"/>
                <w:szCs w:val="26"/>
              </w:rPr>
            </w:pPr>
            <w:r w:rsidRPr="00296665">
              <w:rPr>
                <w:sz w:val="26"/>
                <w:szCs w:val="26"/>
              </w:rPr>
              <w:t>7</w:t>
            </w:r>
          </w:p>
          <w:p w:rsidR="001B6C8F" w:rsidRPr="00296665" w:rsidRDefault="001B6C8F" w:rsidP="001B6C8F">
            <w:pPr>
              <w:jc w:val="center"/>
              <w:rPr>
                <w:sz w:val="26"/>
                <w:szCs w:val="26"/>
              </w:rPr>
            </w:pPr>
          </w:p>
          <w:p w:rsidR="001B6C8F" w:rsidRPr="00296665" w:rsidRDefault="001B6C8F" w:rsidP="001B6C8F">
            <w:pPr>
              <w:jc w:val="center"/>
              <w:rPr>
                <w:sz w:val="26"/>
                <w:szCs w:val="26"/>
              </w:rPr>
            </w:pPr>
            <w:r w:rsidRPr="00296665">
              <w:rPr>
                <w:sz w:val="26"/>
                <w:szCs w:val="26"/>
              </w:rPr>
              <w:t>10</w:t>
            </w:r>
          </w:p>
          <w:p w:rsidR="001B6C8F" w:rsidRPr="00296665" w:rsidRDefault="001B6C8F" w:rsidP="001B6C8F">
            <w:pPr>
              <w:jc w:val="center"/>
              <w:rPr>
                <w:sz w:val="26"/>
                <w:szCs w:val="26"/>
              </w:rPr>
            </w:pPr>
            <w:r w:rsidRPr="00296665">
              <w:rPr>
                <w:sz w:val="26"/>
                <w:szCs w:val="26"/>
              </w:rPr>
              <w:t>11</w:t>
            </w:r>
          </w:p>
          <w:p w:rsidR="001B6C8F" w:rsidRPr="00296665" w:rsidRDefault="001B6C8F" w:rsidP="001B6C8F">
            <w:pPr>
              <w:jc w:val="center"/>
              <w:rPr>
                <w:sz w:val="26"/>
                <w:szCs w:val="26"/>
              </w:rPr>
            </w:pPr>
          </w:p>
          <w:p w:rsidR="001B6C8F" w:rsidRPr="00296665" w:rsidRDefault="001B6C8F" w:rsidP="001B6C8F">
            <w:pPr>
              <w:jc w:val="center"/>
              <w:rPr>
                <w:sz w:val="26"/>
                <w:szCs w:val="26"/>
              </w:rPr>
            </w:pPr>
            <w:r w:rsidRPr="00296665">
              <w:rPr>
                <w:sz w:val="26"/>
                <w:szCs w:val="26"/>
              </w:rPr>
              <w:t>12</w:t>
            </w:r>
          </w:p>
          <w:p w:rsidR="001B6C8F" w:rsidRPr="00296665" w:rsidRDefault="001B6C8F" w:rsidP="001B6C8F">
            <w:pPr>
              <w:jc w:val="center"/>
              <w:rPr>
                <w:sz w:val="26"/>
                <w:szCs w:val="26"/>
              </w:rPr>
            </w:pPr>
            <w:r w:rsidRPr="00296665">
              <w:rPr>
                <w:sz w:val="26"/>
                <w:szCs w:val="26"/>
              </w:rPr>
              <w:t>12</w:t>
            </w:r>
          </w:p>
          <w:p w:rsidR="001B6C8F" w:rsidRPr="00296665" w:rsidRDefault="001B6C8F" w:rsidP="001B6C8F">
            <w:pPr>
              <w:jc w:val="center"/>
              <w:rPr>
                <w:sz w:val="26"/>
                <w:szCs w:val="26"/>
              </w:rPr>
            </w:pPr>
            <w:r w:rsidRPr="00296665">
              <w:rPr>
                <w:sz w:val="26"/>
                <w:szCs w:val="26"/>
              </w:rPr>
              <w:t>13</w:t>
            </w:r>
          </w:p>
          <w:p w:rsidR="001B6C8F" w:rsidRPr="00296665" w:rsidRDefault="001B6C8F" w:rsidP="001B6C8F">
            <w:pPr>
              <w:jc w:val="center"/>
              <w:rPr>
                <w:sz w:val="26"/>
                <w:szCs w:val="26"/>
              </w:rPr>
            </w:pPr>
          </w:p>
          <w:p w:rsidR="001B6C8F" w:rsidRPr="00296665" w:rsidRDefault="001B6C8F" w:rsidP="001B6C8F">
            <w:pPr>
              <w:jc w:val="center"/>
              <w:rPr>
                <w:sz w:val="26"/>
                <w:szCs w:val="26"/>
              </w:rPr>
            </w:pPr>
          </w:p>
          <w:p w:rsidR="001B6C8F" w:rsidRPr="00296665" w:rsidRDefault="001B6C8F" w:rsidP="001B6C8F">
            <w:pPr>
              <w:jc w:val="center"/>
              <w:rPr>
                <w:sz w:val="26"/>
                <w:szCs w:val="26"/>
              </w:rPr>
            </w:pPr>
            <w:r w:rsidRPr="00296665">
              <w:rPr>
                <w:sz w:val="26"/>
                <w:szCs w:val="26"/>
              </w:rPr>
              <w:t>15</w:t>
            </w:r>
          </w:p>
          <w:p w:rsidR="001B6C8F" w:rsidRPr="00296665" w:rsidRDefault="001B6C8F" w:rsidP="001B6C8F">
            <w:pPr>
              <w:jc w:val="center"/>
              <w:rPr>
                <w:sz w:val="26"/>
                <w:szCs w:val="26"/>
              </w:rPr>
            </w:pPr>
          </w:p>
          <w:p w:rsidR="001B6C8F" w:rsidRPr="00296665" w:rsidRDefault="001B6C8F" w:rsidP="001B6C8F">
            <w:pPr>
              <w:jc w:val="center"/>
              <w:rPr>
                <w:sz w:val="26"/>
                <w:szCs w:val="26"/>
              </w:rPr>
            </w:pPr>
            <w:r w:rsidRPr="00296665">
              <w:rPr>
                <w:sz w:val="26"/>
                <w:szCs w:val="26"/>
              </w:rPr>
              <w:t>16</w:t>
            </w:r>
          </w:p>
          <w:p w:rsidR="001B6C8F" w:rsidRPr="00296665" w:rsidRDefault="001B6C8F" w:rsidP="001B6C8F">
            <w:pPr>
              <w:jc w:val="center"/>
              <w:rPr>
                <w:sz w:val="26"/>
                <w:szCs w:val="26"/>
              </w:rPr>
            </w:pPr>
          </w:p>
          <w:p w:rsidR="001B6C8F" w:rsidRPr="00296665" w:rsidRDefault="001B6C8F" w:rsidP="001B6C8F">
            <w:pPr>
              <w:jc w:val="center"/>
              <w:rPr>
                <w:sz w:val="26"/>
                <w:szCs w:val="26"/>
              </w:rPr>
            </w:pPr>
            <w:r w:rsidRPr="00296665">
              <w:rPr>
                <w:sz w:val="26"/>
                <w:szCs w:val="26"/>
              </w:rPr>
              <w:t>17</w:t>
            </w:r>
          </w:p>
        </w:tc>
      </w:tr>
    </w:tbl>
    <w:p w:rsidR="001B6C8F" w:rsidRPr="00296665" w:rsidRDefault="001B6C8F" w:rsidP="001B6C8F">
      <w:pPr>
        <w:pStyle w:val="a8"/>
        <w:tabs>
          <w:tab w:val="clear" w:pos="4536"/>
          <w:tab w:val="clear" w:pos="9072"/>
        </w:tabs>
        <w:rPr>
          <w:sz w:val="26"/>
          <w:szCs w:val="26"/>
        </w:rPr>
      </w:pPr>
    </w:p>
    <w:p w:rsidR="001B6C8F" w:rsidRPr="00296665" w:rsidRDefault="001B6C8F" w:rsidP="001B6C8F">
      <w:pPr>
        <w:rPr>
          <w:sz w:val="26"/>
          <w:szCs w:val="26"/>
        </w:rPr>
      </w:pPr>
    </w:p>
    <w:p w:rsidR="001B6C8F" w:rsidRPr="00296665" w:rsidRDefault="001B6C8F" w:rsidP="001B6C8F">
      <w:pPr>
        <w:rPr>
          <w:sz w:val="26"/>
          <w:szCs w:val="26"/>
        </w:rPr>
      </w:pPr>
    </w:p>
    <w:p w:rsidR="00177DF4" w:rsidRDefault="00177DF4" w:rsidP="001B6C8F">
      <w:pPr>
        <w:rPr>
          <w:sz w:val="26"/>
          <w:szCs w:val="26"/>
        </w:rPr>
      </w:pPr>
    </w:p>
    <w:p w:rsidR="0023489B" w:rsidRDefault="0023489B" w:rsidP="001B6C8F">
      <w:pPr>
        <w:rPr>
          <w:sz w:val="26"/>
          <w:szCs w:val="26"/>
        </w:rPr>
      </w:pPr>
    </w:p>
    <w:p w:rsidR="0023489B" w:rsidRDefault="0023489B" w:rsidP="001B6C8F">
      <w:pPr>
        <w:rPr>
          <w:sz w:val="26"/>
          <w:szCs w:val="26"/>
        </w:rPr>
      </w:pPr>
    </w:p>
    <w:p w:rsidR="0023489B" w:rsidRDefault="0023489B" w:rsidP="001B6C8F">
      <w:pPr>
        <w:rPr>
          <w:sz w:val="26"/>
          <w:szCs w:val="26"/>
        </w:rPr>
      </w:pPr>
    </w:p>
    <w:p w:rsidR="0023489B" w:rsidRDefault="0023489B" w:rsidP="001B6C8F">
      <w:pPr>
        <w:rPr>
          <w:sz w:val="26"/>
          <w:szCs w:val="26"/>
        </w:rPr>
      </w:pPr>
    </w:p>
    <w:p w:rsidR="0023489B" w:rsidRDefault="0023489B" w:rsidP="001B6C8F">
      <w:pPr>
        <w:rPr>
          <w:sz w:val="26"/>
          <w:szCs w:val="26"/>
        </w:rPr>
      </w:pPr>
    </w:p>
    <w:p w:rsidR="0023489B" w:rsidRDefault="0023489B" w:rsidP="001B6C8F">
      <w:pPr>
        <w:rPr>
          <w:sz w:val="26"/>
          <w:szCs w:val="26"/>
        </w:rPr>
      </w:pPr>
    </w:p>
    <w:p w:rsidR="0023489B" w:rsidRDefault="0023489B"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395828" w:rsidRPr="00772D66" w:rsidRDefault="00C95F5A" w:rsidP="00395828">
      <w:pPr>
        <w:jc w:val="center"/>
        <w:rPr>
          <w:b/>
          <w:color w:val="000080"/>
          <w:sz w:val="40"/>
          <w:szCs w:val="40"/>
        </w:rPr>
      </w:pPr>
      <w:r w:rsidRPr="00772D66">
        <w:rPr>
          <w:b/>
          <w:color w:val="000080"/>
          <w:sz w:val="40"/>
          <w:szCs w:val="40"/>
          <w:lang w:val="uz-Cyrl-UZ"/>
        </w:rPr>
        <w:t>ЎЗБЕКИСТОН РЕСПУБЛИКАСИ</w:t>
      </w:r>
    </w:p>
    <w:p w:rsidR="00C95F5A" w:rsidRPr="00772D66" w:rsidRDefault="00C95F5A" w:rsidP="00395828">
      <w:pPr>
        <w:jc w:val="center"/>
        <w:rPr>
          <w:b/>
          <w:color w:val="000080"/>
          <w:sz w:val="40"/>
          <w:szCs w:val="40"/>
          <w:lang w:val="uz-Cyrl-UZ"/>
        </w:rPr>
      </w:pPr>
      <w:r w:rsidRPr="00772D66">
        <w:rPr>
          <w:b/>
          <w:color w:val="000080"/>
          <w:sz w:val="40"/>
          <w:szCs w:val="40"/>
          <w:lang w:val="uz-Cyrl-UZ"/>
        </w:rPr>
        <w:t>СОҒЛИҚНИ САҚЛАШ ВАЗИРЛИГИ</w:t>
      </w:r>
    </w:p>
    <w:p w:rsidR="00C95F5A" w:rsidRPr="00772D66" w:rsidRDefault="00C95F5A" w:rsidP="00C95F5A">
      <w:pPr>
        <w:rPr>
          <w:color w:val="000080"/>
          <w:sz w:val="40"/>
          <w:szCs w:val="40"/>
          <w:lang w:val="uz-Cyrl-UZ"/>
        </w:rPr>
      </w:pPr>
    </w:p>
    <w:p w:rsidR="00C95F5A" w:rsidRPr="00FE2B5E" w:rsidRDefault="00C95F5A" w:rsidP="00C95F5A">
      <w:pPr>
        <w:jc w:val="center"/>
        <w:rPr>
          <w:b/>
          <w:i/>
          <w:color w:val="000080"/>
          <w:sz w:val="40"/>
          <w:szCs w:val="40"/>
          <w:lang w:val="uz-Cyrl-UZ"/>
        </w:rPr>
      </w:pPr>
    </w:p>
    <w:p w:rsidR="00C95F5A" w:rsidRPr="00FE2B5E" w:rsidRDefault="00C95F5A" w:rsidP="00C95F5A">
      <w:pPr>
        <w:jc w:val="center"/>
        <w:rPr>
          <w:b/>
          <w:i/>
          <w:color w:val="000080"/>
          <w:sz w:val="40"/>
          <w:szCs w:val="40"/>
          <w:lang w:val="uz-Cyrl-UZ"/>
        </w:rPr>
      </w:pPr>
    </w:p>
    <w:p w:rsidR="00395828" w:rsidRDefault="00C95F5A" w:rsidP="00C95F5A">
      <w:pPr>
        <w:jc w:val="center"/>
        <w:rPr>
          <w:b/>
          <w:color w:val="000080"/>
          <w:sz w:val="48"/>
          <w:szCs w:val="48"/>
          <w:lang w:val="uk-UA"/>
        </w:rPr>
      </w:pPr>
      <w:r w:rsidRPr="00395828">
        <w:rPr>
          <w:b/>
          <w:color w:val="000080"/>
          <w:sz w:val="48"/>
          <w:szCs w:val="48"/>
          <w:lang w:val="uk-UA"/>
        </w:rPr>
        <w:t xml:space="preserve"> Ўзбекистон Республикаси </w:t>
      </w:r>
    </w:p>
    <w:p w:rsidR="00395828" w:rsidRDefault="00C95F5A" w:rsidP="00C95F5A">
      <w:pPr>
        <w:jc w:val="center"/>
        <w:rPr>
          <w:b/>
          <w:color w:val="000080"/>
          <w:sz w:val="48"/>
          <w:szCs w:val="48"/>
          <w:lang w:val="uk-UA"/>
        </w:rPr>
      </w:pPr>
      <w:r w:rsidRPr="00395828">
        <w:rPr>
          <w:b/>
          <w:color w:val="000080"/>
          <w:sz w:val="48"/>
          <w:szCs w:val="48"/>
          <w:lang w:val="uk-UA"/>
        </w:rPr>
        <w:t>Соғлиқни сақлаш вазирлиги</w:t>
      </w:r>
    </w:p>
    <w:p w:rsidR="00395828" w:rsidRPr="00395828" w:rsidRDefault="00C95F5A" w:rsidP="00C95F5A">
      <w:pPr>
        <w:jc w:val="center"/>
        <w:rPr>
          <w:b/>
          <w:color w:val="000080"/>
          <w:sz w:val="48"/>
          <w:szCs w:val="48"/>
          <w:lang w:val="uk-UA"/>
        </w:rPr>
      </w:pPr>
      <w:r w:rsidRPr="00395828">
        <w:rPr>
          <w:b/>
          <w:color w:val="000080"/>
          <w:sz w:val="48"/>
          <w:szCs w:val="48"/>
          <w:lang w:val="uz-Cyrl-UZ"/>
        </w:rPr>
        <w:t xml:space="preserve"> тасарруфидаги муассасаларда </w:t>
      </w:r>
      <w:r w:rsidRPr="00395828">
        <w:rPr>
          <w:rFonts w:ascii="BCI Times New Roman UZ" w:hAnsi="BCI Times New Roman UZ"/>
          <w:b/>
          <w:color w:val="000080"/>
          <w:sz w:val="48"/>
          <w:szCs w:val="48"/>
          <w:lang w:val="uz-Cyrl-UZ"/>
        </w:rPr>
        <w:t>ме</w:t>
      </w:r>
      <w:r w:rsidRPr="00395828">
        <w:rPr>
          <w:b/>
          <w:color w:val="000080"/>
          <w:sz w:val="48"/>
          <w:szCs w:val="48"/>
          <w:lang w:val="uz-Cyrl-UZ"/>
        </w:rPr>
        <w:t>ҳ</w:t>
      </w:r>
      <w:r w:rsidRPr="00395828">
        <w:rPr>
          <w:rFonts w:ascii="BCI Times New Roman UZ" w:hAnsi="BCI Times New Roman UZ"/>
          <w:b/>
          <w:color w:val="000080"/>
          <w:sz w:val="48"/>
          <w:szCs w:val="48"/>
          <w:lang w:val="uz-Cyrl-UZ"/>
        </w:rPr>
        <w:t>натни му</w:t>
      </w:r>
      <w:r w:rsidRPr="00395828">
        <w:rPr>
          <w:b/>
          <w:color w:val="000080"/>
          <w:sz w:val="48"/>
          <w:szCs w:val="48"/>
          <w:lang w:val="uz-Cyrl-UZ"/>
        </w:rPr>
        <w:t>ҳ</w:t>
      </w:r>
      <w:r w:rsidRPr="00395828">
        <w:rPr>
          <w:rFonts w:ascii="BCI Times New Roman UZ" w:hAnsi="BCI Times New Roman UZ"/>
          <w:b/>
          <w:color w:val="000080"/>
          <w:sz w:val="48"/>
          <w:szCs w:val="48"/>
          <w:lang w:val="uz-Cyrl-UZ"/>
        </w:rPr>
        <w:t xml:space="preserve">офаза </w:t>
      </w:r>
      <w:r w:rsidRPr="00395828">
        <w:rPr>
          <w:b/>
          <w:color w:val="000080"/>
          <w:sz w:val="48"/>
          <w:szCs w:val="48"/>
          <w:lang w:val="uz-Cyrl-UZ"/>
        </w:rPr>
        <w:t>қ</w:t>
      </w:r>
      <w:r w:rsidRPr="00395828">
        <w:rPr>
          <w:rFonts w:ascii="BCI Times New Roman UZ" w:hAnsi="BCI Times New Roman UZ"/>
          <w:b/>
          <w:color w:val="000080"/>
          <w:sz w:val="48"/>
          <w:szCs w:val="48"/>
          <w:lang w:val="uz-Cyrl-UZ"/>
        </w:rPr>
        <w:t>илиш б</w:t>
      </w:r>
      <w:r w:rsidRPr="00395828">
        <w:rPr>
          <w:rFonts w:hint="eastAsia"/>
          <w:b/>
          <w:color w:val="000080"/>
          <w:sz w:val="48"/>
          <w:szCs w:val="48"/>
          <w:lang w:val="uz-Cyrl-UZ"/>
        </w:rPr>
        <w:t>ў</w:t>
      </w:r>
      <w:r w:rsidRPr="00395828">
        <w:rPr>
          <w:rFonts w:ascii="BCI Times New Roman UZ" w:hAnsi="BCI Times New Roman UZ"/>
          <w:b/>
          <w:color w:val="000080"/>
          <w:sz w:val="48"/>
          <w:szCs w:val="48"/>
          <w:lang w:val="uz-Cyrl-UZ"/>
        </w:rPr>
        <w:t xml:space="preserve">йича </w:t>
      </w:r>
      <w:r w:rsidRPr="00395828">
        <w:rPr>
          <w:rFonts w:hint="eastAsia"/>
          <w:b/>
          <w:color w:val="000080"/>
          <w:sz w:val="48"/>
          <w:szCs w:val="48"/>
          <w:lang w:val="uz-Cyrl-UZ"/>
        </w:rPr>
        <w:t>ў</w:t>
      </w:r>
      <w:r w:rsidRPr="00395828">
        <w:rPr>
          <w:b/>
          <w:color w:val="000080"/>
          <w:sz w:val="48"/>
          <w:szCs w:val="48"/>
          <w:lang w:val="uz-Cyrl-UZ"/>
        </w:rPr>
        <w:t>қ</w:t>
      </w:r>
      <w:r w:rsidRPr="00395828">
        <w:rPr>
          <w:rFonts w:ascii="BCI Times New Roman UZ" w:hAnsi="BCI Times New Roman UZ"/>
          <w:b/>
          <w:color w:val="000080"/>
          <w:sz w:val="48"/>
          <w:szCs w:val="48"/>
          <w:lang w:val="uz-Cyrl-UZ"/>
        </w:rPr>
        <w:t xml:space="preserve">итишни </w:t>
      </w:r>
    </w:p>
    <w:p w:rsidR="00395828" w:rsidRPr="00395828" w:rsidRDefault="00C95F5A" w:rsidP="00C95F5A">
      <w:pPr>
        <w:jc w:val="center"/>
        <w:rPr>
          <w:b/>
          <w:color w:val="000080"/>
          <w:sz w:val="48"/>
          <w:szCs w:val="48"/>
          <w:lang w:val="uk-UA"/>
        </w:rPr>
      </w:pPr>
      <w:r w:rsidRPr="00395828">
        <w:rPr>
          <w:rFonts w:ascii="BCI Times New Roman UZ" w:hAnsi="BCI Times New Roman UZ"/>
          <w:b/>
          <w:color w:val="000080"/>
          <w:sz w:val="48"/>
          <w:szCs w:val="48"/>
          <w:lang w:val="uz-Cyrl-UZ"/>
        </w:rPr>
        <w:t xml:space="preserve">ташкил </w:t>
      </w:r>
      <w:r w:rsidRPr="00395828">
        <w:rPr>
          <w:b/>
          <w:color w:val="000080"/>
          <w:sz w:val="48"/>
          <w:szCs w:val="48"/>
          <w:lang w:val="uz-Cyrl-UZ"/>
        </w:rPr>
        <w:t>қ</w:t>
      </w:r>
      <w:r w:rsidRPr="00395828">
        <w:rPr>
          <w:rFonts w:ascii="BCI Times New Roman UZ" w:hAnsi="BCI Times New Roman UZ"/>
          <w:b/>
          <w:color w:val="000080"/>
          <w:sz w:val="48"/>
          <w:szCs w:val="48"/>
          <w:lang w:val="uz-Cyrl-UZ"/>
        </w:rPr>
        <w:t xml:space="preserve">илиш </w:t>
      </w:r>
      <w:r w:rsidRPr="00395828">
        <w:rPr>
          <w:b/>
          <w:color w:val="000080"/>
          <w:sz w:val="48"/>
          <w:szCs w:val="48"/>
          <w:lang w:val="uz-Cyrl-UZ"/>
        </w:rPr>
        <w:t xml:space="preserve">ва билимларни </w:t>
      </w:r>
    </w:p>
    <w:p w:rsidR="00C95F5A" w:rsidRPr="00395828" w:rsidRDefault="00C95F5A" w:rsidP="00C95F5A">
      <w:pPr>
        <w:jc w:val="center"/>
        <w:rPr>
          <w:b/>
          <w:color w:val="000080"/>
          <w:sz w:val="48"/>
          <w:szCs w:val="48"/>
          <w:lang w:val="uz-Cyrl-UZ"/>
        </w:rPr>
      </w:pPr>
      <w:r w:rsidRPr="00395828">
        <w:rPr>
          <w:b/>
          <w:color w:val="000080"/>
          <w:sz w:val="48"/>
          <w:szCs w:val="48"/>
          <w:lang w:val="uz-Cyrl-UZ"/>
        </w:rPr>
        <w:t xml:space="preserve">текшириш </w:t>
      </w:r>
    </w:p>
    <w:p w:rsidR="00C95F5A" w:rsidRPr="00395828" w:rsidRDefault="00C95F5A" w:rsidP="00C95F5A">
      <w:pPr>
        <w:pStyle w:val="a4"/>
        <w:rPr>
          <w:rFonts w:ascii="Times New Roman" w:hAnsi="Times New Roman"/>
          <w:b/>
          <w:i w:val="0"/>
          <w:color w:val="800080"/>
          <w:sz w:val="48"/>
          <w:szCs w:val="48"/>
          <w:lang w:val="uz-Cyrl-UZ"/>
        </w:rPr>
      </w:pPr>
      <w:r w:rsidRPr="00395828">
        <w:rPr>
          <w:b/>
          <w:i w:val="0"/>
          <w:color w:val="800080"/>
          <w:sz w:val="48"/>
          <w:szCs w:val="48"/>
          <w:lang w:val="uz-Cyrl-UZ"/>
        </w:rPr>
        <w:lastRenderedPageBreak/>
        <w:t xml:space="preserve">ҳамда </w:t>
      </w:r>
    </w:p>
    <w:p w:rsidR="00395828" w:rsidRDefault="00C95F5A" w:rsidP="00C95F5A">
      <w:pPr>
        <w:pStyle w:val="a4"/>
        <w:rPr>
          <w:rFonts w:ascii="Times New Roman" w:hAnsi="Times New Roman"/>
          <w:b/>
          <w:i w:val="0"/>
          <w:color w:val="000080"/>
          <w:sz w:val="48"/>
          <w:szCs w:val="48"/>
          <w:lang w:val="uk-UA"/>
        </w:rPr>
      </w:pPr>
      <w:r w:rsidRPr="00395828">
        <w:rPr>
          <w:rFonts w:ascii="Times New Roman" w:hAnsi="Times New Roman"/>
          <w:b/>
          <w:i w:val="0"/>
          <w:color w:val="000080"/>
          <w:sz w:val="48"/>
          <w:szCs w:val="48"/>
          <w:lang w:val="uk-UA"/>
        </w:rPr>
        <w:t xml:space="preserve">Ўзбекистон Республикаси </w:t>
      </w:r>
    </w:p>
    <w:p w:rsidR="00395828" w:rsidRDefault="00C95F5A" w:rsidP="00C95F5A">
      <w:pPr>
        <w:pStyle w:val="a4"/>
        <w:rPr>
          <w:rFonts w:ascii="Times New Roman" w:hAnsi="Times New Roman"/>
          <w:b/>
          <w:i w:val="0"/>
          <w:color w:val="000080"/>
          <w:sz w:val="48"/>
          <w:szCs w:val="48"/>
          <w:lang w:val="uk-UA"/>
        </w:rPr>
      </w:pPr>
      <w:r w:rsidRPr="00395828">
        <w:rPr>
          <w:rFonts w:ascii="Times New Roman" w:hAnsi="Times New Roman"/>
          <w:b/>
          <w:i w:val="0"/>
          <w:color w:val="000080"/>
          <w:sz w:val="48"/>
          <w:szCs w:val="48"/>
          <w:lang w:val="uk-UA"/>
        </w:rPr>
        <w:t>Соғлиқни сақлаш вазирлиги</w:t>
      </w:r>
    </w:p>
    <w:p w:rsidR="00C95F5A" w:rsidRPr="00395828" w:rsidRDefault="00C95F5A" w:rsidP="00C95F5A">
      <w:pPr>
        <w:pStyle w:val="a4"/>
        <w:rPr>
          <w:rFonts w:ascii="Times New Roman" w:hAnsi="Times New Roman"/>
          <w:b/>
          <w:i w:val="0"/>
          <w:color w:val="000080"/>
          <w:sz w:val="48"/>
          <w:szCs w:val="48"/>
          <w:lang w:val="uz-Cyrl-UZ"/>
        </w:rPr>
      </w:pPr>
      <w:r w:rsidRPr="00395828">
        <w:rPr>
          <w:rFonts w:ascii="Times New Roman" w:hAnsi="Times New Roman"/>
          <w:b/>
          <w:i w:val="0"/>
          <w:color w:val="000080"/>
          <w:sz w:val="48"/>
          <w:szCs w:val="48"/>
          <w:lang w:val="uz-Cyrl-UZ"/>
        </w:rPr>
        <w:t xml:space="preserve"> тасарруфидаги муассасаларда меҳнатни муҳофаза қилиш ва ёнғин ҳавфсизлиги</w:t>
      </w:r>
      <w:r w:rsidRPr="00395828">
        <w:rPr>
          <w:i w:val="0"/>
          <w:color w:val="000080"/>
          <w:sz w:val="48"/>
          <w:szCs w:val="48"/>
          <w:lang w:val="uz-Cyrl-UZ"/>
        </w:rPr>
        <w:t xml:space="preserve"> </w:t>
      </w:r>
      <w:r w:rsidRPr="00395828">
        <w:rPr>
          <w:rFonts w:ascii="Times New Roman" w:hAnsi="Times New Roman"/>
          <w:b/>
          <w:i w:val="0"/>
          <w:color w:val="000080"/>
          <w:sz w:val="48"/>
          <w:szCs w:val="48"/>
          <w:lang w:val="uz-Cyrl-UZ"/>
        </w:rPr>
        <w:t>бўйича ишларни ташкил этиш тўғрисида</w:t>
      </w:r>
    </w:p>
    <w:p w:rsidR="00C95F5A" w:rsidRPr="00395828" w:rsidRDefault="00C95F5A" w:rsidP="00C95F5A">
      <w:pPr>
        <w:jc w:val="center"/>
        <w:rPr>
          <w:rFonts w:ascii="BCI Times New Roman UZ" w:hAnsi="BCI Times New Roman UZ"/>
          <w:color w:val="000080"/>
          <w:sz w:val="48"/>
          <w:szCs w:val="48"/>
          <w:lang w:val="uz-Cyrl-UZ"/>
        </w:rPr>
      </w:pPr>
      <w:r w:rsidRPr="00395828">
        <w:rPr>
          <w:rFonts w:ascii="BCI Times New Roman UZ" w:hAnsi="BCI Times New Roman UZ"/>
          <w:color w:val="000080"/>
          <w:sz w:val="48"/>
          <w:szCs w:val="48"/>
          <w:lang w:val="uz-Cyrl-UZ"/>
        </w:rPr>
        <w:t xml:space="preserve">  </w:t>
      </w:r>
    </w:p>
    <w:p w:rsidR="00C95F5A" w:rsidRPr="00395828" w:rsidRDefault="00C95F5A" w:rsidP="00C95F5A">
      <w:pPr>
        <w:jc w:val="center"/>
        <w:rPr>
          <w:rFonts w:ascii="BCI Times New Roman UZ" w:hAnsi="BCI Times New Roman UZ"/>
          <w:b/>
          <w:color w:val="000080"/>
          <w:sz w:val="48"/>
          <w:szCs w:val="48"/>
        </w:rPr>
      </w:pPr>
      <w:r w:rsidRPr="00395828">
        <w:rPr>
          <w:rFonts w:ascii="BCI Times New Roman UZ" w:hAnsi="BCI Times New Roman UZ"/>
          <w:b/>
          <w:color w:val="000080"/>
          <w:sz w:val="48"/>
          <w:szCs w:val="48"/>
        </w:rPr>
        <w:t>Н  И  З  О  М</w:t>
      </w:r>
    </w:p>
    <w:p w:rsidR="00C95F5A" w:rsidRPr="00FE2B5E" w:rsidRDefault="00C95F5A" w:rsidP="00C95F5A">
      <w:pPr>
        <w:rPr>
          <w:color w:val="000080"/>
        </w:rPr>
      </w:pPr>
    </w:p>
    <w:p w:rsidR="00C95F5A" w:rsidRPr="00FE2B5E" w:rsidRDefault="00C95F5A" w:rsidP="00C95F5A">
      <w:pPr>
        <w:rPr>
          <w:color w:val="000080"/>
          <w:lang w:val="uz-Cyrl-UZ"/>
        </w:rPr>
      </w:pPr>
    </w:p>
    <w:p w:rsidR="00C95F5A" w:rsidRPr="00FE2B5E" w:rsidRDefault="00C95F5A" w:rsidP="00C95F5A">
      <w:pPr>
        <w:rPr>
          <w:color w:val="000080"/>
          <w:lang w:val="uz-Cyrl-UZ"/>
        </w:rPr>
      </w:pPr>
    </w:p>
    <w:p w:rsidR="00C95F5A" w:rsidRPr="00FE2B5E" w:rsidRDefault="00C95F5A" w:rsidP="00C95F5A">
      <w:pPr>
        <w:rPr>
          <w:color w:val="000080"/>
          <w:lang w:val="uz-Cyrl-UZ"/>
        </w:rPr>
      </w:pPr>
    </w:p>
    <w:p w:rsidR="00C95F5A" w:rsidRPr="00FE2B5E" w:rsidRDefault="00C95F5A" w:rsidP="00C95F5A">
      <w:pPr>
        <w:rPr>
          <w:color w:val="000080"/>
          <w:lang w:val="uz-Cyrl-UZ"/>
        </w:rPr>
      </w:pPr>
    </w:p>
    <w:p w:rsidR="00C95F5A" w:rsidRPr="00FE2B5E" w:rsidRDefault="00C95F5A" w:rsidP="00C95F5A">
      <w:pPr>
        <w:rPr>
          <w:color w:val="000080"/>
          <w:lang w:val="uz-Cyrl-UZ"/>
        </w:rPr>
      </w:pPr>
    </w:p>
    <w:p w:rsidR="00C95F5A" w:rsidRPr="00FE2B5E" w:rsidRDefault="00C95F5A" w:rsidP="00C95F5A">
      <w:pPr>
        <w:rPr>
          <w:color w:val="000080"/>
          <w:lang w:val="uz-Cyrl-UZ"/>
        </w:rPr>
      </w:pPr>
    </w:p>
    <w:p w:rsidR="00C95F5A" w:rsidRPr="00FE2B5E" w:rsidRDefault="00C95F5A" w:rsidP="00C95F5A">
      <w:pPr>
        <w:rPr>
          <w:color w:val="000080"/>
          <w:lang w:val="uz-Cyrl-UZ"/>
        </w:rPr>
      </w:pPr>
    </w:p>
    <w:p w:rsidR="00C95F5A" w:rsidRPr="00FE2B5E" w:rsidRDefault="00C95F5A" w:rsidP="00C95F5A">
      <w:pPr>
        <w:rPr>
          <w:color w:val="000080"/>
          <w:lang w:val="uz-Cyrl-UZ"/>
        </w:rPr>
      </w:pPr>
    </w:p>
    <w:p w:rsidR="00C95F5A" w:rsidRPr="00FE2B5E" w:rsidRDefault="00C95F5A" w:rsidP="00C95F5A">
      <w:pPr>
        <w:rPr>
          <w:color w:val="000080"/>
          <w:lang w:val="uz-Cyrl-UZ"/>
        </w:rPr>
      </w:pPr>
    </w:p>
    <w:p w:rsidR="00C95F5A" w:rsidRPr="00FE2B5E" w:rsidRDefault="00C95F5A" w:rsidP="00C95F5A">
      <w:pPr>
        <w:rPr>
          <w:color w:val="000080"/>
          <w:lang w:val="uz-Cyrl-UZ"/>
        </w:rPr>
      </w:pPr>
    </w:p>
    <w:p w:rsidR="00C95F5A" w:rsidRPr="00FE2B5E" w:rsidRDefault="00C95F5A" w:rsidP="00C95F5A">
      <w:pPr>
        <w:rPr>
          <w:color w:val="000080"/>
          <w:lang w:val="uz-Cyrl-UZ"/>
        </w:rPr>
      </w:pPr>
    </w:p>
    <w:p w:rsidR="00C95F5A" w:rsidRPr="00FE2B5E" w:rsidRDefault="00C95F5A" w:rsidP="00C95F5A">
      <w:pPr>
        <w:jc w:val="center"/>
        <w:rPr>
          <w:b/>
          <w:color w:val="000080"/>
          <w:sz w:val="32"/>
          <w:szCs w:val="32"/>
          <w:lang w:val="uz-Cyrl-UZ"/>
        </w:rPr>
      </w:pPr>
      <w:r w:rsidRPr="00FE2B5E">
        <w:rPr>
          <w:b/>
          <w:color w:val="000080"/>
          <w:sz w:val="32"/>
          <w:szCs w:val="32"/>
          <w:lang w:val="uz-Cyrl-UZ"/>
        </w:rPr>
        <w:t>Тошкент -2014 йил</w:t>
      </w:r>
    </w:p>
    <w:p w:rsidR="00A275EF" w:rsidRDefault="00A275EF" w:rsidP="001B6C8F">
      <w:pPr>
        <w:rPr>
          <w:sz w:val="26"/>
          <w:szCs w:val="26"/>
          <w:lang w:val="uz-Cyrl-UZ"/>
        </w:rPr>
      </w:pPr>
    </w:p>
    <w:p w:rsidR="00A275EF" w:rsidRDefault="00A275EF" w:rsidP="001B6C8F">
      <w:pPr>
        <w:rPr>
          <w:sz w:val="26"/>
          <w:szCs w:val="26"/>
          <w:lang w:val="uz-Cyrl-UZ"/>
        </w:rPr>
      </w:pPr>
    </w:p>
    <w:p w:rsidR="00A275EF" w:rsidRDefault="00A275EF" w:rsidP="001B6C8F">
      <w:pPr>
        <w:rPr>
          <w:sz w:val="26"/>
          <w:szCs w:val="26"/>
          <w:lang w:val="uz-Cyrl-UZ"/>
        </w:rPr>
      </w:pPr>
    </w:p>
    <w:p w:rsidR="00A275EF" w:rsidRPr="00A275EF" w:rsidRDefault="00A275EF" w:rsidP="001B6C8F">
      <w:pPr>
        <w:rPr>
          <w:sz w:val="26"/>
          <w:szCs w:val="26"/>
          <w:lang w:val="uz-Cyrl-UZ"/>
        </w:rPr>
      </w:pPr>
    </w:p>
    <w:sectPr w:rsidR="00A275EF" w:rsidRPr="00A275EF" w:rsidSect="00220853">
      <w:pgSz w:w="11906" w:h="16838"/>
      <w:pgMar w:top="902" w:right="851" w:bottom="90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CI Times New Roman UZ">
    <w:altName w:val="Times New Roman"/>
    <w:charset w:val="EE"/>
    <w:family w:val="roman"/>
    <w:pitch w:val="variable"/>
    <w:sig w:usb0="00000287" w:usb1="00000000" w:usb2="00000000" w:usb3="00000000" w:csb0="00000002" w:csb1="00000000"/>
  </w:font>
  <w:font w:name="Bodo_uzb">
    <w:altName w:val="Times New Roman"/>
    <w:charset w:val="00"/>
    <w:family w:val="auto"/>
    <w:pitch w:val="variable"/>
    <w:sig w:usb0="00000003" w:usb1="00000000" w:usb2="00000000" w:usb3="00000000" w:csb0="00000005" w:csb1="00000000"/>
  </w:font>
  <w:font w:name="Arial Uzb">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6D00"/>
    <w:multiLevelType w:val="hybridMultilevel"/>
    <w:tmpl w:val="718A44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A5B"/>
    <w:rsid w:val="000077B9"/>
    <w:rsid w:val="000D5245"/>
    <w:rsid w:val="00177DF4"/>
    <w:rsid w:val="001B6C8F"/>
    <w:rsid w:val="001B771C"/>
    <w:rsid w:val="00220853"/>
    <w:rsid w:val="0023489B"/>
    <w:rsid w:val="00253D29"/>
    <w:rsid w:val="0026590F"/>
    <w:rsid w:val="0027023F"/>
    <w:rsid w:val="002743DA"/>
    <w:rsid w:val="00296665"/>
    <w:rsid w:val="002C4307"/>
    <w:rsid w:val="00302F34"/>
    <w:rsid w:val="0032046B"/>
    <w:rsid w:val="00395828"/>
    <w:rsid w:val="004A3E4C"/>
    <w:rsid w:val="004D6448"/>
    <w:rsid w:val="00515DF2"/>
    <w:rsid w:val="005A2C3F"/>
    <w:rsid w:val="005B574B"/>
    <w:rsid w:val="00607635"/>
    <w:rsid w:val="00693D36"/>
    <w:rsid w:val="006D18A5"/>
    <w:rsid w:val="00772D66"/>
    <w:rsid w:val="00784C57"/>
    <w:rsid w:val="007C2F34"/>
    <w:rsid w:val="00920F25"/>
    <w:rsid w:val="00940A2A"/>
    <w:rsid w:val="00954F19"/>
    <w:rsid w:val="00A275EF"/>
    <w:rsid w:val="00A50735"/>
    <w:rsid w:val="00B407FC"/>
    <w:rsid w:val="00BB0A5B"/>
    <w:rsid w:val="00C67D1D"/>
    <w:rsid w:val="00C95F5A"/>
    <w:rsid w:val="00CB014A"/>
    <w:rsid w:val="00CE6DFE"/>
    <w:rsid w:val="00D13BD2"/>
    <w:rsid w:val="00D85C30"/>
    <w:rsid w:val="00F4514D"/>
    <w:rsid w:val="00F64261"/>
    <w:rsid w:val="00F80954"/>
    <w:rsid w:val="00FE2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296665"/>
    <w:pPr>
      <w:keepNext/>
      <w:spacing w:before="240" w:after="60"/>
      <w:outlineLvl w:val="0"/>
    </w:pPr>
    <w:rPr>
      <w:rFonts w:ascii="Cambria" w:hAnsi="Cambria"/>
      <w:b/>
      <w:bCs/>
      <w:kern w:val="32"/>
      <w:sz w:val="32"/>
      <w:szCs w:val="32"/>
    </w:rPr>
  </w:style>
  <w:style w:type="paragraph" w:styleId="2">
    <w:name w:val="heading 2"/>
    <w:basedOn w:val="a"/>
    <w:next w:val="a"/>
    <w:link w:val="20"/>
    <w:qFormat/>
    <w:rsid w:val="00D85C30"/>
    <w:pPr>
      <w:keepNext/>
      <w:spacing w:before="240" w:after="60"/>
      <w:outlineLvl w:val="1"/>
    </w:pPr>
    <w:rPr>
      <w:rFonts w:ascii="Cambria" w:hAnsi="Cambria"/>
      <w:b/>
      <w:bCs/>
      <w:i/>
      <w:iCs/>
      <w:sz w:val="28"/>
      <w:szCs w:val="28"/>
    </w:rPr>
  </w:style>
  <w:style w:type="paragraph" w:styleId="3">
    <w:name w:val="heading 3"/>
    <w:basedOn w:val="a"/>
    <w:next w:val="a"/>
    <w:link w:val="30"/>
    <w:qFormat/>
    <w:rsid w:val="00296665"/>
    <w:pPr>
      <w:keepNext/>
      <w:spacing w:before="240" w:after="60"/>
      <w:outlineLvl w:val="2"/>
    </w:pPr>
    <w:rPr>
      <w:rFonts w:ascii="Cambria" w:hAnsi="Cambria"/>
      <w:b/>
      <w:bCs/>
      <w:sz w:val="26"/>
      <w:szCs w:val="26"/>
    </w:rPr>
  </w:style>
  <w:style w:type="paragraph" w:styleId="4">
    <w:name w:val="heading 4"/>
    <w:basedOn w:val="a"/>
    <w:next w:val="a"/>
    <w:link w:val="40"/>
    <w:qFormat/>
    <w:rsid w:val="00296665"/>
    <w:pPr>
      <w:keepNext/>
      <w:spacing w:before="240" w:after="60"/>
      <w:outlineLvl w:val="3"/>
    </w:pPr>
    <w:rPr>
      <w:rFonts w:ascii="Calibri" w:hAnsi="Calibri"/>
      <w:b/>
      <w:bCs/>
      <w:sz w:val="28"/>
      <w:szCs w:val="28"/>
    </w:rPr>
  </w:style>
  <w:style w:type="paragraph" w:styleId="5">
    <w:name w:val="heading 5"/>
    <w:basedOn w:val="a"/>
    <w:next w:val="a"/>
    <w:link w:val="50"/>
    <w:qFormat/>
    <w:rsid w:val="001B6C8F"/>
    <w:pPr>
      <w:keepNext/>
      <w:jc w:val="center"/>
      <w:outlineLvl w:val="4"/>
    </w:pPr>
    <w:rPr>
      <w:rFonts w:ascii="BCI Times New Roman UZ" w:hAnsi="BCI Times New Roman UZ"/>
      <w:szCs w:val="20"/>
    </w:rPr>
  </w:style>
  <w:style w:type="paragraph" w:styleId="6">
    <w:name w:val="heading 6"/>
    <w:basedOn w:val="a"/>
    <w:next w:val="a"/>
    <w:link w:val="60"/>
    <w:qFormat/>
    <w:rsid w:val="001B6C8F"/>
    <w:pPr>
      <w:keepNext/>
      <w:ind w:firstLine="851"/>
      <w:jc w:val="center"/>
      <w:outlineLvl w:val="5"/>
    </w:pPr>
    <w:rPr>
      <w:rFonts w:ascii="BCI Times New Roman UZ" w:hAnsi="BCI Times New Roman UZ"/>
      <w:szCs w:val="20"/>
    </w:rPr>
  </w:style>
  <w:style w:type="paragraph" w:styleId="7">
    <w:name w:val="heading 7"/>
    <w:basedOn w:val="a"/>
    <w:next w:val="a"/>
    <w:link w:val="70"/>
    <w:qFormat/>
    <w:rsid w:val="00296665"/>
    <w:pPr>
      <w:spacing w:before="240" w:after="60"/>
      <w:outlineLvl w:val="6"/>
    </w:pPr>
    <w:rPr>
      <w:rFonts w:ascii="Calibri" w:hAnsi="Calibri"/>
    </w:rPr>
  </w:style>
  <w:style w:type="paragraph" w:styleId="8">
    <w:name w:val="heading 8"/>
    <w:basedOn w:val="a"/>
    <w:next w:val="a"/>
    <w:link w:val="80"/>
    <w:qFormat/>
    <w:rsid w:val="00296665"/>
    <w:pPr>
      <w:keepNext/>
      <w:jc w:val="both"/>
      <w:outlineLvl w:val="7"/>
    </w:pPr>
    <w:rPr>
      <w:rFonts w:ascii="BCI Times New Roman UZ" w:hAnsi="BCI Times New Roman UZ"/>
      <w:szCs w:val="20"/>
    </w:rPr>
  </w:style>
  <w:style w:type="paragraph" w:styleId="9">
    <w:name w:val="heading 9"/>
    <w:basedOn w:val="a"/>
    <w:next w:val="a"/>
    <w:link w:val="90"/>
    <w:qFormat/>
    <w:rsid w:val="00296665"/>
    <w:pPr>
      <w:keepNext/>
      <w:ind w:firstLine="851"/>
      <w:jc w:val="center"/>
      <w:outlineLvl w:val="8"/>
    </w:pPr>
    <w:rPr>
      <w:rFonts w:ascii="BCI Times New Roman UZ" w:hAnsi="BCI Times New Roman UZ"/>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296665"/>
    <w:rPr>
      <w:rFonts w:ascii="Cambria" w:hAnsi="Cambria"/>
      <w:b/>
      <w:bCs/>
      <w:kern w:val="32"/>
      <w:sz w:val="32"/>
      <w:szCs w:val="32"/>
      <w:lang w:val="ru-RU" w:eastAsia="ru-RU" w:bidi="ar-SA"/>
    </w:rPr>
  </w:style>
  <w:style w:type="character" w:customStyle="1" w:styleId="20">
    <w:name w:val="Заголовок 2 Знак"/>
    <w:link w:val="2"/>
    <w:semiHidden/>
    <w:rsid w:val="00D85C30"/>
    <w:rPr>
      <w:rFonts w:ascii="Cambria" w:hAnsi="Cambria"/>
      <w:b/>
      <w:bCs/>
      <w:i/>
      <w:iCs/>
      <w:sz w:val="28"/>
      <w:szCs w:val="28"/>
      <w:lang w:val="ru-RU" w:eastAsia="ru-RU" w:bidi="ar-SA"/>
    </w:rPr>
  </w:style>
  <w:style w:type="character" w:customStyle="1" w:styleId="30">
    <w:name w:val="Заголовок 3 Знак"/>
    <w:basedOn w:val="a0"/>
    <w:link w:val="3"/>
    <w:locked/>
    <w:rsid w:val="00296665"/>
    <w:rPr>
      <w:rFonts w:ascii="Cambria" w:hAnsi="Cambria"/>
      <w:b/>
      <w:bCs/>
      <w:sz w:val="26"/>
      <w:szCs w:val="26"/>
      <w:lang w:val="ru-RU" w:eastAsia="ru-RU" w:bidi="ar-SA"/>
    </w:rPr>
  </w:style>
  <w:style w:type="character" w:customStyle="1" w:styleId="40">
    <w:name w:val="Заголовок 4 Знак"/>
    <w:basedOn w:val="a0"/>
    <w:link w:val="4"/>
    <w:locked/>
    <w:rsid w:val="00296665"/>
    <w:rPr>
      <w:rFonts w:ascii="Calibri" w:hAnsi="Calibri"/>
      <w:b/>
      <w:bCs/>
      <w:sz w:val="28"/>
      <w:szCs w:val="28"/>
      <w:lang w:val="ru-RU" w:eastAsia="ru-RU" w:bidi="ar-SA"/>
    </w:rPr>
  </w:style>
  <w:style w:type="character" w:customStyle="1" w:styleId="50">
    <w:name w:val="Заголовок 5 Знак"/>
    <w:basedOn w:val="a0"/>
    <w:link w:val="5"/>
    <w:locked/>
    <w:rsid w:val="00296665"/>
    <w:rPr>
      <w:rFonts w:ascii="BCI Times New Roman UZ" w:hAnsi="BCI Times New Roman UZ"/>
      <w:sz w:val="24"/>
      <w:lang w:val="ru-RU" w:eastAsia="ru-RU" w:bidi="ar-SA"/>
    </w:rPr>
  </w:style>
  <w:style w:type="character" w:customStyle="1" w:styleId="60">
    <w:name w:val="Заголовок 6 Знак"/>
    <w:basedOn w:val="a0"/>
    <w:link w:val="6"/>
    <w:locked/>
    <w:rsid w:val="00296665"/>
    <w:rPr>
      <w:rFonts w:ascii="BCI Times New Roman UZ" w:hAnsi="BCI Times New Roman UZ"/>
      <w:sz w:val="24"/>
      <w:lang w:val="ru-RU" w:eastAsia="ru-RU" w:bidi="ar-SA"/>
    </w:rPr>
  </w:style>
  <w:style w:type="character" w:customStyle="1" w:styleId="70">
    <w:name w:val="Заголовок 7 Знак"/>
    <w:basedOn w:val="a0"/>
    <w:link w:val="7"/>
    <w:locked/>
    <w:rsid w:val="00296665"/>
    <w:rPr>
      <w:rFonts w:ascii="Calibri" w:hAnsi="Calibri"/>
      <w:sz w:val="24"/>
      <w:szCs w:val="24"/>
      <w:lang w:val="ru-RU" w:eastAsia="ru-RU" w:bidi="ar-SA"/>
    </w:rPr>
  </w:style>
  <w:style w:type="character" w:customStyle="1" w:styleId="80">
    <w:name w:val="Заголовок 8 Знак"/>
    <w:basedOn w:val="a0"/>
    <w:link w:val="8"/>
    <w:locked/>
    <w:rsid w:val="00296665"/>
    <w:rPr>
      <w:rFonts w:ascii="BCI Times New Roman UZ" w:hAnsi="BCI Times New Roman UZ"/>
      <w:sz w:val="24"/>
      <w:lang w:val="ru-RU" w:eastAsia="ru-RU" w:bidi="ar-SA"/>
    </w:rPr>
  </w:style>
  <w:style w:type="character" w:customStyle="1" w:styleId="90">
    <w:name w:val="Заголовок 9 Знак"/>
    <w:basedOn w:val="a0"/>
    <w:link w:val="9"/>
    <w:locked/>
    <w:rsid w:val="00296665"/>
    <w:rPr>
      <w:rFonts w:ascii="BCI Times New Roman UZ" w:hAnsi="BCI Times New Roman UZ"/>
      <w:sz w:val="24"/>
      <w:lang w:val="ru-RU" w:eastAsia="ru-RU" w:bidi="ar-SA"/>
    </w:rPr>
  </w:style>
  <w:style w:type="paragraph" w:customStyle="1" w:styleId="ListParagraph">
    <w:name w:val="List Paragraph"/>
    <w:basedOn w:val="a"/>
    <w:rsid w:val="00CE6DFE"/>
    <w:pPr>
      <w:ind w:left="720"/>
      <w:contextualSpacing/>
    </w:pPr>
  </w:style>
  <w:style w:type="table" w:styleId="a3">
    <w:name w:val="Table Grid"/>
    <w:basedOn w:val="a1"/>
    <w:rsid w:val="004A3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1B6C8F"/>
    <w:pPr>
      <w:jc w:val="center"/>
    </w:pPr>
    <w:rPr>
      <w:rFonts w:ascii="BCI Times New Roman UZ" w:hAnsi="BCI Times New Roman UZ"/>
      <w:i/>
      <w:sz w:val="28"/>
      <w:szCs w:val="20"/>
    </w:rPr>
  </w:style>
  <w:style w:type="character" w:customStyle="1" w:styleId="a5">
    <w:name w:val="Название Знак"/>
    <w:link w:val="a4"/>
    <w:rsid w:val="001B6C8F"/>
    <w:rPr>
      <w:rFonts w:ascii="BCI Times New Roman UZ" w:hAnsi="BCI Times New Roman UZ"/>
      <w:i/>
      <w:sz w:val="28"/>
      <w:lang w:val="ru-RU" w:eastAsia="ru-RU" w:bidi="ar-SA"/>
    </w:rPr>
  </w:style>
  <w:style w:type="paragraph" w:styleId="a6">
    <w:name w:val="Body Text Indent"/>
    <w:basedOn w:val="a"/>
    <w:link w:val="a7"/>
    <w:rsid w:val="001B6C8F"/>
    <w:pPr>
      <w:ind w:firstLine="851"/>
      <w:jc w:val="both"/>
    </w:pPr>
    <w:rPr>
      <w:rFonts w:ascii="BCI Times New Roman UZ" w:hAnsi="BCI Times New Roman UZ"/>
      <w:szCs w:val="20"/>
    </w:rPr>
  </w:style>
  <w:style w:type="character" w:customStyle="1" w:styleId="a7">
    <w:name w:val="Основной текст с отступом Знак"/>
    <w:basedOn w:val="a0"/>
    <w:link w:val="a6"/>
    <w:locked/>
    <w:rsid w:val="00296665"/>
    <w:rPr>
      <w:rFonts w:ascii="BCI Times New Roman UZ" w:hAnsi="BCI Times New Roman UZ"/>
      <w:sz w:val="24"/>
      <w:lang w:val="ru-RU" w:eastAsia="ru-RU" w:bidi="ar-SA"/>
    </w:rPr>
  </w:style>
  <w:style w:type="paragraph" w:styleId="21">
    <w:name w:val="Body Text Indent 2"/>
    <w:basedOn w:val="a"/>
    <w:link w:val="22"/>
    <w:rsid w:val="001B6C8F"/>
    <w:pPr>
      <w:ind w:firstLine="567"/>
      <w:jc w:val="both"/>
    </w:pPr>
    <w:rPr>
      <w:rFonts w:ascii="BCI Times New Roman UZ" w:hAnsi="BCI Times New Roman UZ"/>
      <w:szCs w:val="20"/>
    </w:rPr>
  </w:style>
  <w:style w:type="character" w:customStyle="1" w:styleId="22">
    <w:name w:val="Основной текст с отступом 2 Знак"/>
    <w:basedOn w:val="a0"/>
    <w:link w:val="21"/>
    <w:locked/>
    <w:rsid w:val="00296665"/>
    <w:rPr>
      <w:rFonts w:ascii="BCI Times New Roman UZ" w:hAnsi="BCI Times New Roman UZ"/>
      <w:sz w:val="24"/>
      <w:lang w:val="ru-RU" w:eastAsia="ru-RU" w:bidi="ar-SA"/>
    </w:rPr>
  </w:style>
  <w:style w:type="paragraph" w:styleId="23">
    <w:name w:val="Body Text 2"/>
    <w:basedOn w:val="a"/>
    <w:link w:val="24"/>
    <w:rsid w:val="001B6C8F"/>
    <w:rPr>
      <w:rFonts w:ascii="BCI Times New Roman UZ" w:hAnsi="BCI Times New Roman UZ"/>
      <w:szCs w:val="20"/>
    </w:rPr>
  </w:style>
  <w:style w:type="character" w:customStyle="1" w:styleId="24">
    <w:name w:val="Основной текст 2 Знак"/>
    <w:basedOn w:val="a0"/>
    <w:link w:val="23"/>
    <w:locked/>
    <w:rsid w:val="00296665"/>
    <w:rPr>
      <w:rFonts w:ascii="BCI Times New Roman UZ" w:hAnsi="BCI Times New Roman UZ"/>
      <w:sz w:val="24"/>
      <w:lang w:val="ru-RU" w:eastAsia="ru-RU" w:bidi="ar-SA"/>
    </w:rPr>
  </w:style>
  <w:style w:type="paragraph" w:styleId="a8">
    <w:name w:val="footer"/>
    <w:basedOn w:val="a"/>
    <w:link w:val="a9"/>
    <w:rsid w:val="001B6C8F"/>
    <w:pPr>
      <w:tabs>
        <w:tab w:val="center" w:pos="4536"/>
        <w:tab w:val="right" w:pos="9072"/>
      </w:tabs>
    </w:pPr>
    <w:rPr>
      <w:sz w:val="20"/>
      <w:szCs w:val="20"/>
    </w:rPr>
  </w:style>
  <w:style w:type="character" w:customStyle="1" w:styleId="a9">
    <w:name w:val="Нижний колонтитул Знак"/>
    <w:basedOn w:val="a0"/>
    <w:link w:val="a8"/>
    <w:locked/>
    <w:rsid w:val="00296665"/>
    <w:rPr>
      <w:lang w:val="ru-RU" w:eastAsia="ru-RU" w:bidi="ar-SA"/>
    </w:rPr>
  </w:style>
  <w:style w:type="paragraph" w:styleId="31">
    <w:name w:val="Body Text Indent 3"/>
    <w:basedOn w:val="a"/>
    <w:link w:val="32"/>
    <w:rsid w:val="00296665"/>
    <w:pPr>
      <w:spacing w:after="120"/>
      <w:ind w:left="283"/>
    </w:pPr>
    <w:rPr>
      <w:sz w:val="16"/>
      <w:szCs w:val="16"/>
    </w:rPr>
  </w:style>
  <w:style w:type="character" w:customStyle="1" w:styleId="32">
    <w:name w:val="Основной текст с отступом 3 Знак"/>
    <w:basedOn w:val="a0"/>
    <w:link w:val="31"/>
    <w:locked/>
    <w:rsid w:val="00296665"/>
    <w:rPr>
      <w:sz w:val="16"/>
      <w:szCs w:val="16"/>
      <w:lang w:val="ru-RU" w:eastAsia="ru-RU" w:bidi="ar-SA"/>
    </w:rPr>
  </w:style>
  <w:style w:type="character" w:customStyle="1" w:styleId="Heading2Char">
    <w:name w:val="Heading 2 Char"/>
    <w:basedOn w:val="a0"/>
    <w:locked/>
    <w:rsid w:val="00296665"/>
    <w:rPr>
      <w:rFonts w:ascii="Cambria" w:hAnsi="Cambria"/>
      <w:b/>
      <w:bCs/>
      <w:i/>
      <w:iCs/>
      <w:sz w:val="28"/>
      <w:szCs w:val="28"/>
      <w:lang w:val="ru-RU" w:eastAsia="ru-RU" w:bidi="ar-SA"/>
    </w:rPr>
  </w:style>
  <w:style w:type="character" w:customStyle="1" w:styleId="TitleChar">
    <w:name w:val="Title Char"/>
    <w:basedOn w:val="a0"/>
    <w:locked/>
    <w:rsid w:val="00296665"/>
    <w:rPr>
      <w:rFonts w:ascii="Cambria" w:hAnsi="Cambria"/>
      <w:b/>
      <w:bCs/>
      <w:kern w:val="28"/>
      <w:sz w:val="32"/>
      <w:szCs w:val="32"/>
      <w:lang w:val="ru-RU" w:eastAsia="ru-RU" w:bidi="ar-SA"/>
    </w:rPr>
  </w:style>
  <w:style w:type="paragraph" w:customStyle="1" w:styleId="Quote">
    <w:name w:val="Quote"/>
    <w:basedOn w:val="a"/>
    <w:next w:val="a"/>
    <w:link w:val="QuoteChar"/>
    <w:rsid w:val="00296665"/>
    <w:rPr>
      <w:i/>
      <w:iCs/>
      <w:color w:val="000000"/>
      <w:sz w:val="20"/>
      <w:szCs w:val="20"/>
    </w:rPr>
  </w:style>
  <w:style w:type="character" w:customStyle="1" w:styleId="QuoteChar">
    <w:name w:val="Quote Char"/>
    <w:basedOn w:val="a0"/>
    <w:link w:val="Quote"/>
    <w:locked/>
    <w:rsid w:val="00296665"/>
    <w:rPr>
      <w:i/>
      <w:iCs/>
      <w:color w:val="000000"/>
      <w:lang w:val="ru-RU" w:eastAsia="ru-RU" w:bidi="ar-SA"/>
    </w:rPr>
  </w:style>
  <w:style w:type="paragraph" w:customStyle="1" w:styleId="IntenseQuote">
    <w:name w:val="Intense Quote"/>
    <w:basedOn w:val="a"/>
    <w:next w:val="a"/>
    <w:link w:val="IntenseQuoteChar"/>
    <w:rsid w:val="00296665"/>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basedOn w:val="a0"/>
    <w:link w:val="IntenseQuote"/>
    <w:locked/>
    <w:rsid w:val="00296665"/>
    <w:rPr>
      <w:b/>
      <w:bCs/>
      <w:i/>
      <w:iCs/>
      <w:color w:val="4F81BD"/>
      <w:lang w:val="ru-RU" w:eastAsia="ru-RU" w:bidi="ar-SA"/>
    </w:rPr>
  </w:style>
  <w:style w:type="paragraph" w:customStyle="1" w:styleId="NoSpacing">
    <w:name w:val="No Spacing"/>
    <w:rsid w:val="00296665"/>
    <w:rPr>
      <w:rFonts w:ascii="Calibri" w:hAnsi="Calibri"/>
      <w:sz w:val="22"/>
      <w:szCs w:val="22"/>
    </w:rPr>
  </w:style>
  <w:style w:type="character" w:styleId="aa">
    <w:name w:val="page number"/>
    <w:basedOn w:val="a0"/>
    <w:rsid w:val="00296665"/>
    <w:rPr>
      <w:rFonts w:cs="Times New Roman"/>
    </w:rPr>
  </w:style>
  <w:style w:type="paragraph" w:styleId="ab">
    <w:name w:val="header"/>
    <w:basedOn w:val="a"/>
    <w:link w:val="ac"/>
    <w:rsid w:val="00296665"/>
    <w:pPr>
      <w:tabs>
        <w:tab w:val="center" w:pos="4536"/>
        <w:tab w:val="right" w:pos="9072"/>
      </w:tabs>
    </w:pPr>
    <w:rPr>
      <w:sz w:val="20"/>
      <w:szCs w:val="20"/>
    </w:rPr>
  </w:style>
  <w:style w:type="character" w:customStyle="1" w:styleId="ac">
    <w:name w:val="Верхний колонтитул Знак"/>
    <w:basedOn w:val="a0"/>
    <w:link w:val="ab"/>
    <w:locked/>
    <w:rsid w:val="00296665"/>
    <w:rPr>
      <w:lang w:val="ru-RU" w:eastAsia="ru-RU" w:bidi="ar-SA"/>
    </w:rPr>
  </w:style>
  <w:style w:type="paragraph" w:styleId="ad">
    <w:name w:val="Body Text"/>
    <w:basedOn w:val="a"/>
    <w:link w:val="ae"/>
    <w:rsid w:val="00296665"/>
    <w:pPr>
      <w:jc w:val="both"/>
    </w:pPr>
    <w:rPr>
      <w:rFonts w:ascii="Bodo_uzb" w:hAnsi="Bodo_uzb"/>
      <w:sz w:val="28"/>
      <w:szCs w:val="20"/>
    </w:rPr>
  </w:style>
  <w:style w:type="character" w:customStyle="1" w:styleId="ae">
    <w:name w:val="Основной текст Знак"/>
    <w:basedOn w:val="a0"/>
    <w:link w:val="ad"/>
    <w:locked/>
    <w:rsid w:val="00296665"/>
    <w:rPr>
      <w:rFonts w:ascii="Bodo_uzb" w:hAnsi="Bodo_uzb"/>
      <w:sz w:val="28"/>
      <w:lang w:val="ru-RU" w:eastAsia="ru-RU" w:bidi="ar-SA"/>
    </w:rPr>
  </w:style>
  <w:style w:type="paragraph" w:styleId="af">
    <w:name w:val="caption"/>
    <w:basedOn w:val="a"/>
    <w:next w:val="a"/>
    <w:qFormat/>
    <w:rsid w:val="00296665"/>
    <w:rPr>
      <w:rFonts w:ascii="Arial Uzb" w:hAnsi="Arial Uzb"/>
      <w:b/>
      <w:sz w:val="28"/>
      <w:szCs w:val="20"/>
    </w:rPr>
  </w:style>
  <w:style w:type="paragraph" w:styleId="af0">
    <w:name w:val="footnote text"/>
    <w:basedOn w:val="a"/>
    <w:link w:val="af1"/>
    <w:semiHidden/>
    <w:rsid w:val="00296665"/>
    <w:rPr>
      <w:sz w:val="20"/>
      <w:szCs w:val="20"/>
    </w:rPr>
  </w:style>
  <w:style w:type="character" w:customStyle="1" w:styleId="af1">
    <w:name w:val="Текст сноски Знак"/>
    <w:basedOn w:val="a0"/>
    <w:link w:val="af0"/>
    <w:semiHidden/>
    <w:locked/>
    <w:rsid w:val="00296665"/>
    <w:rPr>
      <w:lang w:val="ru-RU" w:eastAsia="ru-RU" w:bidi="ar-SA"/>
    </w:rPr>
  </w:style>
  <w:style w:type="character" w:styleId="af2">
    <w:name w:val="Emphasis"/>
    <w:basedOn w:val="a0"/>
    <w:qFormat/>
    <w:rsid w:val="00296665"/>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296665"/>
    <w:pPr>
      <w:keepNext/>
      <w:spacing w:before="240" w:after="60"/>
      <w:outlineLvl w:val="0"/>
    </w:pPr>
    <w:rPr>
      <w:rFonts w:ascii="Cambria" w:hAnsi="Cambria"/>
      <w:b/>
      <w:bCs/>
      <w:kern w:val="32"/>
      <w:sz w:val="32"/>
      <w:szCs w:val="32"/>
    </w:rPr>
  </w:style>
  <w:style w:type="paragraph" w:styleId="2">
    <w:name w:val="heading 2"/>
    <w:basedOn w:val="a"/>
    <w:next w:val="a"/>
    <w:link w:val="20"/>
    <w:qFormat/>
    <w:rsid w:val="00D85C30"/>
    <w:pPr>
      <w:keepNext/>
      <w:spacing w:before="240" w:after="60"/>
      <w:outlineLvl w:val="1"/>
    </w:pPr>
    <w:rPr>
      <w:rFonts w:ascii="Cambria" w:hAnsi="Cambria"/>
      <w:b/>
      <w:bCs/>
      <w:i/>
      <w:iCs/>
      <w:sz w:val="28"/>
      <w:szCs w:val="28"/>
    </w:rPr>
  </w:style>
  <w:style w:type="paragraph" w:styleId="3">
    <w:name w:val="heading 3"/>
    <w:basedOn w:val="a"/>
    <w:next w:val="a"/>
    <w:link w:val="30"/>
    <w:qFormat/>
    <w:rsid w:val="00296665"/>
    <w:pPr>
      <w:keepNext/>
      <w:spacing w:before="240" w:after="60"/>
      <w:outlineLvl w:val="2"/>
    </w:pPr>
    <w:rPr>
      <w:rFonts w:ascii="Cambria" w:hAnsi="Cambria"/>
      <w:b/>
      <w:bCs/>
      <w:sz w:val="26"/>
      <w:szCs w:val="26"/>
    </w:rPr>
  </w:style>
  <w:style w:type="paragraph" w:styleId="4">
    <w:name w:val="heading 4"/>
    <w:basedOn w:val="a"/>
    <w:next w:val="a"/>
    <w:link w:val="40"/>
    <w:qFormat/>
    <w:rsid w:val="00296665"/>
    <w:pPr>
      <w:keepNext/>
      <w:spacing w:before="240" w:after="60"/>
      <w:outlineLvl w:val="3"/>
    </w:pPr>
    <w:rPr>
      <w:rFonts w:ascii="Calibri" w:hAnsi="Calibri"/>
      <w:b/>
      <w:bCs/>
      <w:sz w:val="28"/>
      <w:szCs w:val="28"/>
    </w:rPr>
  </w:style>
  <w:style w:type="paragraph" w:styleId="5">
    <w:name w:val="heading 5"/>
    <w:basedOn w:val="a"/>
    <w:next w:val="a"/>
    <w:link w:val="50"/>
    <w:qFormat/>
    <w:rsid w:val="001B6C8F"/>
    <w:pPr>
      <w:keepNext/>
      <w:jc w:val="center"/>
      <w:outlineLvl w:val="4"/>
    </w:pPr>
    <w:rPr>
      <w:rFonts w:ascii="BCI Times New Roman UZ" w:hAnsi="BCI Times New Roman UZ"/>
      <w:szCs w:val="20"/>
    </w:rPr>
  </w:style>
  <w:style w:type="paragraph" w:styleId="6">
    <w:name w:val="heading 6"/>
    <w:basedOn w:val="a"/>
    <w:next w:val="a"/>
    <w:link w:val="60"/>
    <w:qFormat/>
    <w:rsid w:val="001B6C8F"/>
    <w:pPr>
      <w:keepNext/>
      <w:ind w:firstLine="851"/>
      <w:jc w:val="center"/>
      <w:outlineLvl w:val="5"/>
    </w:pPr>
    <w:rPr>
      <w:rFonts w:ascii="BCI Times New Roman UZ" w:hAnsi="BCI Times New Roman UZ"/>
      <w:szCs w:val="20"/>
    </w:rPr>
  </w:style>
  <w:style w:type="paragraph" w:styleId="7">
    <w:name w:val="heading 7"/>
    <w:basedOn w:val="a"/>
    <w:next w:val="a"/>
    <w:link w:val="70"/>
    <w:qFormat/>
    <w:rsid w:val="00296665"/>
    <w:pPr>
      <w:spacing w:before="240" w:after="60"/>
      <w:outlineLvl w:val="6"/>
    </w:pPr>
    <w:rPr>
      <w:rFonts w:ascii="Calibri" w:hAnsi="Calibri"/>
    </w:rPr>
  </w:style>
  <w:style w:type="paragraph" w:styleId="8">
    <w:name w:val="heading 8"/>
    <w:basedOn w:val="a"/>
    <w:next w:val="a"/>
    <w:link w:val="80"/>
    <w:qFormat/>
    <w:rsid w:val="00296665"/>
    <w:pPr>
      <w:keepNext/>
      <w:jc w:val="both"/>
      <w:outlineLvl w:val="7"/>
    </w:pPr>
    <w:rPr>
      <w:rFonts w:ascii="BCI Times New Roman UZ" w:hAnsi="BCI Times New Roman UZ"/>
      <w:szCs w:val="20"/>
    </w:rPr>
  </w:style>
  <w:style w:type="paragraph" w:styleId="9">
    <w:name w:val="heading 9"/>
    <w:basedOn w:val="a"/>
    <w:next w:val="a"/>
    <w:link w:val="90"/>
    <w:qFormat/>
    <w:rsid w:val="00296665"/>
    <w:pPr>
      <w:keepNext/>
      <w:ind w:firstLine="851"/>
      <w:jc w:val="center"/>
      <w:outlineLvl w:val="8"/>
    </w:pPr>
    <w:rPr>
      <w:rFonts w:ascii="BCI Times New Roman UZ" w:hAnsi="BCI Times New Roman UZ"/>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296665"/>
    <w:rPr>
      <w:rFonts w:ascii="Cambria" w:hAnsi="Cambria"/>
      <w:b/>
      <w:bCs/>
      <w:kern w:val="32"/>
      <w:sz w:val="32"/>
      <w:szCs w:val="32"/>
      <w:lang w:val="ru-RU" w:eastAsia="ru-RU" w:bidi="ar-SA"/>
    </w:rPr>
  </w:style>
  <w:style w:type="character" w:customStyle="1" w:styleId="20">
    <w:name w:val="Заголовок 2 Знак"/>
    <w:link w:val="2"/>
    <w:semiHidden/>
    <w:rsid w:val="00D85C30"/>
    <w:rPr>
      <w:rFonts w:ascii="Cambria" w:hAnsi="Cambria"/>
      <w:b/>
      <w:bCs/>
      <w:i/>
      <w:iCs/>
      <w:sz w:val="28"/>
      <w:szCs w:val="28"/>
      <w:lang w:val="ru-RU" w:eastAsia="ru-RU" w:bidi="ar-SA"/>
    </w:rPr>
  </w:style>
  <w:style w:type="character" w:customStyle="1" w:styleId="30">
    <w:name w:val="Заголовок 3 Знак"/>
    <w:basedOn w:val="a0"/>
    <w:link w:val="3"/>
    <w:locked/>
    <w:rsid w:val="00296665"/>
    <w:rPr>
      <w:rFonts w:ascii="Cambria" w:hAnsi="Cambria"/>
      <w:b/>
      <w:bCs/>
      <w:sz w:val="26"/>
      <w:szCs w:val="26"/>
      <w:lang w:val="ru-RU" w:eastAsia="ru-RU" w:bidi="ar-SA"/>
    </w:rPr>
  </w:style>
  <w:style w:type="character" w:customStyle="1" w:styleId="40">
    <w:name w:val="Заголовок 4 Знак"/>
    <w:basedOn w:val="a0"/>
    <w:link w:val="4"/>
    <w:locked/>
    <w:rsid w:val="00296665"/>
    <w:rPr>
      <w:rFonts w:ascii="Calibri" w:hAnsi="Calibri"/>
      <w:b/>
      <w:bCs/>
      <w:sz w:val="28"/>
      <w:szCs w:val="28"/>
      <w:lang w:val="ru-RU" w:eastAsia="ru-RU" w:bidi="ar-SA"/>
    </w:rPr>
  </w:style>
  <w:style w:type="character" w:customStyle="1" w:styleId="50">
    <w:name w:val="Заголовок 5 Знак"/>
    <w:basedOn w:val="a0"/>
    <w:link w:val="5"/>
    <w:locked/>
    <w:rsid w:val="00296665"/>
    <w:rPr>
      <w:rFonts w:ascii="BCI Times New Roman UZ" w:hAnsi="BCI Times New Roman UZ"/>
      <w:sz w:val="24"/>
      <w:lang w:val="ru-RU" w:eastAsia="ru-RU" w:bidi="ar-SA"/>
    </w:rPr>
  </w:style>
  <w:style w:type="character" w:customStyle="1" w:styleId="60">
    <w:name w:val="Заголовок 6 Знак"/>
    <w:basedOn w:val="a0"/>
    <w:link w:val="6"/>
    <w:locked/>
    <w:rsid w:val="00296665"/>
    <w:rPr>
      <w:rFonts w:ascii="BCI Times New Roman UZ" w:hAnsi="BCI Times New Roman UZ"/>
      <w:sz w:val="24"/>
      <w:lang w:val="ru-RU" w:eastAsia="ru-RU" w:bidi="ar-SA"/>
    </w:rPr>
  </w:style>
  <w:style w:type="character" w:customStyle="1" w:styleId="70">
    <w:name w:val="Заголовок 7 Знак"/>
    <w:basedOn w:val="a0"/>
    <w:link w:val="7"/>
    <w:locked/>
    <w:rsid w:val="00296665"/>
    <w:rPr>
      <w:rFonts w:ascii="Calibri" w:hAnsi="Calibri"/>
      <w:sz w:val="24"/>
      <w:szCs w:val="24"/>
      <w:lang w:val="ru-RU" w:eastAsia="ru-RU" w:bidi="ar-SA"/>
    </w:rPr>
  </w:style>
  <w:style w:type="character" w:customStyle="1" w:styleId="80">
    <w:name w:val="Заголовок 8 Знак"/>
    <w:basedOn w:val="a0"/>
    <w:link w:val="8"/>
    <w:locked/>
    <w:rsid w:val="00296665"/>
    <w:rPr>
      <w:rFonts w:ascii="BCI Times New Roman UZ" w:hAnsi="BCI Times New Roman UZ"/>
      <w:sz w:val="24"/>
      <w:lang w:val="ru-RU" w:eastAsia="ru-RU" w:bidi="ar-SA"/>
    </w:rPr>
  </w:style>
  <w:style w:type="character" w:customStyle="1" w:styleId="90">
    <w:name w:val="Заголовок 9 Знак"/>
    <w:basedOn w:val="a0"/>
    <w:link w:val="9"/>
    <w:locked/>
    <w:rsid w:val="00296665"/>
    <w:rPr>
      <w:rFonts w:ascii="BCI Times New Roman UZ" w:hAnsi="BCI Times New Roman UZ"/>
      <w:sz w:val="24"/>
      <w:lang w:val="ru-RU" w:eastAsia="ru-RU" w:bidi="ar-SA"/>
    </w:rPr>
  </w:style>
  <w:style w:type="paragraph" w:customStyle="1" w:styleId="ListParagraph">
    <w:name w:val="List Paragraph"/>
    <w:basedOn w:val="a"/>
    <w:rsid w:val="00CE6DFE"/>
    <w:pPr>
      <w:ind w:left="720"/>
      <w:contextualSpacing/>
    </w:pPr>
  </w:style>
  <w:style w:type="table" w:styleId="a3">
    <w:name w:val="Table Grid"/>
    <w:basedOn w:val="a1"/>
    <w:rsid w:val="004A3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1B6C8F"/>
    <w:pPr>
      <w:jc w:val="center"/>
    </w:pPr>
    <w:rPr>
      <w:rFonts w:ascii="BCI Times New Roman UZ" w:hAnsi="BCI Times New Roman UZ"/>
      <w:i/>
      <w:sz w:val="28"/>
      <w:szCs w:val="20"/>
    </w:rPr>
  </w:style>
  <w:style w:type="character" w:customStyle="1" w:styleId="a5">
    <w:name w:val="Название Знак"/>
    <w:link w:val="a4"/>
    <w:rsid w:val="001B6C8F"/>
    <w:rPr>
      <w:rFonts w:ascii="BCI Times New Roman UZ" w:hAnsi="BCI Times New Roman UZ"/>
      <w:i/>
      <w:sz w:val="28"/>
      <w:lang w:val="ru-RU" w:eastAsia="ru-RU" w:bidi="ar-SA"/>
    </w:rPr>
  </w:style>
  <w:style w:type="paragraph" w:styleId="a6">
    <w:name w:val="Body Text Indent"/>
    <w:basedOn w:val="a"/>
    <w:link w:val="a7"/>
    <w:rsid w:val="001B6C8F"/>
    <w:pPr>
      <w:ind w:firstLine="851"/>
      <w:jc w:val="both"/>
    </w:pPr>
    <w:rPr>
      <w:rFonts w:ascii="BCI Times New Roman UZ" w:hAnsi="BCI Times New Roman UZ"/>
      <w:szCs w:val="20"/>
    </w:rPr>
  </w:style>
  <w:style w:type="character" w:customStyle="1" w:styleId="a7">
    <w:name w:val="Основной текст с отступом Знак"/>
    <w:basedOn w:val="a0"/>
    <w:link w:val="a6"/>
    <w:locked/>
    <w:rsid w:val="00296665"/>
    <w:rPr>
      <w:rFonts w:ascii="BCI Times New Roman UZ" w:hAnsi="BCI Times New Roman UZ"/>
      <w:sz w:val="24"/>
      <w:lang w:val="ru-RU" w:eastAsia="ru-RU" w:bidi="ar-SA"/>
    </w:rPr>
  </w:style>
  <w:style w:type="paragraph" w:styleId="21">
    <w:name w:val="Body Text Indent 2"/>
    <w:basedOn w:val="a"/>
    <w:link w:val="22"/>
    <w:rsid w:val="001B6C8F"/>
    <w:pPr>
      <w:ind w:firstLine="567"/>
      <w:jc w:val="both"/>
    </w:pPr>
    <w:rPr>
      <w:rFonts w:ascii="BCI Times New Roman UZ" w:hAnsi="BCI Times New Roman UZ"/>
      <w:szCs w:val="20"/>
    </w:rPr>
  </w:style>
  <w:style w:type="character" w:customStyle="1" w:styleId="22">
    <w:name w:val="Основной текст с отступом 2 Знак"/>
    <w:basedOn w:val="a0"/>
    <w:link w:val="21"/>
    <w:locked/>
    <w:rsid w:val="00296665"/>
    <w:rPr>
      <w:rFonts w:ascii="BCI Times New Roman UZ" w:hAnsi="BCI Times New Roman UZ"/>
      <w:sz w:val="24"/>
      <w:lang w:val="ru-RU" w:eastAsia="ru-RU" w:bidi="ar-SA"/>
    </w:rPr>
  </w:style>
  <w:style w:type="paragraph" w:styleId="23">
    <w:name w:val="Body Text 2"/>
    <w:basedOn w:val="a"/>
    <w:link w:val="24"/>
    <w:rsid w:val="001B6C8F"/>
    <w:rPr>
      <w:rFonts w:ascii="BCI Times New Roman UZ" w:hAnsi="BCI Times New Roman UZ"/>
      <w:szCs w:val="20"/>
    </w:rPr>
  </w:style>
  <w:style w:type="character" w:customStyle="1" w:styleId="24">
    <w:name w:val="Основной текст 2 Знак"/>
    <w:basedOn w:val="a0"/>
    <w:link w:val="23"/>
    <w:locked/>
    <w:rsid w:val="00296665"/>
    <w:rPr>
      <w:rFonts w:ascii="BCI Times New Roman UZ" w:hAnsi="BCI Times New Roman UZ"/>
      <w:sz w:val="24"/>
      <w:lang w:val="ru-RU" w:eastAsia="ru-RU" w:bidi="ar-SA"/>
    </w:rPr>
  </w:style>
  <w:style w:type="paragraph" w:styleId="a8">
    <w:name w:val="footer"/>
    <w:basedOn w:val="a"/>
    <w:link w:val="a9"/>
    <w:rsid w:val="001B6C8F"/>
    <w:pPr>
      <w:tabs>
        <w:tab w:val="center" w:pos="4536"/>
        <w:tab w:val="right" w:pos="9072"/>
      </w:tabs>
    </w:pPr>
    <w:rPr>
      <w:sz w:val="20"/>
      <w:szCs w:val="20"/>
    </w:rPr>
  </w:style>
  <w:style w:type="character" w:customStyle="1" w:styleId="a9">
    <w:name w:val="Нижний колонтитул Знак"/>
    <w:basedOn w:val="a0"/>
    <w:link w:val="a8"/>
    <w:locked/>
    <w:rsid w:val="00296665"/>
    <w:rPr>
      <w:lang w:val="ru-RU" w:eastAsia="ru-RU" w:bidi="ar-SA"/>
    </w:rPr>
  </w:style>
  <w:style w:type="paragraph" w:styleId="31">
    <w:name w:val="Body Text Indent 3"/>
    <w:basedOn w:val="a"/>
    <w:link w:val="32"/>
    <w:rsid w:val="00296665"/>
    <w:pPr>
      <w:spacing w:after="120"/>
      <w:ind w:left="283"/>
    </w:pPr>
    <w:rPr>
      <w:sz w:val="16"/>
      <w:szCs w:val="16"/>
    </w:rPr>
  </w:style>
  <w:style w:type="character" w:customStyle="1" w:styleId="32">
    <w:name w:val="Основной текст с отступом 3 Знак"/>
    <w:basedOn w:val="a0"/>
    <w:link w:val="31"/>
    <w:locked/>
    <w:rsid w:val="00296665"/>
    <w:rPr>
      <w:sz w:val="16"/>
      <w:szCs w:val="16"/>
      <w:lang w:val="ru-RU" w:eastAsia="ru-RU" w:bidi="ar-SA"/>
    </w:rPr>
  </w:style>
  <w:style w:type="character" w:customStyle="1" w:styleId="Heading2Char">
    <w:name w:val="Heading 2 Char"/>
    <w:basedOn w:val="a0"/>
    <w:locked/>
    <w:rsid w:val="00296665"/>
    <w:rPr>
      <w:rFonts w:ascii="Cambria" w:hAnsi="Cambria"/>
      <w:b/>
      <w:bCs/>
      <w:i/>
      <w:iCs/>
      <w:sz w:val="28"/>
      <w:szCs w:val="28"/>
      <w:lang w:val="ru-RU" w:eastAsia="ru-RU" w:bidi="ar-SA"/>
    </w:rPr>
  </w:style>
  <w:style w:type="character" w:customStyle="1" w:styleId="TitleChar">
    <w:name w:val="Title Char"/>
    <w:basedOn w:val="a0"/>
    <w:locked/>
    <w:rsid w:val="00296665"/>
    <w:rPr>
      <w:rFonts w:ascii="Cambria" w:hAnsi="Cambria"/>
      <w:b/>
      <w:bCs/>
      <w:kern w:val="28"/>
      <w:sz w:val="32"/>
      <w:szCs w:val="32"/>
      <w:lang w:val="ru-RU" w:eastAsia="ru-RU" w:bidi="ar-SA"/>
    </w:rPr>
  </w:style>
  <w:style w:type="paragraph" w:customStyle="1" w:styleId="Quote">
    <w:name w:val="Quote"/>
    <w:basedOn w:val="a"/>
    <w:next w:val="a"/>
    <w:link w:val="QuoteChar"/>
    <w:rsid w:val="00296665"/>
    <w:rPr>
      <w:i/>
      <w:iCs/>
      <w:color w:val="000000"/>
      <w:sz w:val="20"/>
      <w:szCs w:val="20"/>
    </w:rPr>
  </w:style>
  <w:style w:type="character" w:customStyle="1" w:styleId="QuoteChar">
    <w:name w:val="Quote Char"/>
    <w:basedOn w:val="a0"/>
    <w:link w:val="Quote"/>
    <w:locked/>
    <w:rsid w:val="00296665"/>
    <w:rPr>
      <w:i/>
      <w:iCs/>
      <w:color w:val="000000"/>
      <w:lang w:val="ru-RU" w:eastAsia="ru-RU" w:bidi="ar-SA"/>
    </w:rPr>
  </w:style>
  <w:style w:type="paragraph" w:customStyle="1" w:styleId="IntenseQuote">
    <w:name w:val="Intense Quote"/>
    <w:basedOn w:val="a"/>
    <w:next w:val="a"/>
    <w:link w:val="IntenseQuoteChar"/>
    <w:rsid w:val="00296665"/>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basedOn w:val="a0"/>
    <w:link w:val="IntenseQuote"/>
    <w:locked/>
    <w:rsid w:val="00296665"/>
    <w:rPr>
      <w:b/>
      <w:bCs/>
      <w:i/>
      <w:iCs/>
      <w:color w:val="4F81BD"/>
      <w:lang w:val="ru-RU" w:eastAsia="ru-RU" w:bidi="ar-SA"/>
    </w:rPr>
  </w:style>
  <w:style w:type="paragraph" w:customStyle="1" w:styleId="NoSpacing">
    <w:name w:val="No Spacing"/>
    <w:rsid w:val="00296665"/>
    <w:rPr>
      <w:rFonts w:ascii="Calibri" w:hAnsi="Calibri"/>
      <w:sz w:val="22"/>
      <w:szCs w:val="22"/>
    </w:rPr>
  </w:style>
  <w:style w:type="character" w:styleId="aa">
    <w:name w:val="page number"/>
    <w:basedOn w:val="a0"/>
    <w:rsid w:val="00296665"/>
    <w:rPr>
      <w:rFonts w:cs="Times New Roman"/>
    </w:rPr>
  </w:style>
  <w:style w:type="paragraph" w:styleId="ab">
    <w:name w:val="header"/>
    <w:basedOn w:val="a"/>
    <w:link w:val="ac"/>
    <w:rsid w:val="00296665"/>
    <w:pPr>
      <w:tabs>
        <w:tab w:val="center" w:pos="4536"/>
        <w:tab w:val="right" w:pos="9072"/>
      </w:tabs>
    </w:pPr>
    <w:rPr>
      <w:sz w:val="20"/>
      <w:szCs w:val="20"/>
    </w:rPr>
  </w:style>
  <w:style w:type="character" w:customStyle="1" w:styleId="ac">
    <w:name w:val="Верхний колонтитул Знак"/>
    <w:basedOn w:val="a0"/>
    <w:link w:val="ab"/>
    <w:locked/>
    <w:rsid w:val="00296665"/>
    <w:rPr>
      <w:lang w:val="ru-RU" w:eastAsia="ru-RU" w:bidi="ar-SA"/>
    </w:rPr>
  </w:style>
  <w:style w:type="paragraph" w:styleId="ad">
    <w:name w:val="Body Text"/>
    <w:basedOn w:val="a"/>
    <w:link w:val="ae"/>
    <w:rsid w:val="00296665"/>
    <w:pPr>
      <w:jc w:val="both"/>
    </w:pPr>
    <w:rPr>
      <w:rFonts w:ascii="Bodo_uzb" w:hAnsi="Bodo_uzb"/>
      <w:sz w:val="28"/>
      <w:szCs w:val="20"/>
    </w:rPr>
  </w:style>
  <w:style w:type="character" w:customStyle="1" w:styleId="ae">
    <w:name w:val="Основной текст Знак"/>
    <w:basedOn w:val="a0"/>
    <w:link w:val="ad"/>
    <w:locked/>
    <w:rsid w:val="00296665"/>
    <w:rPr>
      <w:rFonts w:ascii="Bodo_uzb" w:hAnsi="Bodo_uzb"/>
      <w:sz w:val="28"/>
      <w:lang w:val="ru-RU" w:eastAsia="ru-RU" w:bidi="ar-SA"/>
    </w:rPr>
  </w:style>
  <w:style w:type="paragraph" w:styleId="af">
    <w:name w:val="caption"/>
    <w:basedOn w:val="a"/>
    <w:next w:val="a"/>
    <w:qFormat/>
    <w:rsid w:val="00296665"/>
    <w:rPr>
      <w:rFonts w:ascii="Arial Uzb" w:hAnsi="Arial Uzb"/>
      <w:b/>
      <w:sz w:val="28"/>
      <w:szCs w:val="20"/>
    </w:rPr>
  </w:style>
  <w:style w:type="paragraph" w:styleId="af0">
    <w:name w:val="footnote text"/>
    <w:basedOn w:val="a"/>
    <w:link w:val="af1"/>
    <w:semiHidden/>
    <w:rsid w:val="00296665"/>
    <w:rPr>
      <w:sz w:val="20"/>
      <w:szCs w:val="20"/>
    </w:rPr>
  </w:style>
  <w:style w:type="character" w:customStyle="1" w:styleId="af1">
    <w:name w:val="Текст сноски Знак"/>
    <w:basedOn w:val="a0"/>
    <w:link w:val="af0"/>
    <w:semiHidden/>
    <w:locked/>
    <w:rsid w:val="00296665"/>
    <w:rPr>
      <w:lang w:val="ru-RU" w:eastAsia="ru-RU" w:bidi="ar-SA"/>
    </w:rPr>
  </w:style>
  <w:style w:type="character" w:styleId="af2">
    <w:name w:val="Emphasis"/>
    <w:basedOn w:val="a0"/>
    <w:qFormat/>
    <w:rsid w:val="0029666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13387</Words>
  <Characters>76309</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IKT-1</cp:lastModifiedBy>
  <cp:revision>2</cp:revision>
  <cp:lastPrinted>2014-09-23T10:50:00Z</cp:lastPrinted>
  <dcterms:created xsi:type="dcterms:W3CDTF">2017-08-21T02:55:00Z</dcterms:created>
  <dcterms:modified xsi:type="dcterms:W3CDTF">2017-08-21T02:55:00Z</dcterms:modified>
</cp:coreProperties>
</file>