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64" w:rsidRPr="00DD04C9" w:rsidRDefault="00EB1A64" w:rsidP="000A6F95">
      <w:pPr>
        <w:pStyle w:val="a9"/>
        <w:ind w:firstLine="709"/>
        <w:jc w:val="center"/>
        <w:rPr>
          <w:b/>
          <w:color w:val="FF0000"/>
          <w:sz w:val="26"/>
          <w:szCs w:val="26"/>
        </w:rPr>
      </w:pPr>
    </w:p>
    <w:p w:rsidR="00EB1A64" w:rsidRPr="00DD04C9" w:rsidRDefault="00EB1A64" w:rsidP="000A6F95">
      <w:pPr>
        <w:pStyle w:val="a9"/>
        <w:ind w:firstLine="709"/>
        <w:jc w:val="center"/>
        <w:rPr>
          <w:b/>
          <w:sz w:val="26"/>
          <w:szCs w:val="26"/>
        </w:rPr>
      </w:pPr>
    </w:p>
    <w:p w:rsidR="00EB1A64" w:rsidRPr="00DD04C9" w:rsidRDefault="00EB1A64" w:rsidP="000A6F95">
      <w:pPr>
        <w:pStyle w:val="a9"/>
        <w:ind w:firstLine="709"/>
        <w:jc w:val="both"/>
        <w:rPr>
          <w:b/>
          <w:sz w:val="26"/>
          <w:szCs w:val="26"/>
        </w:rPr>
      </w:pPr>
    </w:p>
    <w:p w:rsidR="00EB1A64" w:rsidRPr="00DD04C9" w:rsidRDefault="00EB1A64" w:rsidP="000A6F95">
      <w:pPr>
        <w:pStyle w:val="a9"/>
        <w:ind w:firstLine="709"/>
        <w:jc w:val="center"/>
        <w:rPr>
          <w:b/>
          <w:sz w:val="26"/>
          <w:szCs w:val="26"/>
        </w:rPr>
      </w:pPr>
    </w:p>
    <w:p w:rsidR="00EB1A64" w:rsidRPr="00DD04C9" w:rsidRDefault="00EB1A64" w:rsidP="000A6F95">
      <w:pPr>
        <w:pStyle w:val="a9"/>
        <w:ind w:firstLine="709"/>
        <w:jc w:val="center"/>
        <w:rPr>
          <w:b/>
          <w:sz w:val="26"/>
          <w:szCs w:val="26"/>
        </w:rPr>
      </w:pPr>
    </w:p>
    <w:p w:rsidR="00E33F56" w:rsidRPr="00DD04C9" w:rsidRDefault="00E33F56" w:rsidP="000A6F95">
      <w:pPr>
        <w:pStyle w:val="a9"/>
        <w:ind w:firstLine="709"/>
        <w:jc w:val="center"/>
        <w:rPr>
          <w:b/>
          <w:sz w:val="26"/>
          <w:szCs w:val="26"/>
        </w:rPr>
      </w:pPr>
      <w:r w:rsidRPr="00DD04C9">
        <w:rPr>
          <w:b/>
          <w:sz w:val="26"/>
          <w:szCs w:val="26"/>
        </w:rPr>
        <w:t>МАКЕТ</w:t>
      </w:r>
    </w:p>
    <w:p w:rsidR="00E33F56" w:rsidRPr="00DD04C9" w:rsidRDefault="00E33F56" w:rsidP="000A6F95">
      <w:pPr>
        <w:pStyle w:val="a9"/>
        <w:ind w:firstLine="709"/>
        <w:jc w:val="center"/>
        <w:rPr>
          <w:b/>
          <w:sz w:val="26"/>
          <w:szCs w:val="26"/>
        </w:rPr>
      </w:pPr>
      <w:r w:rsidRPr="00DD04C9">
        <w:rPr>
          <w:b/>
          <w:sz w:val="26"/>
          <w:szCs w:val="26"/>
        </w:rPr>
        <w:t>коллективного договора для бюджетных учреждений здравоохранения</w:t>
      </w:r>
    </w:p>
    <w:p w:rsidR="00E33F56" w:rsidRPr="00DD04C9" w:rsidRDefault="00E33F56" w:rsidP="000A6F95">
      <w:pPr>
        <w:pStyle w:val="a9"/>
        <w:ind w:firstLine="709"/>
        <w:jc w:val="center"/>
        <w:rPr>
          <w:b/>
          <w:sz w:val="26"/>
          <w:szCs w:val="26"/>
        </w:rPr>
      </w:pPr>
      <w:r w:rsidRPr="00DD04C9">
        <w:rPr>
          <w:b/>
          <w:sz w:val="26"/>
          <w:szCs w:val="26"/>
        </w:rPr>
        <w:t>2021 год</w:t>
      </w:r>
    </w:p>
    <w:p w:rsidR="00EB1A64" w:rsidRPr="00DD04C9" w:rsidRDefault="00EB1A64" w:rsidP="000A6F95">
      <w:pPr>
        <w:pStyle w:val="a9"/>
        <w:ind w:firstLine="709"/>
        <w:jc w:val="center"/>
        <w:rPr>
          <w:sz w:val="26"/>
          <w:szCs w:val="26"/>
        </w:rPr>
      </w:pPr>
    </w:p>
    <w:p w:rsidR="00EB1A64" w:rsidRPr="00DD04C9" w:rsidRDefault="00EB1A64" w:rsidP="000A6F95">
      <w:pPr>
        <w:pStyle w:val="a9"/>
        <w:ind w:firstLine="709"/>
        <w:jc w:val="center"/>
        <w:rPr>
          <w:sz w:val="26"/>
          <w:szCs w:val="26"/>
        </w:rPr>
      </w:pPr>
    </w:p>
    <w:p w:rsidR="00EB1A64" w:rsidRPr="00DD04C9" w:rsidRDefault="00EB1A64" w:rsidP="000A6F95">
      <w:pPr>
        <w:pStyle w:val="a9"/>
        <w:ind w:firstLine="709"/>
        <w:jc w:val="both"/>
        <w:rPr>
          <w:sz w:val="26"/>
          <w:szCs w:val="26"/>
        </w:rPr>
      </w:pPr>
    </w:p>
    <w:p w:rsidR="00EB1A64" w:rsidRPr="00DD04C9" w:rsidRDefault="00EB1A64" w:rsidP="000A6F95">
      <w:pPr>
        <w:pStyle w:val="a9"/>
        <w:ind w:firstLine="709"/>
        <w:jc w:val="both"/>
        <w:rPr>
          <w:sz w:val="26"/>
          <w:szCs w:val="26"/>
        </w:rPr>
      </w:pPr>
    </w:p>
    <w:p w:rsidR="00EB1A64" w:rsidRPr="00DD04C9" w:rsidRDefault="00EB1A64" w:rsidP="000A6F95">
      <w:pPr>
        <w:pStyle w:val="a9"/>
        <w:ind w:firstLine="709"/>
        <w:jc w:val="both"/>
        <w:rPr>
          <w:sz w:val="26"/>
          <w:szCs w:val="26"/>
        </w:rPr>
      </w:pPr>
    </w:p>
    <w:p w:rsidR="00EB1A64" w:rsidRPr="00DD04C9" w:rsidRDefault="00EB1A64" w:rsidP="000A6F95">
      <w:pPr>
        <w:pStyle w:val="a9"/>
        <w:ind w:firstLine="709"/>
        <w:jc w:val="both"/>
        <w:rPr>
          <w:sz w:val="26"/>
          <w:szCs w:val="26"/>
        </w:rPr>
      </w:pPr>
    </w:p>
    <w:p w:rsidR="00EB1A64" w:rsidRPr="00DD04C9" w:rsidRDefault="00EB1A64" w:rsidP="000A6F95">
      <w:pPr>
        <w:pStyle w:val="a9"/>
        <w:ind w:firstLine="709"/>
        <w:jc w:val="both"/>
        <w:rPr>
          <w:sz w:val="26"/>
          <w:szCs w:val="26"/>
        </w:rPr>
      </w:pPr>
    </w:p>
    <w:p w:rsidR="00EB1A64" w:rsidRPr="00DD04C9" w:rsidRDefault="00EB1A64" w:rsidP="000A6F95">
      <w:pPr>
        <w:pStyle w:val="a9"/>
        <w:ind w:firstLine="709"/>
        <w:jc w:val="both"/>
        <w:rPr>
          <w:sz w:val="26"/>
          <w:szCs w:val="26"/>
        </w:rPr>
      </w:pPr>
    </w:p>
    <w:p w:rsidR="00EB1A64" w:rsidRPr="00DD04C9" w:rsidRDefault="00EB1A64" w:rsidP="000A6F95">
      <w:pPr>
        <w:pStyle w:val="a9"/>
        <w:ind w:firstLine="709"/>
        <w:jc w:val="both"/>
        <w:rPr>
          <w:sz w:val="26"/>
          <w:szCs w:val="26"/>
        </w:rPr>
      </w:pPr>
    </w:p>
    <w:p w:rsidR="00EB1A64" w:rsidRPr="00DD04C9" w:rsidRDefault="00EB1A64" w:rsidP="000A6F95">
      <w:pPr>
        <w:pStyle w:val="a9"/>
        <w:ind w:firstLine="709"/>
        <w:jc w:val="both"/>
        <w:rPr>
          <w:sz w:val="26"/>
          <w:szCs w:val="26"/>
        </w:rPr>
      </w:pPr>
    </w:p>
    <w:p w:rsidR="00EB1A64" w:rsidRPr="00DD04C9" w:rsidRDefault="00EB1A64" w:rsidP="000A6F95">
      <w:pPr>
        <w:pStyle w:val="a9"/>
        <w:ind w:firstLine="709"/>
        <w:jc w:val="both"/>
        <w:rPr>
          <w:sz w:val="26"/>
          <w:szCs w:val="26"/>
        </w:rPr>
      </w:pPr>
    </w:p>
    <w:p w:rsidR="00EB1A64" w:rsidRPr="00DD04C9" w:rsidRDefault="00EB1A64" w:rsidP="000A6F95">
      <w:pPr>
        <w:pStyle w:val="a9"/>
        <w:ind w:firstLine="709"/>
        <w:jc w:val="both"/>
        <w:rPr>
          <w:sz w:val="26"/>
          <w:szCs w:val="26"/>
        </w:rPr>
      </w:pPr>
    </w:p>
    <w:p w:rsidR="00EB1A64" w:rsidRPr="00DD04C9" w:rsidRDefault="00EB1A64" w:rsidP="000A6F95">
      <w:pPr>
        <w:pStyle w:val="a9"/>
        <w:ind w:firstLine="709"/>
        <w:jc w:val="both"/>
        <w:rPr>
          <w:sz w:val="26"/>
          <w:szCs w:val="26"/>
        </w:rPr>
      </w:pPr>
    </w:p>
    <w:p w:rsidR="00EB1A64" w:rsidRPr="00DD04C9" w:rsidRDefault="00EB1A64" w:rsidP="000A6F95">
      <w:pPr>
        <w:pStyle w:val="a9"/>
        <w:ind w:firstLine="709"/>
        <w:jc w:val="both"/>
        <w:rPr>
          <w:sz w:val="26"/>
          <w:szCs w:val="26"/>
        </w:rPr>
      </w:pPr>
    </w:p>
    <w:p w:rsidR="00EB1A64" w:rsidRPr="00DD04C9" w:rsidRDefault="00EB1A64" w:rsidP="000A6F95">
      <w:pPr>
        <w:pStyle w:val="a9"/>
        <w:ind w:firstLine="709"/>
        <w:jc w:val="both"/>
        <w:rPr>
          <w:sz w:val="26"/>
          <w:szCs w:val="26"/>
        </w:rPr>
      </w:pPr>
    </w:p>
    <w:p w:rsidR="00EB1A64" w:rsidRPr="00DD04C9" w:rsidRDefault="00EB1A64" w:rsidP="000A6F95">
      <w:pPr>
        <w:pStyle w:val="a9"/>
        <w:ind w:firstLine="709"/>
        <w:jc w:val="both"/>
        <w:rPr>
          <w:sz w:val="26"/>
          <w:szCs w:val="26"/>
        </w:rPr>
      </w:pPr>
    </w:p>
    <w:p w:rsidR="00EB1A64" w:rsidRPr="00DD04C9" w:rsidRDefault="00EB1A64" w:rsidP="000A6F95">
      <w:pPr>
        <w:pStyle w:val="a9"/>
        <w:ind w:firstLine="709"/>
        <w:jc w:val="both"/>
        <w:rPr>
          <w:sz w:val="26"/>
          <w:szCs w:val="26"/>
        </w:rPr>
      </w:pPr>
    </w:p>
    <w:p w:rsidR="00EB1A64" w:rsidRPr="00DD04C9" w:rsidRDefault="00EB1A64" w:rsidP="000A6F95">
      <w:pPr>
        <w:pStyle w:val="a9"/>
        <w:ind w:firstLine="709"/>
        <w:jc w:val="both"/>
        <w:rPr>
          <w:sz w:val="26"/>
          <w:szCs w:val="26"/>
        </w:rPr>
      </w:pPr>
    </w:p>
    <w:p w:rsidR="00EB1A64" w:rsidRPr="00DD04C9" w:rsidRDefault="00EB1A64" w:rsidP="000A6F95">
      <w:pPr>
        <w:pStyle w:val="a9"/>
        <w:ind w:firstLine="709"/>
        <w:jc w:val="both"/>
        <w:rPr>
          <w:sz w:val="26"/>
          <w:szCs w:val="26"/>
        </w:rPr>
      </w:pPr>
    </w:p>
    <w:p w:rsidR="00EB1A64" w:rsidRPr="00DD04C9" w:rsidRDefault="00EB1A64" w:rsidP="000A6F95">
      <w:pPr>
        <w:pStyle w:val="a9"/>
        <w:ind w:firstLine="709"/>
        <w:jc w:val="both"/>
        <w:rPr>
          <w:sz w:val="26"/>
          <w:szCs w:val="26"/>
        </w:rPr>
      </w:pPr>
    </w:p>
    <w:p w:rsidR="00EB1A64" w:rsidRPr="00DD04C9" w:rsidRDefault="00EB1A64" w:rsidP="000A6F95">
      <w:pPr>
        <w:pStyle w:val="a9"/>
        <w:ind w:firstLine="709"/>
        <w:jc w:val="both"/>
        <w:rPr>
          <w:sz w:val="26"/>
          <w:szCs w:val="26"/>
        </w:rPr>
      </w:pPr>
    </w:p>
    <w:p w:rsidR="00EB1A64" w:rsidRPr="00DD04C9" w:rsidRDefault="00EB1A64" w:rsidP="000A6F95">
      <w:pPr>
        <w:pStyle w:val="a9"/>
        <w:ind w:firstLine="709"/>
        <w:jc w:val="both"/>
        <w:rPr>
          <w:sz w:val="26"/>
          <w:szCs w:val="26"/>
        </w:rPr>
      </w:pPr>
    </w:p>
    <w:p w:rsidR="00EB1A64" w:rsidRPr="00DD04C9" w:rsidRDefault="00EB1A64" w:rsidP="000A6F95">
      <w:pPr>
        <w:pStyle w:val="a9"/>
        <w:ind w:firstLine="709"/>
        <w:jc w:val="both"/>
        <w:rPr>
          <w:sz w:val="26"/>
          <w:szCs w:val="26"/>
        </w:rPr>
      </w:pPr>
    </w:p>
    <w:p w:rsidR="00EB1A64" w:rsidRPr="00DD04C9" w:rsidRDefault="00EB1A64" w:rsidP="000A6F95">
      <w:pPr>
        <w:pStyle w:val="a9"/>
        <w:ind w:firstLine="709"/>
        <w:jc w:val="both"/>
        <w:rPr>
          <w:sz w:val="26"/>
          <w:szCs w:val="26"/>
        </w:rPr>
      </w:pPr>
    </w:p>
    <w:p w:rsidR="00EB1A64" w:rsidRPr="00DD04C9" w:rsidRDefault="00EB1A64" w:rsidP="000A6F95">
      <w:pPr>
        <w:pStyle w:val="a9"/>
        <w:ind w:firstLine="709"/>
        <w:jc w:val="both"/>
        <w:rPr>
          <w:sz w:val="26"/>
          <w:szCs w:val="26"/>
        </w:rPr>
      </w:pPr>
    </w:p>
    <w:p w:rsidR="00EB1A64" w:rsidRPr="00DD04C9" w:rsidRDefault="00EB1A64" w:rsidP="000A6F95">
      <w:pPr>
        <w:spacing w:after="0" w:line="240" w:lineRule="auto"/>
        <w:jc w:val="center"/>
        <w:rPr>
          <w:rFonts w:ascii="Times New Roman" w:hAnsi="Times New Roman"/>
          <w:b/>
          <w:sz w:val="26"/>
          <w:szCs w:val="26"/>
        </w:rPr>
      </w:pPr>
      <w:r w:rsidRPr="00DD04C9">
        <w:rPr>
          <w:rFonts w:ascii="Times New Roman" w:hAnsi="Times New Roman"/>
          <w:b/>
          <w:sz w:val="26"/>
          <w:szCs w:val="26"/>
        </w:rPr>
        <w:t>T</w:t>
      </w:r>
      <w:r w:rsidR="00E33F56" w:rsidRPr="00DD04C9">
        <w:rPr>
          <w:rFonts w:ascii="Times New Roman" w:hAnsi="Times New Roman"/>
          <w:b/>
          <w:sz w:val="26"/>
          <w:szCs w:val="26"/>
        </w:rPr>
        <w:t>а</w:t>
      </w:r>
      <w:r w:rsidRPr="00DD04C9">
        <w:rPr>
          <w:rFonts w:ascii="Times New Roman" w:hAnsi="Times New Roman"/>
          <w:b/>
          <w:sz w:val="26"/>
          <w:szCs w:val="26"/>
        </w:rPr>
        <w:t>шкент    -   202</w:t>
      </w:r>
      <w:r w:rsidR="00C725BC" w:rsidRPr="00DD04C9">
        <w:rPr>
          <w:rFonts w:ascii="Times New Roman" w:hAnsi="Times New Roman"/>
          <w:b/>
          <w:sz w:val="26"/>
          <w:szCs w:val="26"/>
        </w:rPr>
        <w:t>1</w:t>
      </w:r>
      <w:r w:rsidR="00E33F56" w:rsidRPr="00DD04C9">
        <w:rPr>
          <w:rFonts w:ascii="Times New Roman" w:hAnsi="Times New Roman"/>
          <w:b/>
          <w:sz w:val="26"/>
          <w:szCs w:val="26"/>
        </w:rPr>
        <w:t>год</w:t>
      </w:r>
    </w:p>
    <w:p w:rsidR="00EB1A64" w:rsidRPr="00DD04C9" w:rsidRDefault="00EB1A64" w:rsidP="000A6F95">
      <w:pPr>
        <w:spacing w:after="0" w:line="240" w:lineRule="auto"/>
        <w:ind w:left="709"/>
        <w:jc w:val="both"/>
        <w:rPr>
          <w:rFonts w:ascii="Times New Roman" w:hAnsi="Times New Roman"/>
          <w:b/>
          <w:sz w:val="26"/>
          <w:szCs w:val="26"/>
        </w:rPr>
      </w:pPr>
    </w:p>
    <w:p w:rsidR="00EB1A64" w:rsidRPr="00DD04C9" w:rsidRDefault="00EB1A64" w:rsidP="000A6F95">
      <w:pPr>
        <w:spacing w:after="0" w:line="240" w:lineRule="auto"/>
        <w:ind w:left="709"/>
        <w:jc w:val="both"/>
        <w:rPr>
          <w:rFonts w:ascii="Times New Roman" w:hAnsi="Times New Roman"/>
          <w:b/>
          <w:sz w:val="26"/>
          <w:szCs w:val="26"/>
        </w:rPr>
      </w:pPr>
    </w:p>
    <w:p w:rsidR="00E248BA" w:rsidRPr="00DD04C9" w:rsidRDefault="00E248BA" w:rsidP="000A6F95">
      <w:pPr>
        <w:spacing w:after="0" w:line="240" w:lineRule="auto"/>
        <w:ind w:firstLine="709"/>
        <w:jc w:val="center"/>
        <w:rPr>
          <w:rFonts w:ascii="Times New Roman" w:hAnsi="Times New Roman"/>
          <w:b/>
          <w:sz w:val="26"/>
          <w:szCs w:val="26"/>
        </w:rPr>
      </w:pPr>
    </w:p>
    <w:p w:rsidR="00E33F56" w:rsidRPr="00DD04C9" w:rsidRDefault="00E248BA" w:rsidP="00E248BA">
      <w:pPr>
        <w:spacing w:after="0" w:line="240" w:lineRule="auto"/>
        <w:ind w:firstLine="709"/>
        <w:jc w:val="right"/>
        <w:rPr>
          <w:rFonts w:ascii="Times New Roman" w:hAnsi="Times New Roman"/>
          <w:b/>
          <w:sz w:val="26"/>
          <w:szCs w:val="26"/>
        </w:rPr>
      </w:pPr>
      <w:r w:rsidRPr="00DD04C9">
        <w:rPr>
          <w:rFonts w:ascii="Times New Roman" w:hAnsi="Times New Roman"/>
          <w:b/>
          <w:sz w:val="26"/>
          <w:szCs w:val="26"/>
        </w:rPr>
        <w:br w:type="page"/>
      </w:r>
      <w:r w:rsidR="00E33F56" w:rsidRPr="00DD04C9">
        <w:rPr>
          <w:rFonts w:ascii="Times New Roman" w:hAnsi="Times New Roman"/>
          <w:b/>
          <w:sz w:val="26"/>
          <w:szCs w:val="26"/>
        </w:rPr>
        <w:lastRenderedPageBreak/>
        <w:t>Одобрено на общем собрании (конференции)</w:t>
      </w:r>
    </w:p>
    <w:p w:rsidR="00E33F56" w:rsidRPr="00DD04C9" w:rsidRDefault="00E33F56" w:rsidP="00E248BA">
      <w:pPr>
        <w:spacing w:after="0" w:line="240" w:lineRule="auto"/>
        <w:ind w:firstLine="709"/>
        <w:jc w:val="right"/>
        <w:rPr>
          <w:rFonts w:ascii="Times New Roman" w:hAnsi="Times New Roman"/>
          <w:b/>
          <w:sz w:val="26"/>
          <w:szCs w:val="26"/>
        </w:rPr>
      </w:pPr>
      <w:r w:rsidRPr="00DD04C9">
        <w:rPr>
          <w:rFonts w:ascii="Times New Roman" w:hAnsi="Times New Roman"/>
          <w:b/>
          <w:sz w:val="26"/>
          <w:szCs w:val="26"/>
        </w:rPr>
        <w:t>трудового коллектива.</w:t>
      </w:r>
    </w:p>
    <w:p w:rsidR="00EB1A64" w:rsidRPr="00DD04C9" w:rsidRDefault="00EB1A64" w:rsidP="00E248BA">
      <w:pPr>
        <w:spacing w:after="0" w:line="240" w:lineRule="auto"/>
        <w:ind w:firstLine="709"/>
        <w:jc w:val="right"/>
        <w:rPr>
          <w:rFonts w:ascii="Times New Roman" w:hAnsi="Times New Roman"/>
          <w:sz w:val="26"/>
          <w:szCs w:val="26"/>
        </w:rPr>
      </w:pPr>
      <w:r w:rsidRPr="00DD04C9">
        <w:rPr>
          <w:rFonts w:ascii="Times New Roman" w:hAnsi="Times New Roman"/>
          <w:sz w:val="26"/>
          <w:szCs w:val="26"/>
        </w:rPr>
        <w:t xml:space="preserve">                                                                     «___»_________</w:t>
      </w:r>
      <w:r w:rsidR="00E33F56" w:rsidRPr="00DD04C9">
        <w:rPr>
          <w:rFonts w:ascii="Times New Roman" w:hAnsi="Times New Roman"/>
          <w:sz w:val="26"/>
          <w:szCs w:val="26"/>
        </w:rPr>
        <w:t xml:space="preserve"> 2021 года</w:t>
      </w:r>
    </w:p>
    <w:p w:rsidR="00EB1A64" w:rsidRPr="00DD04C9" w:rsidRDefault="00EB1A64" w:rsidP="000A6F95">
      <w:pPr>
        <w:spacing w:after="0" w:line="240" w:lineRule="auto"/>
        <w:ind w:firstLine="709"/>
        <w:jc w:val="center"/>
        <w:rPr>
          <w:rFonts w:ascii="Times New Roman" w:hAnsi="Times New Roman"/>
          <w:sz w:val="26"/>
          <w:szCs w:val="26"/>
        </w:rPr>
      </w:pPr>
    </w:p>
    <w:p w:rsidR="00EB1A64" w:rsidRPr="00DD04C9" w:rsidRDefault="00EB1A64" w:rsidP="000A6F95">
      <w:pPr>
        <w:spacing w:after="0" w:line="240" w:lineRule="auto"/>
        <w:ind w:firstLine="709"/>
        <w:jc w:val="center"/>
        <w:rPr>
          <w:rFonts w:ascii="Times New Roman" w:hAnsi="Times New Roman"/>
          <w:sz w:val="26"/>
          <w:szCs w:val="26"/>
        </w:rPr>
      </w:pPr>
    </w:p>
    <w:p w:rsidR="00EB1A64" w:rsidRPr="00DD04C9" w:rsidRDefault="00E33F56" w:rsidP="000A6F95">
      <w:pPr>
        <w:spacing w:after="0" w:line="240" w:lineRule="auto"/>
        <w:ind w:firstLine="709"/>
        <w:jc w:val="center"/>
        <w:rPr>
          <w:rFonts w:ascii="Times New Roman" w:hAnsi="Times New Roman"/>
          <w:b/>
          <w:sz w:val="26"/>
          <w:szCs w:val="26"/>
        </w:rPr>
      </w:pPr>
      <w:r w:rsidRPr="00DD04C9">
        <w:rPr>
          <w:rFonts w:ascii="Times New Roman" w:hAnsi="Times New Roman"/>
          <w:b/>
          <w:sz w:val="26"/>
          <w:szCs w:val="26"/>
        </w:rPr>
        <w:t>Наименование учреждения</w:t>
      </w:r>
    </w:p>
    <w:p w:rsidR="00EB1A64" w:rsidRPr="00DD04C9" w:rsidRDefault="00EB1A64" w:rsidP="000A6F95">
      <w:pPr>
        <w:spacing w:after="0" w:line="240" w:lineRule="auto"/>
        <w:ind w:firstLine="709"/>
        <w:jc w:val="center"/>
        <w:rPr>
          <w:rFonts w:ascii="Times New Roman" w:hAnsi="Times New Roman"/>
          <w:b/>
          <w:sz w:val="26"/>
          <w:szCs w:val="26"/>
        </w:rPr>
      </w:pPr>
    </w:p>
    <w:p w:rsidR="00E33F56" w:rsidRPr="00DD04C9" w:rsidRDefault="00E33F56" w:rsidP="000A6F95">
      <w:pPr>
        <w:spacing w:after="0" w:line="240" w:lineRule="auto"/>
        <w:ind w:firstLine="709"/>
        <w:jc w:val="center"/>
        <w:rPr>
          <w:rFonts w:ascii="Times New Roman" w:hAnsi="Times New Roman"/>
          <w:b/>
          <w:sz w:val="26"/>
          <w:szCs w:val="26"/>
        </w:rPr>
      </w:pPr>
      <w:r w:rsidRPr="00DD04C9">
        <w:rPr>
          <w:rFonts w:ascii="Times New Roman" w:hAnsi="Times New Roman"/>
          <w:b/>
          <w:sz w:val="26"/>
          <w:szCs w:val="26"/>
        </w:rPr>
        <w:t>К О Л Л Е К Т И В Н Ы Й Д О Г О В О Р</w:t>
      </w:r>
    </w:p>
    <w:p w:rsidR="00E33F56" w:rsidRPr="00DD04C9" w:rsidRDefault="00E33F56" w:rsidP="000A6F95">
      <w:pPr>
        <w:spacing w:after="0" w:line="240" w:lineRule="auto"/>
        <w:ind w:firstLine="709"/>
        <w:jc w:val="center"/>
        <w:rPr>
          <w:rFonts w:ascii="Times New Roman" w:hAnsi="Times New Roman"/>
          <w:b/>
          <w:sz w:val="26"/>
          <w:szCs w:val="26"/>
        </w:rPr>
      </w:pPr>
      <w:r w:rsidRPr="00DD04C9">
        <w:rPr>
          <w:rFonts w:ascii="Times New Roman" w:hAnsi="Times New Roman"/>
          <w:b/>
          <w:sz w:val="26"/>
          <w:szCs w:val="26"/>
        </w:rPr>
        <w:t>на 2021-2023 годы</w:t>
      </w:r>
    </w:p>
    <w:p w:rsidR="00EB1A64" w:rsidRPr="00DD04C9" w:rsidRDefault="00EB1A64" w:rsidP="000A6F95">
      <w:pPr>
        <w:spacing w:after="0" w:line="240" w:lineRule="auto"/>
        <w:ind w:firstLine="709"/>
        <w:jc w:val="both"/>
        <w:rPr>
          <w:rFonts w:ascii="Times New Roman" w:hAnsi="Times New Roman"/>
          <w:b/>
          <w:sz w:val="26"/>
          <w:szCs w:val="26"/>
        </w:rPr>
      </w:pPr>
    </w:p>
    <w:p w:rsidR="00EB1A64" w:rsidRPr="00DD04C9" w:rsidRDefault="00EB1A64" w:rsidP="000A6F95">
      <w:pPr>
        <w:spacing w:after="0" w:line="240" w:lineRule="auto"/>
        <w:ind w:firstLine="709"/>
        <w:jc w:val="both"/>
        <w:rPr>
          <w:rFonts w:ascii="Times New Roman" w:hAnsi="Times New Roman"/>
          <w:b/>
          <w:sz w:val="26"/>
          <w:szCs w:val="26"/>
        </w:rPr>
      </w:pPr>
    </w:p>
    <w:p w:rsidR="00EB1A64" w:rsidRPr="00DD04C9" w:rsidRDefault="00EB1A64" w:rsidP="000A6F95">
      <w:pPr>
        <w:spacing w:after="0" w:line="240" w:lineRule="auto"/>
        <w:ind w:firstLine="709"/>
        <w:jc w:val="both"/>
        <w:rPr>
          <w:rFonts w:ascii="Times New Roman" w:hAnsi="Times New Roman"/>
          <w:b/>
          <w:sz w:val="26"/>
          <w:szCs w:val="26"/>
        </w:rPr>
      </w:pPr>
    </w:p>
    <w:p w:rsidR="00EB1A64" w:rsidRPr="00DD04C9" w:rsidRDefault="00EB1A64" w:rsidP="000A6F95">
      <w:pPr>
        <w:spacing w:after="0" w:line="240" w:lineRule="auto"/>
        <w:ind w:firstLine="709"/>
        <w:jc w:val="both"/>
        <w:rPr>
          <w:rFonts w:ascii="Times New Roman" w:hAnsi="Times New Roman"/>
          <w:sz w:val="26"/>
          <w:szCs w:val="26"/>
        </w:rPr>
      </w:pPr>
    </w:p>
    <w:p w:rsidR="00E33F56" w:rsidRPr="00DD04C9" w:rsidRDefault="00E33F56" w:rsidP="000A6F95">
      <w:pPr>
        <w:spacing w:after="0" w:line="240" w:lineRule="auto"/>
        <w:ind w:firstLine="709"/>
        <w:jc w:val="both"/>
        <w:rPr>
          <w:rFonts w:ascii="Times New Roman" w:hAnsi="Times New Roman"/>
          <w:sz w:val="26"/>
          <w:szCs w:val="26"/>
        </w:rPr>
      </w:pPr>
      <w:r w:rsidRPr="00DD04C9">
        <w:rPr>
          <w:rFonts w:ascii="Times New Roman" w:hAnsi="Times New Roman"/>
          <w:sz w:val="26"/>
          <w:szCs w:val="26"/>
        </w:rPr>
        <w:t xml:space="preserve">Согласно решению общего собрания </w:t>
      </w:r>
      <w:r w:rsidRPr="00DD04C9">
        <w:rPr>
          <w:rFonts w:ascii="Times New Roman" w:hAnsi="Times New Roman"/>
          <w:color w:val="FF0000"/>
          <w:sz w:val="26"/>
          <w:szCs w:val="26"/>
        </w:rPr>
        <w:t xml:space="preserve">(Конференции) </w:t>
      </w:r>
      <w:r w:rsidRPr="00DD04C9">
        <w:rPr>
          <w:rFonts w:ascii="Times New Roman" w:hAnsi="Times New Roman"/>
          <w:sz w:val="26"/>
          <w:szCs w:val="26"/>
        </w:rPr>
        <w:t>трудового коллектива, договор подписали:</w:t>
      </w:r>
    </w:p>
    <w:p w:rsidR="00EB1A64" w:rsidRPr="00DD04C9" w:rsidRDefault="00EB1A64" w:rsidP="000A6F95">
      <w:pPr>
        <w:spacing w:after="0" w:line="240" w:lineRule="auto"/>
        <w:ind w:firstLine="709"/>
        <w:jc w:val="both"/>
        <w:rPr>
          <w:rFonts w:ascii="Times New Roman" w:hAnsi="Times New Roman"/>
          <w:sz w:val="26"/>
          <w:szCs w:val="26"/>
        </w:rPr>
      </w:pPr>
    </w:p>
    <w:p w:rsidR="00EB1A64" w:rsidRPr="00DD04C9" w:rsidRDefault="00EB1A64" w:rsidP="000A6F95">
      <w:pPr>
        <w:spacing w:after="0" w:line="240" w:lineRule="auto"/>
        <w:ind w:firstLine="709"/>
        <w:jc w:val="both"/>
        <w:rPr>
          <w:rFonts w:ascii="Times New Roman" w:hAnsi="Times New Roman"/>
          <w:sz w:val="26"/>
          <w:szCs w:val="26"/>
        </w:rPr>
      </w:pPr>
    </w:p>
    <w:p w:rsidR="00EB1A64" w:rsidRPr="00DD04C9" w:rsidRDefault="00EB1A64" w:rsidP="000A6F95">
      <w:pPr>
        <w:spacing w:after="0" w:line="240" w:lineRule="auto"/>
        <w:ind w:firstLine="709"/>
        <w:jc w:val="both"/>
        <w:rPr>
          <w:rFonts w:ascii="Times New Roman" w:hAnsi="Times New Roman"/>
          <w:sz w:val="26"/>
          <w:szCs w:val="26"/>
        </w:rPr>
      </w:pPr>
    </w:p>
    <w:p w:rsidR="00EB1A64" w:rsidRPr="00DD04C9" w:rsidRDefault="00E33F56" w:rsidP="000A6F95">
      <w:pPr>
        <w:spacing w:after="0" w:line="240" w:lineRule="auto"/>
        <w:ind w:firstLine="709"/>
        <w:jc w:val="both"/>
        <w:rPr>
          <w:rFonts w:ascii="Times New Roman" w:hAnsi="Times New Roman"/>
          <w:b/>
          <w:sz w:val="26"/>
          <w:szCs w:val="26"/>
        </w:rPr>
      </w:pPr>
      <w:r w:rsidRPr="00DD04C9">
        <w:rPr>
          <w:rFonts w:ascii="Times New Roman" w:hAnsi="Times New Roman"/>
          <w:b/>
          <w:sz w:val="26"/>
          <w:szCs w:val="26"/>
        </w:rPr>
        <w:t>Работодатель</w:t>
      </w:r>
      <w:r w:rsidRPr="00DD04C9">
        <w:rPr>
          <w:rFonts w:ascii="Times New Roman" w:hAnsi="Times New Roman"/>
          <w:b/>
          <w:sz w:val="26"/>
          <w:szCs w:val="26"/>
        </w:rPr>
        <w:tab/>
      </w:r>
      <w:r w:rsidRPr="00DD04C9">
        <w:rPr>
          <w:rFonts w:ascii="Times New Roman" w:hAnsi="Times New Roman"/>
          <w:b/>
          <w:sz w:val="26"/>
          <w:szCs w:val="26"/>
        </w:rPr>
        <w:tab/>
      </w:r>
      <w:r w:rsidRPr="00DD04C9">
        <w:rPr>
          <w:rFonts w:ascii="Times New Roman" w:hAnsi="Times New Roman"/>
          <w:b/>
          <w:sz w:val="26"/>
          <w:szCs w:val="26"/>
        </w:rPr>
        <w:tab/>
        <w:t xml:space="preserve">      Председатель профсоюзного комитета</w:t>
      </w:r>
      <w:r w:rsidRPr="00DD04C9">
        <w:rPr>
          <w:rFonts w:ascii="Times New Roman" w:hAnsi="Times New Roman"/>
          <w:b/>
          <w:sz w:val="26"/>
          <w:szCs w:val="26"/>
        </w:rPr>
        <w:tab/>
      </w:r>
    </w:p>
    <w:p w:rsidR="00EB1A64" w:rsidRPr="00DD04C9" w:rsidRDefault="00EB1A64" w:rsidP="000A6F95">
      <w:pPr>
        <w:spacing w:after="0" w:line="240" w:lineRule="auto"/>
        <w:ind w:firstLine="709"/>
        <w:jc w:val="both"/>
        <w:rPr>
          <w:rFonts w:ascii="Times New Roman" w:hAnsi="Times New Roman"/>
          <w:sz w:val="26"/>
          <w:szCs w:val="26"/>
        </w:rPr>
      </w:pPr>
      <w:r w:rsidRPr="00DD04C9">
        <w:rPr>
          <w:rFonts w:ascii="Times New Roman" w:hAnsi="Times New Roman"/>
          <w:sz w:val="26"/>
          <w:szCs w:val="26"/>
        </w:rPr>
        <w:t xml:space="preserve"> ________Ф.И.О________________               __________Ф.И.О__________                                                                 </w:t>
      </w:r>
    </w:p>
    <w:p w:rsidR="00EB1A64" w:rsidRPr="00DD04C9" w:rsidRDefault="00EB1A64" w:rsidP="000A6F95">
      <w:pPr>
        <w:spacing w:after="0" w:line="240" w:lineRule="auto"/>
        <w:ind w:firstLine="709"/>
        <w:jc w:val="both"/>
        <w:rPr>
          <w:rFonts w:ascii="Times New Roman" w:hAnsi="Times New Roman"/>
          <w:sz w:val="26"/>
          <w:szCs w:val="26"/>
        </w:rPr>
      </w:pPr>
    </w:p>
    <w:p w:rsidR="00EB1A64" w:rsidRPr="00DD04C9" w:rsidRDefault="00EB1A64" w:rsidP="000A6F95">
      <w:pPr>
        <w:spacing w:after="0" w:line="240" w:lineRule="auto"/>
        <w:ind w:firstLine="709"/>
        <w:jc w:val="both"/>
        <w:rPr>
          <w:rFonts w:ascii="Times New Roman" w:hAnsi="Times New Roman"/>
          <w:sz w:val="26"/>
          <w:szCs w:val="26"/>
        </w:rPr>
      </w:pPr>
      <w:r w:rsidRPr="00DD04C9">
        <w:rPr>
          <w:rFonts w:ascii="Times New Roman" w:hAnsi="Times New Roman"/>
          <w:sz w:val="26"/>
          <w:szCs w:val="26"/>
        </w:rPr>
        <w:t xml:space="preserve">«___»_______________ </w:t>
      </w:r>
      <w:r w:rsidR="00E33F56" w:rsidRPr="00DD04C9">
        <w:rPr>
          <w:rFonts w:ascii="Times New Roman" w:hAnsi="Times New Roman"/>
          <w:sz w:val="26"/>
          <w:szCs w:val="26"/>
        </w:rPr>
        <w:t xml:space="preserve">2021 года              </w:t>
      </w:r>
      <w:r w:rsidRPr="00DD04C9">
        <w:rPr>
          <w:rFonts w:ascii="Times New Roman" w:hAnsi="Times New Roman"/>
          <w:sz w:val="26"/>
          <w:szCs w:val="26"/>
        </w:rPr>
        <w:t xml:space="preserve">«___»_______________   </w:t>
      </w:r>
      <w:r w:rsidR="00E33F56" w:rsidRPr="00DD04C9">
        <w:rPr>
          <w:rFonts w:ascii="Times New Roman" w:hAnsi="Times New Roman"/>
          <w:sz w:val="26"/>
          <w:szCs w:val="26"/>
        </w:rPr>
        <w:t>2021 года</w:t>
      </w:r>
    </w:p>
    <w:p w:rsidR="00EB1A64" w:rsidRPr="00DD04C9" w:rsidRDefault="00EB1A64" w:rsidP="000A6F95">
      <w:pPr>
        <w:spacing w:after="0" w:line="240" w:lineRule="auto"/>
        <w:ind w:firstLine="709"/>
        <w:jc w:val="both"/>
        <w:rPr>
          <w:rFonts w:ascii="Times New Roman" w:hAnsi="Times New Roman"/>
          <w:sz w:val="26"/>
          <w:szCs w:val="26"/>
        </w:rPr>
      </w:pPr>
    </w:p>
    <w:p w:rsidR="00EB1A64" w:rsidRPr="00DD04C9" w:rsidRDefault="00EB1A64" w:rsidP="000A6F95">
      <w:pPr>
        <w:spacing w:after="0" w:line="240" w:lineRule="auto"/>
        <w:ind w:firstLine="709"/>
        <w:jc w:val="both"/>
        <w:rPr>
          <w:rFonts w:ascii="Times New Roman" w:hAnsi="Times New Roman"/>
          <w:sz w:val="26"/>
          <w:szCs w:val="26"/>
        </w:rPr>
      </w:pPr>
    </w:p>
    <w:p w:rsidR="00EB1A64" w:rsidRPr="00DD04C9" w:rsidRDefault="00EB1A64" w:rsidP="000A6F95">
      <w:pPr>
        <w:spacing w:after="0" w:line="240" w:lineRule="auto"/>
        <w:ind w:firstLine="709"/>
        <w:jc w:val="both"/>
        <w:rPr>
          <w:rFonts w:ascii="Times New Roman" w:hAnsi="Times New Roman"/>
          <w:sz w:val="26"/>
          <w:szCs w:val="26"/>
        </w:rPr>
      </w:pPr>
    </w:p>
    <w:p w:rsidR="00EB1A64" w:rsidRPr="00DD04C9" w:rsidRDefault="00EB1A64" w:rsidP="000A6F95">
      <w:pPr>
        <w:spacing w:after="0" w:line="240" w:lineRule="auto"/>
        <w:ind w:firstLine="709"/>
        <w:jc w:val="both"/>
        <w:rPr>
          <w:rFonts w:ascii="Times New Roman" w:hAnsi="Times New Roman"/>
          <w:sz w:val="26"/>
          <w:szCs w:val="26"/>
        </w:rPr>
      </w:pPr>
    </w:p>
    <w:p w:rsidR="00E33F56" w:rsidRPr="00DD04C9" w:rsidRDefault="00E33F56" w:rsidP="000A6F95">
      <w:pPr>
        <w:spacing w:after="0" w:line="240" w:lineRule="auto"/>
        <w:ind w:firstLine="709"/>
        <w:jc w:val="both"/>
        <w:rPr>
          <w:rFonts w:ascii="Times New Roman" w:hAnsi="Times New Roman"/>
          <w:sz w:val="26"/>
          <w:szCs w:val="26"/>
        </w:rPr>
      </w:pPr>
      <w:r w:rsidRPr="00DD04C9">
        <w:rPr>
          <w:rFonts w:ascii="Times New Roman" w:hAnsi="Times New Roman"/>
          <w:sz w:val="26"/>
          <w:szCs w:val="26"/>
        </w:rPr>
        <w:t>В момент подписания коллективного договора, присутствовали следующие:</w:t>
      </w:r>
    </w:p>
    <w:p w:rsidR="00EB1A64" w:rsidRPr="00DD04C9" w:rsidRDefault="00EB1A64" w:rsidP="000A6F95">
      <w:pPr>
        <w:spacing w:after="0" w:line="240" w:lineRule="auto"/>
        <w:ind w:firstLine="709"/>
        <w:jc w:val="both"/>
        <w:rPr>
          <w:rFonts w:ascii="Times New Roman" w:hAnsi="Times New Roman"/>
          <w:sz w:val="26"/>
          <w:szCs w:val="26"/>
        </w:rPr>
      </w:pPr>
    </w:p>
    <w:p w:rsidR="00EB1A64" w:rsidRPr="00DD04C9" w:rsidRDefault="00E33F56" w:rsidP="000A6F95">
      <w:pPr>
        <w:spacing w:after="0" w:line="240" w:lineRule="auto"/>
        <w:ind w:firstLine="709"/>
        <w:jc w:val="both"/>
        <w:rPr>
          <w:rFonts w:ascii="Times New Roman" w:hAnsi="Times New Roman"/>
          <w:sz w:val="26"/>
          <w:szCs w:val="26"/>
        </w:rPr>
      </w:pPr>
      <w:r w:rsidRPr="00DD04C9">
        <w:rPr>
          <w:rFonts w:ascii="Times New Roman" w:hAnsi="Times New Roman"/>
          <w:sz w:val="26"/>
          <w:szCs w:val="26"/>
        </w:rPr>
        <w:t>Со стороны работодателя</w:t>
      </w:r>
      <w:r w:rsidR="00EB1A64" w:rsidRPr="00DD04C9">
        <w:rPr>
          <w:rFonts w:ascii="Times New Roman" w:hAnsi="Times New Roman"/>
          <w:sz w:val="26"/>
          <w:szCs w:val="26"/>
        </w:rPr>
        <w:t xml:space="preserve">:   </w:t>
      </w:r>
      <w:r w:rsidRPr="00DD04C9">
        <w:rPr>
          <w:rFonts w:ascii="Times New Roman" w:hAnsi="Times New Roman"/>
          <w:sz w:val="26"/>
          <w:szCs w:val="26"/>
        </w:rPr>
        <w:t>Со стороны трудового коллектива</w:t>
      </w:r>
      <w:r w:rsidR="00EB1A64" w:rsidRPr="00DD04C9">
        <w:rPr>
          <w:rFonts w:ascii="Times New Roman" w:hAnsi="Times New Roman"/>
          <w:sz w:val="26"/>
          <w:szCs w:val="26"/>
        </w:rPr>
        <w:t>:</w:t>
      </w:r>
    </w:p>
    <w:p w:rsidR="00EB1A64" w:rsidRPr="00DD04C9" w:rsidRDefault="00EB1A64" w:rsidP="000A6F95">
      <w:pPr>
        <w:spacing w:after="0" w:line="240" w:lineRule="auto"/>
        <w:ind w:firstLine="709"/>
        <w:jc w:val="both"/>
        <w:rPr>
          <w:rFonts w:ascii="Times New Roman" w:hAnsi="Times New Roman"/>
          <w:sz w:val="26"/>
          <w:szCs w:val="26"/>
        </w:rPr>
      </w:pPr>
    </w:p>
    <w:p w:rsidR="00EB1A64" w:rsidRPr="00DD04C9" w:rsidRDefault="00EB1A64" w:rsidP="000A6F95">
      <w:pPr>
        <w:spacing w:after="0" w:line="240" w:lineRule="auto"/>
        <w:ind w:firstLine="709"/>
        <w:jc w:val="both"/>
        <w:rPr>
          <w:rFonts w:ascii="Times New Roman" w:hAnsi="Times New Roman"/>
          <w:b/>
          <w:sz w:val="26"/>
          <w:szCs w:val="26"/>
        </w:rPr>
      </w:pPr>
      <w:r w:rsidRPr="00DD04C9">
        <w:rPr>
          <w:rFonts w:ascii="Times New Roman" w:hAnsi="Times New Roman"/>
          <w:b/>
          <w:sz w:val="26"/>
          <w:szCs w:val="26"/>
        </w:rPr>
        <w:t>1. ___</w:t>
      </w:r>
      <w:r w:rsidRPr="00DD04C9">
        <w:rPr>
          <w:rFonts w:ascii="Times New Roman" w:hAnsi="Times New Roman"/>
          <w:sz w:val="26"/>
          <w:szCs w:val="26"/>
        </w:rPr>
        <w:t xml:space="preserve"> Ф.И.О</w:t>
      </w:r>
      <w:r w:rsidRPr="00DD04C9">
        <w:rPr>
          <w:rFonts w:ascii="Times New Roman" w:hAnsi="Times New Roman"/>
          <w:b/>
          <w:sz w:val="26"/>
          <w:szCs w:val="26"/>
        </w:rPr>
        <w:t xml:space="preserve"> _________              </w:t>
      </w:r>
      <w:r w:rsidR="00E767C5" w:rsidRPr="00DD04C9">
        <w:rPr>
          <w:rFonts w:ascii="Times New Roman" w:hAnsi="Times New Roman"/>
          <w:b/>
          <w:sz w:val="26"/>
          <w:szCs w:val="26"/>
        </w:rPr>
        <w:tab/>
      </w:r>
      <w:r w:rsidRPr="00DD04C9">
        <w:rPr>
          <w:rFonts w:ascii="Times New Roman" w:hAnsi="Times New Roman"/>
          <w:b/>
          <w:sz w:val="26"/>
          <w:szCs w:val="26"/>
        </w:rPr>
        <w:t>1.____</w:t>
      </w:r>
      <w:r w:rsidRPr="00DD04C9">
        <w:rPr>
          <w:rFonts w:ascii="Times New Roman" w:hAnsi="Times New Roman"/>
          <w:sz w:val="26"/>
          <w:szCs w:val="26"/>
        </w:rPr>
        <w:t xml:space="preserve"> Ф.И.О</w:t>
      </w:r>
      <w:r w:rsidRPr="00DD04C9">
        <w:rPr>
          <w:rFonts w:ascii="Times New Roman" w:hAnsi="Times New Roman"/>
          <w:b/>
          <w:sz w:val="26"/>
          <w:szCs w:val="26"/>
        </w:rPr>
        <w:t xml:space="preserve"> ________</w:t>
      </w:r>
    </w:p>
    <w:p w:rsidR="00EB1A64" w:rsidRPr="00DD04C9" w:rsidRDefault="00EB1A64" w:rsidP="000A6F95">
      <w:pPr>
        <w:spacing w:after="0" w:line="240" w:lineRule="auto"/>
        <w:ind w:firstLine="709"/>
        <w:jc w:val="both"/>
        <w:rPr>
          <w:rFonts w:ascii="Times New Roman" w:hAnsi="Times New Roman"/>
          <w:b/>
          <w:sz w:val="26"/>
          <w:szCs w:val="26"/>
        </w:rPr>
      </w:pPr>
      <w:r w:rsidRPr="00DD04C9">
        <w:rPr>
          <w:rFonts w:ascii="Times New Roman" w:hAnsi="Times New Roman"/>
          <w:b/>
          <w:sz w:val="26"/>
          <w:szCs w:val="26"/>
        </w:rPr>
        <w:t>2.  ____</w:t>
      </w:r>
      <w:r w:rsidRPr="00DD04C9">
        <w:rPr>
          <w:rFonts w:ascii="Times New Roman" w:hAnsi="Times New Roman"/>
          <w:sz w:val="26"/>
          <w:szCs w:val="26"/>
        </w:rPr>
        <w:t xml:space="preserve"> Ф.И.О</w:t>
      </w:r>
      <w:r w:rsidRPr="00DD04C9">
        <w:rPr>
          <w:rFonts w:ascii="Times New Roman" w:hAnsi="Times New Roman"/>
          <w:b/>
          <w:sz w:val="26"/>
          <w:szCs w:val="26"/>
        </w:rPr>
        <w:t xml:space="preserve"> ________             </w:t>
      </w:r>
      <w:r w:rsidR="00E767C5" w:rsidRPr="00DD04C9">
        <w:rPr>
          <w:rFonts w:ascii="Times New Roman" w:hAnsi="Times New Roman"/>
          <w:b/>
          <w:sz w:val="26"/>
          <w:szCs w:val="26"/>
        </w:rPr>
        <w:tab/>
      </w:r>
      <w:r w:rsidRPr="00DD04C9">
        <w:rPr>
          <w:rFonts w:ascii="Times New Roman" w:hAnsi="Times New Roman"/>
          <w:b/>
          <w:sz w:val="26"/>
          <w:szCs w:val="26"/>
        </w:rPr>
        <w:t>2. _____</w:t>
      </w:r>
      <w:r w:rsidRPr="00DD04C9">
        <w:rPr>
          <w:rFonts w:ascii="Times New Roman" w:hAnsi="Times New Roman"/>
          <w:sz w:val="26"/>
          <w:szCs w:val="26"/>
        </w:rPr>
        <w:t xml:space="preserve"> Ф.И.О</w:t>
      </w:r>
      <w:r w:rsidRPr="00DD04C9">
        <w:rPr>
          <w:rFonts w:ascii="Times New Roman" w:hAnsi="Times New Roman"/>
          <w:b/>
          <w:sz w:val="26"/>
          <w:szCs w:val="26"/>
        </w:rPr>
        <w:t xml:space="preserve"> _______</w:t>
      </w:r>
    </w:p>
    <w:p w:rsidR="00EB1A64" w:rsidRPr="00DD04C9" w:rsidRDefault="00EB1A64" w:rsidP="000A6F95">
      <w:pPr>
        <w:spacing w:after="0" w:line="240" w:lineRule="auto"/>
        <w:ind w:firstLine="709"/>
        <w:jc w:val="both"/>
        <w:rPr>
          <w:rFonts w:ascii="Times New Roman" w:hAnsi="Times New Roman"/>
          <w:b/>
          <w:sz w:val="26"/>
          <w:szCs w:val="26"/>
        </w:rPr>
      </w:pPr>
      <w:r w:rsidRPr="00DD04C9">
        <w:rPr>
          <w:rFonts w:ascii="Times New Roman" w:hAnsi="Times New Roman"/>
          <w:b/>
          <w:sz w:val="26"/>
          <w:szCs w:val="26"/>
        </w:rPr>
        <w:t>3.    _____</w:t>
      </w:r>
      <w:r w:rsidRPr="00DD04C9">
        <w:rPr>
          <w:rFonts w:ascii="Times New Roman" w:hAnsi="Times New Roman"/>
          <w:sz w:val="26"/>
          <w:szCs w:val="26"/>
        </w:rPr>
        <w:t xml:space="preserve"> Ф.И.О</w:t>
      </w:r>
      <w:r w:rsidRPr="00DD04C9">
        <w:rPr>
          <w:rFonts w:ascii="Times New Roman" w:hAnsi="Times New Roman"/>
          <w:b/>
          <w:sz w:val="26"/>
          <w:szCs w:val="26"/>
        </w:rPr>
        <w:t xml:space="preserve"> _______           </w:t>
      </w:r>
      <w:r w:rsidR="00E767C5" w:rsidRPr="00DD04C9">
        <w:rPr>
          <w:rFonts w:ascii="Times New Roman" w:hAnsi="Times New Roman"/>
          <w:b/>
          <w:sz w:val="26"/>
          <w:szCs w:val="26"/>
        </w:rPr>
        <w:tab/>
      </w:r>
      <w:r w:rsidRPr="00DD04C9">
        <w:rPr>
          <w:rFonts w:ascii="Times New Roman" w:hAnsi="Times New Roman"/>
          <w:b/>
          <w:sz w:val="26"/>
          <w:szCs w:val="26"/>
        </w:rPr>
        <w:t>3. _____</w:t>
      </w:r>
      <w:r w:rsidRPr="00DD04C9">
        <w:rPr>
          <w:rFonts w:ascii="Times New Roman" w:hAnsi="Times New Roman"/>
          <w:sz w:val="26"/>
          <w:szCs w:val="26"/>
        </w:rPr>
        <w:t xml:space="preserve"> Ф.И.О</w:t>
      </w:r>
      <w:r w:rsidRPr="00DD04C9">
        <w:rPr>
          <w:rFonts w:ascii="Times New Roman" w:hAnsi="Times New Roman"/>
          <w:b/>
          <w:sz w:val="26"/>
          <w:szCs w:val="26"/>
        </w:rPr>
        <w:t xml:space="preserve"> _______</w:t>
      </w:r>
    </w:p>
    <w:p w:rsidR="00EB1A64" w:rsidRPr="00DD04C9" w:rsidRDefault="00EB1A64" w:rsidP="000A6F95">
      <w:pPr>
        <w:spacing w:after="0" w:line="240" w:lineRule="auto"/>
        <w:ind w:firstLine="709"/>
        <w:jc w:val="both"/>
        <w:rPr>
          <w:rFonts w:ascii="Times New Roman" w:hAnsi="Times New Roman"/>
          <w:b/>
          <w:sz w:val="26"/>
          <w:szCs w:val="26"/>
        </w:rPr>
      </w:pPr>
    </w:p>
    <w:p w:rsidR="00EB1A64" w:rsidRPr="00DD04C9" w:rsidRDefault="00EB1A64" w:rsidP="000A6F95">
      <w:pPr>
        <w:spacing w:after="0" w:line="240" w:lineRule="auto"/>
        <w:ind w:firstLine="709"/>
        <w:jc w:val="both"/>
        <w:rPr>
          <w:rFonts w:ascii="Times New Roman" w:hAnsi="Times New Roman"/>
          <w:b/>
          <w:sz w:val="26"/>
          <w:szCs w:val="26"/>
        </w:rPr>
      </w:pPr>
    </w:p>
    <w:p w:rsidR="00EB1A64" w:rsidRPr="00DD04C9" w:rsidRDefault="00EB1A64" w:rsidP="000A6F95">
      <w:pPr>
        <w:spacing w:after="0" w:line="240" w:lineRule="auto"/>
        <w:ind w:firstLine="709"/>
        <w:jc w:val="both"/>
        <w:rPr>
          <w:rFonts w:ascii="Times New Roman" w:hAnsi="Times New Roman"/>
          <w:b/>
          <w:sz w:val="26"/>
          <w:szCs w:val="26"/>
        </w:rPr>
      </w:pPr>
    </w:p>
    <w:p w:rsidR="00EB1A64" w:rsidRPr="00DD04C9" w:rsidRDefault="00EB1A64" w:rsidP="000A6F95">
      <w:pPr>
        <w:spacing w:after="0" w:line="240" w:lineRule="auto"/>
        <w:ind w:firstLine="709"/>
        <w:jc w:val="both"/>
        <w:rPr>
          <w:rFonts w:ascii="Times New Roman" w:hAnsi="Times New Roman"/>
          <w:b/>
          <w:sz w:val="26"/>
          <w:szCs w:val="26"/>
        </w:rPr>
      </w:pPr>
    </w:p>
    <w:p w:rsidR="00EB1A64" w:rsidRPr="00DD04C9" w:rsidRDefault="00EB1A64" w:rsidP="000A6F95">
      <w:pPr>
        <w:spacing w:after="0" w:line="240" w:lineRule="auto"/>
        <w:ind w:firstLine="709"/>
        <w:jc w:val="both"/>
        <w:rPr>
          <w:rFonts w:ascii="Times New Roman" w:hAnsi="Times New Roman"/>
          <w:b/>
          <w:sz w:val="26"/>
          <w:szCs w:val="26"/>
        </w:rPr>
      </w:pPr>
    </w:p>
    <w:p w:rsidR="00EB1A64" w:rsidRPr="00DD04C9" w:rsidRDefault="00EB1A64" w:rsidP="000A6F95">
      <w:pPr>
        <w:spacing w:after="0" w:line="240" w:lineRule="auto"/>
        <w:ind w:firstLine="709"/>
        <w:jc w:val="both"/>
        <w:rPr>
          <w:rFonts w:ascii="Times New Roman" w:hAnsi="Times New Roman"/>
          <w:b/>
          <w:sz w:val="26"/>
          <w:szCs w:val="26"/>
        </w:rPr>
      </w:pPr>
    </w:p>
    <w:p w:rsidR="00EB1A64" w:rsidRPr="00DD04C9" w:rsidRDefault="00EB1A64" w:rsidP="000A6F95">
      <w:pPr>
        <w:spacing w:after="0" w:line="240" w:lineRule="auto"/>
        <w:ind w:firstLine="709"/>
        <w:jc w:val="both"/>
        <w:rPr>
          <w:rFonts w:ascii="Times New Roman" w:hAnsi="Times New Roman"/>
          <w:b/>
          <w:sz w:val="26"/>
          <w:szCs w:val="26"/>
        </w:rPr>
      </w:pPr>
    </w:p>
    <w:p w:rsidR="00EB1A64" w:rsidRPr="00DD04C9" w:rsidRDefault="00EB1A64" w:rsidP="000A6F95">
      <w:pPr>
        <w:spacing w:after="0" w:line="240" w:lineRule="auto"/>
        <w:ind w:firstLine="709"/>
        <w:jc w:val="both"/>
        <w:rPr>
          <w:rFonts w:ascii="Times New Roman" w:hAnsi="Times New Roman"/>
          <w:b/>
          <w:sz w:val="26"/>
          <w:szCs w:val="26"/>
        </w:rPr>
      </w:pPr>
    </w:p>
    <w:p w:rsidR="00EB1A64" w:rsidRPr="00DD04C9" w:rsidRDefault="00EB1A64" w:rsidP="000A6F95">
      <w:pPr>
        <w:spacing w:after="0" w:line="240" w:lineRule="auto"/>
        <w:ind w:firstLine="709"/>
        <w:jc w:val="both"/>
        <w:rPr>
          <w:rFonts w:ascii="Times New Roman" w:hAnsi="Times New Roman"/>
          <w:b/>
          <w:sz w:val="26"/>
          <w:szCs w:val="26"/>
        </w:rPr>
      </w:pPr>
    </w:p>
    <w:p w:rsidR="00EB1A64" w:rsidRPr="00DD04C9" w:rsidRDefault="00EB1A64" w:rsidP="000A6F95">
      <w:pPr>
        <w:spacing w:after="0" w:line="240" w:lineRule="auto"/>
        <w:ind w:firstLine="709"/>
        <w:jc w:val="both"/>
        <w:rPr>
          <w:rFonts w:ascii="Times New Roman" w:hAnsi="Times New Roman"/>
          <w:b/>
          <w:sz w:val="26"/>
          <w:szCs w:val="26"/>
        </w:rPr>
      </w:pPr>
    </w:p>
    <w:p w:rsidR="00E248BA" w:rsidRPr="00DD04C9" w:rsidRDefault="00E248BA" w:rsidP="000A6F95">
      <w:pPr>
        <w:spacing w:after="0" w:line="240" w:lineRule="auto"/>
        <w:ind w:firstLine="709"/>
        <w:jc w:val="both"/>
        <w:rPr>
          <w:rFonts w:ascii="Times New Roman" w:hAnsi="Times New Roman"/>
          <w:b/>
          <w:sz w:val="26"/>
          <w:szCs w:val="26"/>
        </w:rPr>
      </w:pPr>
    </w:p>
    <w:p w:rsidR="00E248BA" w:rsidRPr="00DD04C9" w:rsidRDefault="00E248BA" w:rsidP="000A6F95">
      <w:pPr>
        <w:spacing w:after="0" w:line="240" w:lineRule="auto"/>
        <w:ind w:firstLine="709"/>
        <w:jc w:val="both"/>
        <w:rPr>
          <w:rFonts w:ascii="Times New Roman" w:hAnsi="Times New Roman"/>
          <w:b/>
          <w:sz w:val="26"/>
          <w:szCs w:val="26"/>
        </w:rPr>
      </w:pPr>
    </w:p>
    <w:p w:rsidR="00EB1A64" w:rsidRPr="00DD04C9" w:rsidRDefault="00EB1A64" w:rsidP="000A6F95">
      <w:pPr>
        <w:spacing w:after="0" w:line="240" w:lineRule="auto"/>
        <w:ind w:firstLine="709"/>
        <w:jc w:val="both"/>
        <w:rPr>
          <w:rFonts w:ascii="Times New Roman" w:hAnsi="Times New Roman"/>
          <w:b/>
          <w:sz w:val="26"/>
          <w:szCs w:val="26"/>
        </w:rPr>
      </w:pPr>
    </w:p>
    <w:p w:rsidR="00EB1A64" w:rsidRPr="00DD04C9" w:rsidRDefault="00EB1A64" w:rsidP="000A6F95">
      <w:pPr>
        <w:spacing w:after="0" w:line="240" w:lineRule="auto"/>
        <w:ind w:firstLine="709"/>
        <w:jc w:val="both"/>
        <w:rPr>
          <w:rFonts w:ascii="Times New Roman" w:hAnsi="Times New Roman"/>
          <w:b/>
          <w:sz w:val="26"/>
          <w:szCs w:val="26"/>
        </w:rPr>
      </w:pPr>
    </w:p>
    <w:p w:rsidR="00EB1A64" w:rsidRPr="00DD04C9" w:rsidRDefault="00EB1A64" w:rsidP="000A6F95">
      <w:pPr>
        <w:spacing w:after="0" w:line="240" w:lineRule="auto"/>
        <w:ind w:firstLine="709"/>
        <w:jc w:val="both"/>
        <w:rPr>
          <w:rFonts w:ascii="Times New Roman" w:hAnsi="Times New Roman"/>
          <w:b/>
          <w:sz w:val="26"/>
          <w:szCs w:val="26"/>
        </w:rPr>
      </w:pPr>
    </w:p>
    <w:p w:rsidR="00EB1A64" w:rsidRPr="00DD04C9" w:rsidRDefault="00EB1A64" w:rsidP="000A6F95">
      <w:pPr>
        <w:spacing w:after="0" w:line="240" w:lineRule="auto"/>
        <w:ind w:firstLine="709"/>
        <w:jc w:val="both"/>
        <w:rPr>
          <w:rFonts w:ascii="Times New Roman" w:hAnsi="Times New Roman"/>
          <w:b/>
          <w:sz w:val="26"/>
          <w:szCs w:val="26"/>
        </w:rPr>
      </w:pPr>
    </w:p>
    <w:p w:rsidR="00EB1A64" w:rsidRPr="00DD04C9" w:rsidRDefault="00EB1A64" w:rsidP="000A6F95">
      <w:pPr>
        <w:spacing w:after="0" w:line="240" w:lineRule="auto"/>
        <w:ind w:left="709"/>
        <w:jc w:val="both"/>
        <w:rPr>
          <w:rFonts w:ascii="Times New Roman" w:hAnsi="Times New Roman"/>
          <w:b/>
          <w:sz w:val="26"/>
          <w:szCs w:val="26"/>
        </w:rPr>
      </w:pPr>
    </w:p>
    <w:p w:rsidR="00EB1A64" w:rsidRPr="00DD04C9" w:rsidRDefault="00EB1A64" w:rsidP="000A6F95">
      <w:pPr>
        <w:spacing w:after="0" w:line="240" w:lineRule="auto"/>
        <w:ind w:left="709"/>
        <w:jc w:val="both"/>
        <w:rPr>
          <w:rFonts w:ascii="Times New Roman" w:hAnsi="Times New Roman"/>
          <w:b/>
          <w:sz w:val="26"/>
          <w:szCs w:val="26"/>
        </w:rPr>
      </w:pPr>
    </w:p>
    <w:p w:rsidR="00EB1A64" w:rsidRPr="00DD04C9" w:rsidRDefault="00E33F56" w:rsidP="000A6F95">
      <w:pPr>
        <w:numPr>
          <w:ilvl w:val="0"/>
          <w:numId w:val="22"/>
        </w:numPr>
        <w:spacing w:after="0" w:line="240" w:lineRule="auto"/>
        <w:ind w:left="0" w:firstLine="709"/>
        <w:jc w:val="center"/>
        <w:rPr>
          <w:rFonts w:ascii="Times New Roman" w:hAnsi="Times New Roman"/>
          <w:b/>
          <w:sz w:val="26"/>
          <w:szCs w:val="26"/>
        </w:rPr>
      </w:pPr>
      <w:r w:rsidRPr="00DD04C9">
        <w:rPr>
          <w:rFonts w:ascii="Times New Roman" w:hAnsi="Times New Roman"/>
          <w:b/>
          <w:sz w:val="26"/>
          <w:szCs w:val="26"/>
        </w:rPr>
        <w:lastRenderedPageBreak/>
        <w:t>ОБЩИЕ ПОЛОЖЕНИЯ</w:t>
      </w:r>
    </w:p>
    <w:p w:rsidR="00EB1A64" w:rsidRPr="00DD04C9" w:rsidRDefault="00EB1A64" w:rsidP="00853F89">
      <w:pPr>
        <w:spacing w:after="0"/>
        <w:ind w:firstLine="709"/>
        <w:jc w:val="both"/>
        <w:rPr>
          <w:rFonts w:ascii="Times New Roman" w:hAnsi="Times New Roman"/>
          <w:b/>
          <w:sz w:val="10"/>
          <w:szCs w:val="10"/>
        </w:rPr>
      </w:pPr>
    </w:p>
    <w:p w:rsidR="00EE4B70"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1.1.</w:t>
      </w:r>
      <w:r w:rsidR="00EE4B70" w:rsidRPr="00DD04C9">
        <w:rPr>
          <w:rFonts w:ascii="Times New Roman" w:hAnsi="Times New Roman"/>
          <w:sz w:val="26"/>
          <w:szCs w:val="26"/>
        </w:rPr>
        <w:t>Настоящий коллективный договор (далее - “</w:t>
      </w:r>
      <w:r w:rsidR="00EE4B70" w:rsidRPr="00DD04C9">
        <w:rPr>
          <w:rFonts w:ascii="Times New Roman" w:hAnsi="Times New Roman"/>
          <w:b/>
          <w:sz w:val="26"/>
          <w:szCs w:val="26"/>
        </w:rPr>
        <w:t>Договор</w:t>
      </w:r>
      <w:r w:rsidR="00EE4B70" w:rsidRPr="00DD04C9">
        <w:rPr>
          <w:rFonts w:ascii="Times New Roman" w:hAnsi="Times New Roman"/>
          <w:sz w:val="26"/>
          <w:szCs w:val="26"/>
        </w:rPr>
        <w:t>”) является локальным нормативным актом, регулирующим трудовые, социально-экономические и профессиональные отношения между работодателем и работниками _________________________________________________ (далее – “</w:t>
      </w:r>
      <w:r w:rsidR="00EE4B70" w:rsidRPr="00DD04C9">
        <w:rPr>
          <w:rFonts w:ascii="Times New Roman" w:hAnsi="Times New Roman"/>
          <w:b/>
          <w:sz w:val="26"/>
          <w:szCs w:val="26"/>
        </w:rPr>
        <w:t>Учреждение</w:t>
      </w:r>
      <w:r w:rsidR="00EE4B70" w:rsidRPr="00DD04C9">
        <w:rPr>
          <w:rFonts w:ascii="Times New Roman" w:hAnsi="Times New Roman"/>
          <w:sz w:val="26"/>
          <w:szCs w:val="26"/>
        </w:rPr>
        <w:t>”).</w:t>
      </w:r>
    </w:p>
    <w:p w:rsidR="00EE4B70" w:rsidRPr="00DD04C9" w:rsidRDefault="00EE4B70" w:rsidP="00853F89">
      <w:pPr>
        <w:spacing w:after="0"/>
        <w:ind w:firstLine="709"/>
        <w:jc w:val="both"/>
        <w:rPr>
          <w:rFonts w:ascii="Times New Roman" w:hAnsi="Times New Roman"/>
          <w:sz w:val="26"/>
          <w:szCs w:val="26"/>
        </w:rPr>
      </w:pPr>
      <w:r w:rsidRPr="00DD04C9">
        <w:rPr>
          <w:rFonts w:ascii="Times New Roman" w:hAnsi="Times New Roman"/>
          <w:b/>
          <w:sz w:val="26"/>
          <w:szCs w:val="26"/>
        </w:rPr>
        <w:t>Сторонами</w:t>
      </w:r>
      <w:r w:rsidRPr="00DD04C9">
        <w:rPr>
          <w:rFonts w:ascii="Times New Roman" w:hAnsi="Times New Roman"/>
          <w:sz w:val="26"/>
          <w:szCs w:val="26"/>
        </w:rPr>
        <w:t xml:space="preserve"> настоящего Договора являются следующие:</w:t>
      </w:r>
    </w:p>
    <w:p w:rsidR="00EB1A64"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 </w:t>
      </w:r>
      <w:r w:rsidR="00EE4B70" w:rsidRPr="00DD04C9">
        <w:rPr>
          <w:rFonts w:ascii="Times New Roman" w:hAnsi="Times New Roman"/>
          <w:sz w:val="26"/>
          <w:szCs w:val="26"/>
        </w:rPr>
        <w:t>работодатель в лице</w:t>
      </w:r>
      <w:r w:rsidRPr="00DD04C9">
        <w:rPr>
          <w:rFonts w:ascii="Times New Roman" w:hAnsi="Times New Roman"/>
          <w:sz w:val="26"/>
          <w:szCs w:val="26"/>
        </w:rPr>
        <w:t xml:space="preserve">_____________________________________________ </w:t>
      </w:r>
    </w:p>
    <w:p w:rsidR="00EB1A64"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 (</w:t>
      </w:r>
      <w:r w:rsidR="00EE4B70" w:rsidRPr="00DD04C9">
        <w:rPr>
          <w:rFonts w:ascii="Times New Roman" w:hAnsi="Times New Roman"/>
          <w:sz w:val="26"/>
          <w:szCs w:val="26"/>
        </w:rPr>
        <w:t xml:space="preserve">указывается Ф.И.О. работодателя или уполномоченного им представителя) </w:t>
      </w:r>
    </w:p>
    <w:p w:rsidR="00EB1A64"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 </w:t>
      </w:r>
      <w:r w:rsidR="00EE4B70" w:rsidRPr="00DD04C9">
        <w:rPr>
          <w:rFonts w:ascii="Times New Roman" w:hAnsi="Times New Roman"/>
          <w:sz w:val="26"/>
          <w:szCs w:val="26"/>
        </w:rPr>
        <w:t>работники в лице</w:t>
      </w:r>
      <w:r w:rsidRPr="00DD04C9">
        <w:rPr>
          <w:rFonts w:ascii="Times New Roman" w:hAnsi="Times New Roman"/>
          <w:sz w:val="26"/>
          <w:szCs w:val="26"/>
        </w:rPr>
        <w:t xml:space="preserve"> ______________________________________________ </w:t>
      </w:r>
    </w:p>
    <w:p w:rsidR="00EE4B70"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                    (</w:t>
      </w:r>
      <w:r w:rsidR="00EE4B70" w:rsidRPr="00DD04C9">
        <w:rPr>
          <w:rFonts w:ascii="Times New Roman" w:hAnsi="Times New Roman"/>
          <w:sz w:val="26"/>
          <w:szCs w:val="26"/>
        </w:rPr>
        <w:t xml:space="preserve">указывается Ф.И.О. председателя профсоюзного комитета) </w:t>
      </w:r>
    </w:p>
    <w:p w:rsidR="00EE4B70"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1.2.</w:t>
      </w:r>
      <w:r w:rsidR="00EE4B70" w:rsidRPr="00DD04C9">
        <w:rPr>
          <w:rFonts w:ascii="Times New Roman" w:hAnsi="Times New Roman"/>
          <w:sz w:val="26"/>
          <w:szCs w:val="26"/>
        </w:rPr>
        <w:t>Договор вступает в силу со дня подписания и действует в течение 3 лет. После окончания установленного срока, коллективный договор действует до заключения нового договора между сторонами либо изменения или дополнения действующего договора.</w:t>
      </w:r>
    </w:p>
    <w:p w:rsidR="00EE4B70"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1.3.</w:t>
      </w:r>
      <w:r w:rsidR="00EE4B70" w:rsidRPr="00DD04C9">
        <w:rPr>
          <w:rFonts w:ascii="Times New Roman" w:hAnsi="Times New Roman"/>
          <w:sz w:val="26"/>
          <w:szCs w:val="26"/>
        </w:rPr>
        <w:t xml:space="preserve">Настоящий Договор применяется к </w:t>
      </w:r>
      <w:r w:rsidR="00EE4B70" w:rsidRPr="00DD04C9">
        <w:rPr>
          <w:rFonts w:ascii="Times New Roman" w:hAnsi="Times New Roman"/>
          <w:b/>
          <w:sz w:val="26"/>
          <w:szCs w:val="26"/>
        </w:rPr>
        <w:t>Работодателюи всем работникам Учреждения</w:t>
      </w:r>
      <w:r w:rsidR="00EE4B70" w:rsidRPr="00DD04C9">
        <w:rPr>
          <w:rFonts w:ascii="Times New Roman" w:hAnsi="Times New Roman"/>
          <w:sz w:val="26"/>
          <w:szCs w:val="26"/>
        </w:rPr>
        <w:t>, в том числе, лицам, принятым на работу после вступления в силу коллективного договора, а также работников, работающих по совместительству (ст.42 Трудового Кодекса (далее – ТК)</w:t>
      </w:r>
    </w:p>
    <w:p w:rsidR="00B923F5" w:rsidRPr="00DD04C9" w:rsidRDefault="00B923F5"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Некоторые положения, предусмотренные настоящим </w:t>
      </w:r>
      <w:r w:rsidRPr="00DD04C9">
        <w:rPr>
          <w:rFonts w:ascii="Times New Roman" w:hAnsi="Times New Roman"/>
          <w:b/>
          <w:sz w:val="26"/>
          <w:szCs w:val="26"/>
        </w:rPr>
        <w:t>Договором,</w:t>
      </w:r>
      <w:r w:rsidRPr="00DD04C9">
        <w:rPr>
          <w:rFonts w:ascii="Times New Roman" w:hAnsi="Times New Roman"/>
          <w:sz w:val="26"/>
          <w:szCs w:val="26"/>
        </w:rPr>
        <w:t xml:space="preserve"> применяются также в отношении следующих лиц:</w:t>
      </w:r>
    </w:p>
    <w:p w:rsidR="00EB1A64" w:rsidRPr="00DD04C9" w:rsidRDefault="00B923F5" w:rsidP="00853F89">
      <w:pPr>
        <w:numPr>
          <w:ilvl w:val="0"/>
          <w:numId w:val="16"/>
        </w:numPr>
        <w:tabs>
          <w:tab w:val="clear" w:pos="30"/>
          <w:tab w:val="num" w:pos="360"/>
        </w:tabs>
        <w:spacing w:after="0" w:line="240" w:lineRule="auto"/>
        <w:ind w:left="0" w:firstLine="709"/>
        <w:jc w:val="both"/>
        <w:rPr>
          <w:rFonts w:ascii="Times New Roman" w:hAnsi="Times New Roman"/>
          <w:sz w:val="26"/>
          <w:szCs w:val="26"/>
        </w:rPr>
      </w:pPr>
      <w:r w:rsidRPr="00DD04C9">
        <w:rPr>
          <w:rFonts w:ascii="Times New Roman" w:hAnsi="Times New Roman"/>
          <w:sz w:val="26"/>
          <w:szCs w:val="26"/>
        </w:rPr>
        <w:t>Членов семей работников</w:t>
      </w:r>
      <w:r w:rsidR="00EB1A64" w:rsidRPr="00DD04C9">
        <w:rPr>
          <w:rFonts w:ascii="Times New Roman" w:hAnsi="Times New Roman"/>
          <w:sz w:val="26"/>
          <w:szCs w:val="26"/>
        </w:rPr>
        <w:t>;</w:t>
      </w:r>
    </w:p>
    <w:p w:rsidR="00B923F5" w:rsidRPr="00DD04C9" w:rsidRDefault="00B923F5" w:rsidP="00853F89">
      <w:pPr>
        <w:numPr>
          <w:ilvl w:val="0"/>
          <w:numId w:val="16"/>
        </w:numPr>
        <w:spacing w:after="0" w:line="240" w:lineRule="auto"/>
        <w:ind w:left="0" w:firstLine="709"/>
        <w:jc w:val="both"/>
        <w:rPr>
          <w:rFonts w:ascii="Times New Roman" w:hAnsi="Times New Roman"/>
          <w:sz w:val="26"/>
          <w:szCs w:val="26"/>
        </w:rPr>
      </w:pPr>
      <w:r w:rsidRPr="00DD04C9">
        <w:rPr>
          <w:rFonts w:ascii="Times New Roman" w:hAnsi="Times New Roman"/>
          <w:sz w:val="26"/>
          <w:szCs w:val="26"/>
        </w:rPr>
        <w:t>Лиц, трудовые отношения с которыми расторгнуты работодателем ввиду их ухода на пенсию по возрасту;</w:t>
      </w:r>
    </w:p>
    <w:p w:rsidR="00B923F5" w:rsidRPr="00DD04C9" w:rsidRDefault="00B923F5" w:rsidP="00853F89">
      <w:pPr>
        <w:numPr>
          <w:ilvl w:val="0"/>
          <w:numId w:val="16"/>
        </w:numPr>
        <w:spacing w:after="0" w:line="240" w:lineRule="auto"/>
        <w:ind w:left="0" w:firstLine="709"/>
        <w:jc w:val="both"/>
        <w:rPr>
          <w:rFonts w:ascii="Times New Roman" w:hAnsi="Times New Roman"/>
          <w:sz w:val="26"/>
          <w:szCs w:val="26"/>
        </w:rPr>
      </w:pPr>
      <w:r w:rsidRPr="00DD04C9">
        <w:rPr>
          <w:rFonts w:ascii="Times New Roman" w:hAnsi="Times New Roman"/>
          <w:sz w:val="26"/>
          <w:szCs w:val="26"/>
        </w:rPr>
        <w:t>Штатных сотрудников профсоюзного комитета;</w:t>
      </w:r>
    </w:p>
    <w:p w:rsidR="00B923F5" w:rsidRPr="00DD04C9" w:rsidRDefault="00B923F5" w:rsidP="00853F89">
      <w:pPr>
        <w:numPr>
          <w:ilvl w:val="0"/>
          <w:numId w:val="16"/>
        </w:numPr>
        <w:spacing w:after="0" w:line="240" w:lineRule="auto"/>
        <w:ind w:left="0" w:firstLine="709"/>
        <w:jc w:val="both"/>
        <w:rPr>
          <w:rFonts w:ascii="Times New Roman" w:hAnsi="Times New Roman"/>
          <w:sz w:val="26"/>
          <w:szCs w:val="26"/>
        </w:rPr>
      </w:pPr>
      <w:r w:rsidRPr="00DD04C9">
        <w:rPr>
          <w:rFonts w:ascii="Times New Roman" w:hAnsi="Times New Roman"/>
          <w:sz w:val="26"/>
          <w:szCs w:val="26"/>
        </w:rPr>
        <w:t>Лиц, выполняющих работу по гражданско-правовым договорам;</w:t>
      </w:r>
    </w:p>
    <w:p w:rsidR="00B923F5" w:rsidRPr="00DD04C9" w:rsidRDefault="00B923F5" w:rsidP="00853F89">
      <w:pPr>
        <w:numPr>
          <w:ilvl w:val="0"/>
          <w:numId w:val="16"/>
        </w:numPr>
        <w:spacing w:after="0" w:line="240" w:lineRule="auto"/>
        <w:ind w:left="0" w:firstLine="709"/>
        <w:jc w:val="both"/>
        <w:rPr>
          <w:rFonts w:ascii="Times New Roman" w:hAnsi="Times New Roman"/>
          <w:sz w:val="26"/>
          <w:szCs w:val="26"/>
        </w:rPr>
      </w:pPr>
      <w:r w:rsidRPr="00DD04C9">
        <w:rPr>
          <w:rFonts w:ascii="Times New Roman" w:hAnsi="Times New Roman"/>
          <w:sz w:val="26"/>
          <w:szCs w:val="26"/>
        </w:rPr>
        <w:t>Нетрудоспособных лиц, находившихся на иждивении работника, умершего из-за трудового увечья, связанного с выполнением трудовых обязанностей, ранения, заражения профессиональным заболеванием и причинения его здоровью иного вреда, связанного с выполнением трудовых обязанностей, - и имеющих право получения компенсации ущерба.</w:t>
      </w:r>
    </w:p>
    <w:p w:rsidR="00B923F5"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1.4.</w:t>
      </w:r>
      <w:r w:rsidR="00B923F5" w:rsidRPr="00DD04C9">
        <w:rPr>
          <w:rFonts w:ascii="Times New Roman" w:hAnsi="Times New Roman"/>
          <w:sz w:val="26"/>
          <w:szCs w:val="26"/>
        </w:rPr>
        <w:t xml:space="preserve">Внесение изменений и дополнений в </w:t>
      </w:r>
      <w:r w:rsidR="00B923F5" w:rsidRPr="00DD04C9">
        <w:rPr>
          <w:rFonts w:ascii="Times New Roman" w:hAnsi="Times New Roman"/>
          <w:b/>
          <w:sz w:val="26"/>
          <w:szCs w:val="26"/>
        </w:rPr>
        <w:t>Договор</w:t>
      </w:r>
      <w:r w:rsidR="00B923F5" w:rsidRPr="00DD04C9">
        <w:rPr>
          <w:rFonts w:ascii="Times New Roman" w:hAnsi="Times New Roman"/>
          <w:sz w:val="26"/>
          <w:szCs w:val="26"/>
        </w:rPr>
        <w:t xml:space="preserve"> осуществляется по взаимному согласию сторон в порядке, установленном Трудовым кодексом.</w:t>
      </w:r>
    </w:p>
    <w:p w:rsidR="00B923F5"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1.5.</w:t>
      </w:r>
      <w:r w:rsidR="00B923F5" w:rsidRPr="00DD04C9">
        <w:rPr>
          <w:rFonts w:ascii="Times New Roman" w:hAnsi="Times New Roman"/>
          <w:sz w:val="26"/>
          <w:szCs w:val="26"/>
        </w:rPr>
        <w:t xml:space="preserve">Во всех ссылках на содержание трудового законодательства и других нормативных актов предусматривается редакция на момент заключения настоящего </w:t>
      </w:r>
      <w:r w:rsidR="00B923F5" w:rsidRPr="00DD04C9">
        <w:rPr>
          <w:rFonts w:ascii="Times New Roman" w:hAnsi="Times New Roman"/>
          <w:b/>
          <w:sz w:val="26"/>
          <w:szCs w:val="26"/>
        </w:rPr>
        <w:t>Договора</w:t>
      </w:r>
      <w:r w:rsidR="00B923F5" w:rsidRPr="00DD04C9">
        <w:rPr>
          <w:rFonts w:ascii="Times New Roman" w:hAnsi="Times New Roman"/>
          <w:sz w:val="26"/>
          <w:szCs w:val="26"/>
        </w:rPr>
        <w:t>.</w:t>
      </w:r>
    </w:p>
    <w:p w:rsidR="00B923F5"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 xml:space="preserve">1.6. </w:t>
      </w:r>
      <w:r w:rsidR="00B923F5" w:rsidRPr="00DD04C9">
        <w:rPr>
          <w:rFonts w:ascii="Times New Roman" w:hAnsi="Times New Roman"/>
          <w:b/>
          <w:sz w:val="26"/>
          <w:szCs w:val="26"/>
        </w:rPr>
        <w:t xml:space="preserve">Работодатель </w:t>
      </w:r>
      <w:r w:rsidR="00B923F5" w:rsidRPr="00DD04C9">
        <w:rPr>
          <w:rFonts w:ascii="Times New Roman" w:hAnsi="Times New Roman"/>
          <w:sz w:val="26"/>
          <w:szCs w:val="26"/>
        </w:rPr>
        <w:t>обязуется ознакомить всех работников, в том числе, новых, с коллективным договором, а также, другими локальными актами учреждения, принятыми по согласованию с Профсоюзным комитетом, обеспечить гласность информации о содержании и условиях выполнения коллективного договора (посредством собраний, конференций, отчётов ответственных работников, информационных стендов, сетевых изданий и т.д.).</w:t>
      </w:r>
    </w:p>
    <w:p w:rsidR="00B923F5" w:rsidRPr="00DD04C9" w:rsidRDefault="00EB1A64" w:rsidP="00853F89">
      <w:pPr>
        <w:spacing w:after="0"/>
        <w:ind w:firstLine="709"/>
        <w:jc w:val="both"/>
        <w:rPr>
          <w:rFonts w:ascii="Times New Roman" w:hAnsi="Times New Roman"/>
          <w:b/>
          <w:sz w:val="26"/>
          <w:szCs w:val="26"/>
        </w:rPr>
      </w:pPr>
      <w:r w:rsidRPr="00DD04C9">
        <w:rPr>
          <w:rFonts w:ascii="Times New Roman" w:hAnsi="Times New Roman"/>
          <w:sz w:val="26"/>
          <w:szCs w:val="26"/>
        </w:rPr>
        <w:t xml:space="preserve">1.7. </w:t>
      </w:r>
      <w:r w:rsidR="00B923F5" w:rsidRPr="00DD04C9">
        <w:rPr>
          <w:rFonts w:ascii="Times New Roman" w:hAnsi="Times New Roman"/>
          <w:b/>
          <w:sz w:val="26"/>
          <w:szCs w:val="26"/>
        </w:rPr>
        <w:t>Работодатель</w:t>
      </w:r>
      <w:r w:rsidR="00B923F5" w:rsidRPr="00DD04C9">
        <w:rPr>
          <w:rFonts w:ascii="Times New Roman" w:hAnsi="Times New Roman"/>
          <w:sz w:val="26"/>
          <w:szCs w:val="26"/>
        </w:rPr>
        <w:t xml:space="preserve"> в процессе приёма на работу новых работников обеспечивает их ознакомление с правилами внутреннего трудового распорядка, содержания коллективного договора и других локальных актов через </w:t>
      </w:r>
      <w:r w:rsidR="00B923F5" w:rsidRPr="00DD04C9">
        <w:rPr>
          <w:rFonts w:ascii="Times New Roman" w:hAnsi="Times New Roman"/>
          <w:b/>
          <w:sz w:val="26"/>
          <w:szCs w:val="26"/>
        </w:rPr>
        <w:t>инспекторов отдела кадров.</w:t>
      </w:r>
    </w:p>
    <w:p w:rsidR="00EB1A64" w:rsidRPr="00DD04C9" w:rsidRDefault="00EB1A64" w:rsidP="00853F89">
      <w:pPr>
        <w:spacing w:after="0"/>
        <w:ind w:firstLine="709"/>
        <w:jc w:val="both"/>
        <w:rPr>
          <w:rFonts w:ascii="Times New Roman" w:hAnsi="Times New Roman"/>
          <w:sz w:val="10"/>
          <w:szCs w:val="10"/>
        </w:rPr>
      </w:pPr>
    </w:p>
    <w:p w:rsidR="00EB1A64" w:rsidRPr="00DD04C9" w:rsidRDefault="00B923F5" w:rsidP="0060174C">
      <w:pPr>
        <w:numPr>
          <w:ilvl w:val="0"/>
          <w:numId w:val="22"/>
        </w:numPr>
        <w:shd w:val="clear" w:color="auto" w:fill="FFFFFF"/>
        <w:spacing w:after="0" w:line="240" w:lineRule="auto"/>
        <w:ind w:left="0" w:firstLine="709"/>
        <w:jc w:val="center"/>
        <w:rPr>
          <w:rFonts w:ascii="Times New Roman" w:hAnsi="Times New Roman"/>
          <w:b/>
          <w:spacing w:val="5"/>
          <w:sz w:val="26"/>
          <w:szCs w:val="26"/>
        </w:rPr>
      </w:pPr>
      <w:r w:rsidRPr="00DD04C9">
        <w:rPr>
          <w:rFonts w:ascii="Times New Roman" w:hAnsi="Times New Roman"/>
          <w:b/>
          <w:spacing w:val="5"/>
          <w:sz w:val="26"/>
          <w:szCs w:val="26"/>
        </w:rPr>
        <w:t>ЭКОНОМИЧЕСКАЯ ДЕЯТЕЛЬНОСТЬ УЧРЕЖДЕНИЯ</w:t>
      </w:r>
    </w:p>
    <w:p w:rsidR="00EB1A64" w:rsidRPr="00DD04C9" w:rsidRDefault="00EB1A64" w:rsidP="00853F89">
      <w:pPr>
        <w:shd w:val="clear" w:color="auto" w:fill="FFFFFF"/>
        <w:tabs>
          <w:tab w:val="left" w:pos="749"/>
        </w:tabs>
        <w:spacing w:after="0"/>
        <w:ind w:firstLine="709"/>
        <w:jc w:val="both"/>
        <w:rPr>
          <w:rFonts w:ascii="Times New Roman" w:hAnsi="Times New Roman"/>
          <w:b/>
          <w:spacing w:val="-16"/>
          <w:sz w:val="10"/>
          <w:szCs w:val="10"/>
        </w:rPr>
      </w:pPr>
    </w:p>
    <w:p w:rsidR="00B923F5" w:rsidRPr="00DD04C9" w:rsidRDefault="00EB1A64" w:rsidP="00853F89">
      <w:pPr>
        <w:shd w:val="clear" w:color="auto" w:fill="FFFFFF"/>
        <w:tabs>
          <w:tab w:val="left" w:pos="749"/>
        </w:tabs>
        <w:spacing w:after="0"/>
        <w:ind w:firstLine="709"/>
        <w:jc w:val="both"/>
        <w:rPr>
          <w:rFonts w:ascii="Times New Roman" w:hAnsi="Times New Roman"/>
          <w:sz w:val="26"/>
          <w:szCs w:val="26"/>
        </w:rPr>
      </w:pPr>
      <w:r w:rsidRPr="00DD04C9">
        <w:rPr>
          <w:rFonts w:ascii="Times New Roman" w:hAnsi="Times New Roman"/>
          <w:b/>
          <w:spacing w:val="-16"/>
          <w:sz w:val="26"/>
          <w:szCs w:val="26"/>
        </w:rPr>
        <w:t>2.1.</w:t>
      </w:r>
      <w:r w:rsidR="00B923F5" w:rsidRPr="00DD04C9">
        <w:rPr>
          <w:rFonts w:ascii="Times New Roman" w:hAnsi="Times New Roman"/>
          <w:b/>
          <w:sz w:val="26"/>
          <w:szCs w:val="26"/>
        </w:rPr>
        <w:t xml:space="preserve">Стороны </w:t>
      </w:r>
      <w:r w:rsidR="00B923F5" w:rsidRPr="00DD04C9">
        <w:rPr>
          <w:rFonts w:ascii="Times New Roman" w:hAnsi="Times New Roman"/>
          <w:sz w:val="26"/>
          <w:szCs w:val="26"/>
        </w:rPr>
        <w:t xml:space="preserve">признают, что основой </w:t>
      </w:r>
      <w:r w:rsidR="001515E3" w:rsidRPr="00DD04C9">
        <w:rPr>
          <w:rFonts w:ascii="Times New Roman" w:hAnsi="Times New Roman"/>
          <w:sz w:val="26"/>
          <w:szCs w:val="26"/>
        </w:rPr>
        <w:t>благосостояния работников является добросовестное и качественное выполнение трудовых обязанностей.</w:t>
      </w:r>
    </w:p>
    <w:p w:rsidR="00EB1A64" w:rsidRPr="00DD04C9" w:rsidRDefault="00EB1A64" w:rsidP="00853F89">
      <w:pPr>
        <w:autoSpaceDE w:val="0"/>
        <w:autoSpaceDN w:val="0"/>
        <w:adjustRightInd w:val="0"/>
        <w:spacing w:after="0"/>
        <w:ind w:firstLine="709"/>
        <w:jc w:val="both"/>
        <w:rPr>
          <w:rFonts w:ascii="Times New Roman" w:hAnsi="Times New Roman"/>
          <w:b/>
          <w:sz w:val="26"/>
          <w:szCs w:val="26"/>
        </w:rPr>
      </w:pPr>
      <w:r w:rsidRPr="00DD04C9">
        <w:rPr>
          <w:rFonts w:ascii="Times New Roman" w:hAnsi="Times New Roman"/>
          <w:b/>
          <w:sz w:val="26"/>
          <w:szCs w:val="26"/>
        </w:rPr>
        <w:t xml:space="preserve">2.2. </w:t>
      </w:r>
      <w:r w:rsidR="001515E3" w:rsidRPr="00DD04C9">
        <w:rPr>
          <w:rFonts w:ascii="Times New Roman" w:hAnsi="Times New Roman"/>
          <w:b/>
          <w:sz w:val="26"/>
          <w:szCs w:val="26"/>
        </w:rPr>
        <w:t>Работодатель</w:t>
      </w:r>
      <w:r w:rsidRPr="00DD04C9">
        <w:rPr>
          <w:rFonts w:ascii="Times New Roman" w:hAnsi="Times New Roman"/>
          <w:b/>
          <w:sz w:val="26"/>
          <w:szCs w:val="26"/>
        </w:rPr>
        <w:t>:</w:t>
      </w:r>
    </w:p>
    <w:p w:rsidR="001515E3" w:rsidRPr="00DD04C9" w:rsidRDefault="00EB1A64" w:rsidP="00853F89">
      <w:pPr>
        <w:autoSpaceDE w:val="0"/>
        <w:autoSpaceDN w:val="0"/>
        <w:adjustRightInd w:val="0"/>
        <w:spacing w:after="0"/>
        <w:ind w:firstLine="709"/>
        <w:jc w:val="both"/>
        <w:rPr>
          <w:rFonts w:ascii="Times New Roman" w:hAnsi="Times New Roman"/>
          <w:sz w:val="26"/>
          <w:szCs w:val="26"/>
        </w:rPr>
      </w:pPr>
      <w:r w:rsidRPr="00DD04C9">
        <w:rPr>
          <w:rFonts w:ascii="Times New Roman" w:hAnsi="Times New Roman"/>
          <w:sz w:val="26"/>
          <w:szCs w:val="26"/>
        </w:rPr>
        <w:t xml:space="preserve">а) </w:t>
      </w:r>
      <w:r w:rsidR="001515E3" w:rsidRPr="00DD04C9">
        <w:rPr>
          <w:rFonts w:ascii="Times New Roman" w:hAnsi="Times New Roman"/>
          <w:sz w:val="26"/>
          <w:szCs w:val="26"/>
        </w:rPr>
        <w:t xml:space="preserve">уведомляет профсоюз об ожидаемых организационных изменениях, о реализации мер, направленных на заработную плату и условия труда; </w:t>
      </w:r>
    </w:p>
    <w:p w:rsidR="001515E3" w:rsidRPr="00DD04C9" w:rsidRDefault="00EB1A64" w:rsidP="006E07F0">
      <w:pPr>
        <w:shd w:val="clear" w:color="auto" w:fill="FFFFFF"/>
        <w:spacing w:after="80"/>
        <w:ind w:firstLine="709"/>
        <w:jc w:val="both"/>
        <w:rPr>
          <w:rFonts w:ascii="Times New Roman" w:hAnsi="Times New Roman"/>
          <w:sz w:val="26"/>
          <w:szCs w:val="26"/>
        </w:rPr>
      </w:pPr>
      <w:r w:rsidRPr="00DD04C9">
        <w:rPr>
          <w:rFonts w:ascii="Times New Roman" w:hAnsi="Times New Roman"/>
          <w:sz w:val="26"/>
          <w:szCs w:val="26"/>
        </w:rPr>
        <w:t xml:space="preserve">б) </w:t>
      </w:r>
      <w:r w:rsidR="001515E3" w:rsidRPr="00DD04C9">
        <w:rPr>
          <w:rFonts w:ascii="Times New Roman" w:hAnsi="Times New Roman"/>
          <w:sz w:val="26"/>
          <w:szCs w:val="26"/>
        </w:rPr>
        <w:t>предоставляет беспрепятственный доступ представителей профсоюза всех звеньев на рабочие места для выполнения задач Устава;</w:t>
      </w:r>
    </w:p>
    <w:p w:rsidR="000117FB" w:rsidRPr="00DD04C9" w:rsidRDefault="00EB1A64" w:rsidP="006E07F0">
      <w:pPr>
        <w:autoSpaceDE w:val="0"/>
        <w:autoSpaceDN w:val="0"/>
        <w:adjustRightInd w:val="0"/>
        <w:spacing w:after="0"/>
        <w:ind w:firstLine="709"/>
        <w:jc w:val="both"/>
        <w:rPr>
          <w:rFonts w:ascii="Times New Roman" w:hAnsi="Times New Roman"/>
          <w:sz w:val="26"/>
          <w:szCs w:val="26"/>
        </w:rPr>
      </w:pPr>
      <w:r w:rsidRPr="00DD04C9">
        <w:rPr>
          <w:rFonts w:ascii="Times New Roman" w:hAnsi="Times New Roman"/>
          <w:sz w:val="26"/>
          <w:szCs w:val="26"/>
        </w:rPr>
        <w:t xml:space="preserve">в) </w:t>
      </w:r>
      <w:r w:rsidR="000117FB" w:rsidRPr="00DD04C9">
        <w:rPr>
          <w:rFonts w:ascii="Times New Roman" w:hAnsi="Times New Roman"/>
          <w:sz w:val="26"/>
          <w:szCs w:val="26"/>
        </w:rPr>
        <w:t xml:space="preserve">обязуется полностью соблюдать в учреждении Указ Президента Республики Узбекистан № УП-5775 “О дополнительных мерах по дальнейшему совершенствованию борьбы с торговлей людьми и принудительным трудом” от 30 июля 2019 года и постановление Кабинета Министров Республики Узбекистан №349 “О дополнительных мерах по </w:t>
      </w:r>
      <w:r w:rsidR="00DD04C9" w:rsidRPr="00DD04C9">
        <w:rPr>
          <w:rFonts w:ascii="Times New Roman" w:hAnsi="Times New Roman"/>
          <w:sz w:val="26"/>
          <w:szCs w:val="26"/>
        </w:rPr>
        <w:t>ликвидации</w:t>
      </w:r>
      <w:r w:rsidR="000117FB" w:rsidRPr="00DD04C9">
        <w:rPr>
          <w:rFonts w:ascii="Times New Roman" w:hAnsi="Times New Roman"/>
          <w:sz w:val="26"/>
          <w:szCs w:val="26"/>
        </w:rPr>
        <w:t xml:space="preserve"> принудительного труда в Республике Узбекистан” от 10 мая 2018 года;</w:t>
      </w:r>
    </w:p>
    <w:p w:rsidR="000117FB" w:rsidRPr="00DD04C9" w:rsidRDefault="00EB1A64" w:rsidP="00853F89">
      <w:pPr>
        <w:autoSpaceDE w:val="0"/>
        <w:autoSpaceDN w:val="0"/>
        <w:adjustRightInd w:val="0"/>
        <w:spacing w:after="0"/>
        <w:ind w:firstLine="709"/>
        <w:jc w:val="both"/>
        <w:rPr>
          <w:rFonts w:ascii="Times New Roman" w:hAnsi="Times New Roman"/>
          <w:color w:val="548DD4"/>
          <w:sz w:val="26"/>
          <w:szCs w:val="26"/>
        </w:rPr>
      </w:pPr>
      <w:r w:rsidRPr="00DD04C9">
        <w:rPr>
          <w:rFonts w:ascii="Times New Roman" w:hAnsi="Times New Roman"/>
          <w:color w:val="548DD4"/>
          <w:sz w:val="26"/>
          <w:szCs w:val="26"/>
        </w:rPr>
        <w:t xml:space="preserve">б) </w:t>
      </w:r>
      <w:r w:rsidR="000117FB" w:rsidRPr="00DD04C9">
        <w:rPr>
          <w:rFonts w:ascii="Times New Roman" w:hAnsi="Times New Roman"/>
          <w:color w:val="548DD4"/>
          <w:sz w:val="26"/>
          <w:szCs w:val="26"/>
        </w:rPr>
        <w:t>соблюдает основополагающие принципы и права в области труда (право на объединение в профсоюзы и проведение общественных переговоров, запрет детского и принудительного труда, принципы равного вознаграждения трудящихся мужчин и женщин за труд равной значимости, отсутствия дискриминации в области трудовых отношений);</w:t>
      </w:r>
    </w:p>
    <w:p w:rsidR="000117FB" w:rsidRPr="00DD04C9" w:rsidRDefault="001245D2" w:rsidP="00853F89">
      <w:pPr>
        <w:autoSpaceDE w:val="0"/>
        <w:autoSpaceDN w:val="0"/>
        <w:adjustRightInd w:val="0"/>
        <w:spacing w:after="0"/>
        <w:ind w:firstLine="709"/>
        <w:jc w:val="both"/>
        <w:rPr>
          <w:rFonts w:ascii="Times New Roman" w:hAnsi="Times New Roman"/>
          <w:sz w:val="26"/>
          <w:szCs w:val="26"/>
        </w:rPr>
      </w:pPr>
      <w:r w:rsidRPr="00DD04C9">
        <w:rPr>
          <w:rFonts w:ascii="Times New Roman" w:hAnsi="Times New Roman"/>
          <w:sz w:val="26"/>
          <w:szCs w:val="26"/>
        </w:rPr>
        <w:t xml:space="preserve">в) </w:t>
      </w:r>
      <w:r w:rsidR="000117FB" w:rsidRPr="00DD04C9">
        <w:rPr>
          <w:rFonts w:ascii="Times New Roman" w:hAnsi="Times New Roman"/>
          <w:sz w:val="26"/>
          <w:szCs w:val="26"/>
        </w:rPr>
        <w:t>включает представителей профсоюзного комитета в состав органов правления Учреждения, комиссий, принимающих решения, связанные с социально-экономическими интересами работников.</w:t>
      </w:r>
    </w:p>
    <w:p w:rsidR="00EB1A64" w:rsidRPr="00DD04C9" w:rsidRDefault="00EB1A64" w:rsidP="00853F89">
      <w:pPr>
        <w:autoSpaceDE w:val="0"/>
        <w:autoSpaceDN w:val="0"/>
        <w:adjustRightInd w:val="0"/>
        <w:spacing w:after="0"/>
        <w:ind w:firstLine="709"/>
        <w:jc w:val="both"/>
        <w:rPr>
          <w:rFonts w:ascii="Times New Roman" w:hAnsi="Times New Roman"/>
          <w:b/>
          <w:bCs/>
          <w:sz w:val="26"/>
          <w:szCs w:val="26"/>
        </w:rPr>
      </w:pPr>
      <w:r w:rsidRPr="00DD04C9">
        <w:rPr>
          <w:rFonts w:ascii="Times New Roman" w:hAnsi="Times New Roman"/>
          <w:b/>
          <w:sz w:val="26"/>
          <w:szCs w:val="26"/>
        </w:rPr>
        <w:t xml:space="preserve">2.3. </w:t>
      </w:r>
      <w:r w:rsidR="000117FB" w:rsidRPr="00DD04C9">
        <w:rPr>
          <w:rFonts w:ascii="Times New Roman" w:hAnsi="Times New Roman"/>
          <w:b/>
          <w:sz w:val="26"/>
          <w:szCs w:val="26"/>
        </w:rPr>
        <w:t>Профсоюзный комитет</w:t>
      </w:r>
      <w:r w:rsidRPr="00DD04C9">
        <w:rPr>
          <w:rFonts w:ascii="Times New Roman" w:hAnsi="Times New Roman"/>
          <w:b/>
          <w:sz w:val="26"/>
          <w:szCs w:val="26"/>
        </w:rPr>
        <w:t>:</w:t>
      </w:r>
    </w:p>
    <w:p w:rsidR="000117FB" w:rsidRPr="00DD04C9" w:rsidRDefault="00EB1A64" w:rsidP="00853F89">
      <w:pPr>
        <w:shd w:val="clear" w:color="auto" w:fill="FFFFFF"/>
        <w:tabs>
          <w:tab w:val="left" w:pos="851"/>
        </w:tabs>
        <w:spacing w:after="0"/>
        <w:ind w:firstLine="709"/>
        <w:jc w:val="both"/>
        <w:rPr>
          <w:rFonts w:ascii="Times New Roman" w:hAnsi="Times New Roman"/>
          <w:spacing w:val="2"/>
          <w:sz w:val="26"/>
          <w:szCs w:val="26"/>
        </w:rPr>
      </w:pPr>
      <w:r w:rsidRPr="00DD04C9">
        <w:rPr>
          <w:rFonts w:ascii="Times New Roman" w:hAnsi="Times New Roman"/>
          <w:spacing w:val="2"/>
          <w:sz w:val="26"/>
          <w:szCs w:val="26"/>
        </w:rPr>
        <w:t>а)</w:t>
      </w:r>
      <w:r w:rsidR="000117FB" w:rsidRPr="00DD04C9">
        <w:rPr>
          <w:rFonts w:ascii="Times New Roman" w:hAnsi="Times New Roman"/>
          <w:spacing w:val="2"/>
          <w:sz w:val="26"/>
          <w:szCs w:val="26"/>
        </w:rPr>
        <w:t xml:space="preserve"> действует от имени работников при решении вопросов, связанных с социально-трудовыми отношениями, а также производственных и социально-экономических проблем;</w:t>
      </w:r>
    </w:p>
    <w:p w:rsidR="000117FB" w:rsidRPr="00DD04C9" w:rsidRDefault="00EB1A64" w:rsidP="00853F89">
      <w:pPr>
        <w:shd w:val="clear" w:color="auto" w:fill="FFFFFF"/>
        <w:tabs>
          <w:tab w:val="left" w:pos="851"/>
        </w:tabs>
        <w:spacing w:after="0"/>
        <w:ind w:firstLine="709"/>
        <w:jc w:val="both"/>
        <w:rPr>
          <w:rFonts w:ascii="Times New Roman" w:hAnsi="Times New Roman"/>
          <w:spacing w:val="2"/>
          <w:sz w:val="26"/>
          <w:szCs w:val="26"/>
        </w:rPr>
      </w:pPr>
      <w:r w:rsidRPr="00DD04C9">
        <w:rPr>
          <w:rFonts w:ascii="Times New Roman" w:hAnsi="Times New Roman"/>
          <w:spacing w:val="2"/>
          <w:sz w:val="26"/>
          <w:szCs w:val="26"/>
        </w:rPr>
        <w:t xml:space="preserve"> б) </w:t>
      </w:r>
      <w:r w:rsidR="000117FB" w:rsidRPr="00DD04C9">
        <w:rPr>
          <w:rFonts w:ascii="Times New Roman" w:hAnsi="Times New Roman"/>
          <w:spacing w:val="2"/>
          <w:sz w:val="26"/>
          <w:szCs w:val="26"/>
        </w:rPr>
        <w:t>оказывает помощь в осуществлении стабильной деятельности учреждения с помощью профсоюзных методов;</w:t>
      </w:r>
    </w:p>
    <w:p w:rsidR="000117FB" w:rsidRPr="00DD04C9" w:rsidRDefault="00EB1A64" w:rsidP="00853F89">
      <w:pPr>
        <w:shd w:val="clear" w:color="auto" w:fill="FFFFFF"/>
        <w:tabs>
          <w:tab w:val="left" w:pos="851"/>
        </w:tabs>
        <w:spacing w:after="0"/>
        <w:ind w:firstLine="709"/>
        <w:jc w:val="both"/>
        <w:rPr>
          <w:rFonts w:ascii="Times New Roman" w:hAnsi="Times New Roman"/>
          <w:spacing w:val="2"/>
          <w:sz w:val="26"/>
          <w:szCs w:val="26"/>
        </w:rPr>
      </w:pPr>
      <w:r w:rsidRPr="00DD04C9">
        <w:rPr>
          <w:rFonts w:ascii="Times New Roman" w:hAnsi="Times New Roman"/>
          <w:spacing w:val="2"/>
          <w:sz w:val="26"/>
          <w:szCs w:val="26"/>
        </w:rPr>
        <w:t xml:space="preserve">в) </w:t>
      </w:r>
      <w:r w:rsidR="000117FB" w:rsidRPr="00DD04C9">
        <w:rPr>
          <w:rFonts w:ascii="Times New Roman" w:hAnsi="Times New Roman"/>
          <w:spacing w:val="2"/>
          <w:sz w:val="26"/>
          <w:szCs w:val="26"/>
        </w:rPr>
        <w:t>оказывает помощь в соблюдении правил внутреннего трудового распорядка, трудовой дисциплины, своевременном и качественном выполнении трудовых обязанностей;</w:t>
      </w:r>
    </w:p>
    <w:p w:rsidR="000117FB" w:rsidRPr="00DD04C9" w:rsidRDefault="00EB1A64" w:rsidP="00853F89">
      <w:pPr>
        <w:shd w:val="clear" w:color="auto" w:fill="FFFFFF"/>
        <w:tabs>
          <w:tab w:val="left" w:pos="851"/>
          <w:tab w:val="left" w:pos="1134"/>
        </w:tabs>
        <w:spacing w:after="0"/>
        <w:ind w:firstLine="709"/>
        <w:jc w:val="both"/>
        <w:rPr>
          <w:rFonts w:ascii="Times New Roman" w:hAnsi="Times New Roman"/>
          <w:spacing w:val="2"/>
          <w:sz w:val="26"/>
          <w:szCs w:val="26"/>
        </w:rPr>
      </w:pPr>
      <w:r w:rsidRPr="00DD04C9">
        <w:rPr>
          <w:rFonts w:ascii="Times New Roman" w:hAnsi="Times New Roman"/>
          <w:spacing w:val="2"/>
          <w:sz w:val="26"/>
          <w:szCs w:val="26"/>
        </w:rPr>
        <w:t xml:space="preserve">г) </w:t>
      </w:r>
      <w:r w:rsidR="000117FB" w:rsidRPr="00DD04C9">
        <w:rPr>
          <w:rFonts w:ascii="Times New Roman" w:hAnsi="Times New Roman"/>
          <w:spacing w:val="2"/>
          <w:sz w:val="26"/>
          <w:szCs w:val="26"/>
        </w:rPr>
        <w:t>вносит работодателю предложения по проведению коллективных переговоров по вопросам управления учреждением, совершенствования обязательств в коллективном договоре, принятия текущих и перспективных планов и программ социально-экономического развития, способствующих полному и качественному выполнению обязанностей работников из трудового договора;</w:t>
      </w:r>
    </w:p>
    <w:p w:rsidR="000117FB" w:rsidRPr="00DD04C9" w:rsidRDefault="00EB1A64" w:rsidP="00853F89">
      <w:pPr>
        <w:shd w:val="clear" w:color="auto" w:fill="FFFFFF"/>
        <w:tabs>
          <w:tab w:val="left" w:pos="851"/>
        </w:tabs>
        <w:spacing w:after="0"/>
        <w:ind w:firstLine="709"/>
        <w:jc w:val="both"/>
        <w:rPr>
          <w:rFonts w:ascii="Times New Roman" w:hAnsi="Times New Roman"/>
          <w:spacing w:val="2"/>
          <w:sz w:val="26"/>
          <w:szCs w:val="26"/>
        </w:rPr>
      </w:pPr>
      <w:r w:rsidRPr="00DD04C9">
        <w:rPr>
          <w:rFonts w:ascii="Times New Roman" w:hAnsi="Times New Roman"/>
          <w:spacing w:val="2"/>
          <w:sz w:val="26"/>
          <w:szCs w:val="26"/>
        </w:rPr>
        <w:t xml:space="preserve">д) </w:t>
      </w:r>
      <w:r w:rsidR="000117FB" w:rsidRPr="00DD04C9">
        <w:rPr>
          <w:rFonts w:ascii="Times New Roman" w:hAnsi="Times New Roman"/>
          <w:spacing w:val="2"/>
          <w:sz w:val="26"/>
          <w:szCs w:val="26"/>
        </w:rPr>
        <w:t>участвует в работах по мониторингу выполнения приоритетных программ по модернизации и обновлению страны, строительству демократического правового государства и гражданского общества;</w:t>
      </w:r>
    </w:p>
    <w:p w:rsidR="000117FB" w:rsidRPr="00DD04C9" w:rsidRDefault="00EB1A64" w:rsidP="00853F89">
      <w:pPr>
        <w:shd w:val="clear" w:color="auto" w:fill="FFFFFF"/>
        <w:tabs>
          <w:tab w:val="left" w:pos="851"/>
        </w:tabs>
        <w:spacing w:after="0"/>
        <w:ind w:firstLine="709"/>
        <w:jc w:val="both"/>
        <w:rPr>
          <w:rFonts w:ascii="Times New Roman" w:hAnsi="Times New Roman"/>
          <w:spacing w:val="2"/>
          <w:sz w:val="26"/>
          <w:szCs w:val="26"/>
        </w:rPr>
      </w:pPr>
      <w:r w:rsidRPr="00DD04C9">
        <w:rPr>
          <w:rFonts w:ascii="Times New Roman" w:hAnsi="Times New Roman"/>
          <w:spacing w:val="2"/>
          <w:sz w:val="26"/>
          <w:szCs w:val="26"/>
        </w:rPr>
        <w:t xml:space="preserve">е) </w:t>
      </w:r>
      <w:r w:rsidR="000117FB" w:rsidRPr="00DD04C9">
        <w:rPr>
          <w:rFonts w:ascii="Times New Roman" w:hAnsi="Times New Roman"/>
          <w:spacing w:val="2"/>
          <w:sz w:val="26"/>
          <w:szCs w:val="26"/>
        </w:rPr>
        <w:t>выходит с инициативой об участии в конкурсах и смотрах отрасли;</w:t>
      </w:r>
    </w:p>
    <w:p w:rsidR="000117FB" w:rsidRPr="00DD04C9" w:rsidRDefault="000427A9" w:rsidP="00853F89">
      <w:pPr>
        <w:shd w:val="clear" w:color="auto" w:fill="FFFFFF"/>
        <w:tabs>
          <w:tab w:val="left" w:pos="851"/>
        </w:tabs>
        <w:spacing w:after="0"/>
        <w:ind w:firstLine="709"/>
        <w:jc w:val="both"/>
        <w:rPr>
          <w:rFonts w:ascii="Times New Roman" w:hAnsi="Times New Roman"/>
          <w:sz w:val="26"/>
          <w:szCs w:val="26"/>
        </w:rPr>
      </w:pPr>
      <w:r w:rsidRPr="00DD04C9">
        <w:rPr>
          <w:rFonts w:ascii="Times New Roman" w:hAnsi="Times New Roman"/>
          <w:sz w:val="26"/>
          <w:szCs w:val="26"/>
        </w:rPr>
        <w:t>ё</w:t>
      </w:r>
      <w:r w:rsidR="00EB1A64" w:rsidRPr="00DD04C9">
        <w:rPr>
          <w:rFonts w:ascii="Times New Roman" w:hAnsi="Times New Roman"/>
          <w:sz w:val="26"/>
          <w:szCs w:val="26"/>
        </w:rPr>
        <w:t>) </w:t>
      </w:r>
      <w:r w:rsidR="000117FB" w:rsidRPr="00DD04C9">
        <w:rPr>
          <w:rFonts w:ascii="Times New Roman" w:hAnsi="Times New Roman"/>
          <w:sz w:val="26"/>
          <w:szCs w:val="26"/>
        </w:rPr>
        <w:t xml:space="preserve">добивается </w:t>
      </w:r>
      <w:r w:rsidR="003E029F" w:rsidRPr="00DD04C9">
        <w:rPr>
          <w:rFonts w:ascii="Times New Roman" w:hAnsi="Times New Roman"/>
          <w:sz w:val="26"/>
          <w:szCs w:val="26"/>
        </w:rPr>
        <w:t>избрания</w:t>
      </w:r>
      <w:r w:rsidR="000117FB" w:rsidRPr="00DD04C9">
        <w:rPr>
          <w:rFonts w:ascii="Times New Roman" w:hAnsi="Times New Roman"/>
          <w:sz w:val="26"/>
          <w:szCs w:val="26"/>
        </w:rPr>
        <w:t xml:space="preserve"> представителей </w:t>
      </w:r>
      <w:r w:rsidR="003E029F" w:rsidRPr="00DD04C9">
        <w:rPr>
          <w:rFonts w:ascii="Times New Roman" w:hAnsi="Times New Roman"/>
          <w:b/>
          <w:sz w:val="26"/>
          <w:szCs w:val="26"/>
        </w:rPr>
        <w:t>Профсоюза</w:t>
      </w:r>
      <w:r w:rsidR="000117FB" w:rsidRPr="00DD04C9">
        <w:rPr>
          <w:rFonts w:ascii="Times New Roman" w:hAnsi="Times New Roman"/>
          <w:sz w:val="26"/>
          <w:szCs w:val="26"/>
        </w:rPr>
        <w:t>в состав</w:t>
      </w:r>
      <w:r w:rsidR="003E029F" w:rsidRPr="00DD04C9">
        <w:rPr>
          <w:rFonts w:ascii="Times New Roman" w:hAnsi="Times New Roman"/>
          <w:sz w:val="26"/>
          <w:szCs w:val="26"/>
        </w:rPr>
        <w:t xml:space="preserve"> органов коллегии правления Учреждения, а также их включения в состав всех комиссий;</w:t>
      </w:r>
    </w:p>
    <w:p w:rsidR="003E029F" w:rsidRPr="00DD04C9" w:rsidRDefault="000427A9" w:rsidP="00853F89">
      <w:pPr>
        <w:shd w:val="clear" w:color="auto" w:fill="FFFFFF"/>
        <w:tabs>
          <w:tab w:val="left" w:pos="851"/>
        </w:tabs>
        <w:spacing w:after="0"/>
        <w:ind w:firstLine="709"/>
        <w:jc w:val="both"/>
        <w:rPr>
          <w:rFonts w:ascii="Times New Roman" w:hAnsi="Times New Roman"/>
          <w:spacing w:val="2"/>
          <w:sz w:val="26"/>
          <w:szCs w:val="26"/>
        </w:rPr>
      </w:pPr>
      <w:r w:rsidRPr="00DD04C9">
        <w:rPr>
          <w:rFonts w:ascii="Times New Roman" w:hAnsi="Times New Roman"/>
          <w:spacing w:val="2"/>
          <w:sz w:val="26"/>
          <w:szCs w:val="26"/>
        </w:rPr>
        <w:t>ж</w:t>
      </w:r>
      <w:r w:rsidR="00EB1A64" w:rsidRPr="00DD04C9">
        <w:rPr>
          <w:rFonts w:ascii="Times New Roman" w:hAnsi="Times New Roman"/>
          <w:spacing w:val="2"/>
          <w:sz w:val="26"/>
          <w:szCs w:val="26"/>
        </w:rPr>
        <w:t xml:space="preserve">) </w:t>
      </w:r>
      <w:r w:rsidR="003E029F" w:rsidRPr="00DD04C9">
        <w:rPr>
          <w:rFonts w:ascii="Times New Roman" w:hAnsi="Times New Roman"/>
          <w:spacing w:val="2"/>
          <w:sz w:val="26"/>
          <w:szCs w:val="26"/>
        </w:rPr>
        <w:t>организует занятия по Указам Президента, постановлениям правительства, направленным на социальную защиту, развитие сферы здравоохранения;</w:t>
      </w:r>
    </w:p>
    <w:p w:rsidR="003E029F" w:rsidRPr="00DD04C9" w:rsidRDefault="000427A9" w:rsidP="00853F89">
      <w:pPr>
        <w:shd w:val="clear" w:color="auto" w:fill="FFFFFF"/>
        <w:tabs>
          <w:tab w:val="left" w:pos="851"/>
        </w:tabs>
        <w:spacing w:after="0"/>
        <w:ind w:firstLine="709"/>
        <w:jc w:val="both"/>
        <w:rPr>
          <w:rFonts w:ascii="Times New Roman" w:hAnsi="Times New Roman"/>
          <w:spacing w:val="2"/>
          <w:sz w:val="26"/>
          <w:szCs w:val="26"/>
        </w:rPr>
      </w:pPr>
      <w:r w:rsidRPr="00DD04C9">
        <w:rPr>
          <w:rFonts w:ascii="Times New Roman" w:hAnsi="Times New Roman"/>
          <w:spacing w:val="2"/>
          <w:sz w:val="26"/>
          <w:szCs w:val="26"/>
        </w:rPr>
        <w:t>з</w:t>
      </w:r>
      <w:r w:rsidR="00EB1A64" w:rsidRPr="00DD04C9">
        <w:rPr>
          <w:rFonts w:ascii="Times New Roman" w:hAnsi="Times New Roman"/>
          <w:spacing w:val="2"/>
          <w:sz w:val="26"/>
          <w:szCs w:val="26"/>
        </w:rPr>
        <w:t>) </w:t>
      </w:r>
      <w:r w:rsidR="003E029F" w:rsidRPr="00DD04C9">
        <w:rPr>
          <w:rFonts w:ascii="Times New Roman" w:hAnsi="Times New Roman"/>
          <w:spacing w:val="2"/>
          <w:sz w:val="26"/>
          <w:szCs w:val="26"/>
        </w:rPr>
        <w:t>обязуется участвовать в конкурсах и смотрах отрасли на лучшую начальную профсоюзную организацию по экономии электроэнергии и топливно-энергетических ресурсов;</w:t>
      </w:r>
    </w:p>
    <w:p w:rsidR="003E029F" w:rsidRPr="00DD04C9" w:rsidRDefault="000427A9" w:rsidP="003E029F">
      <w:pPr>
        <w:autoSpaceDE w:val="0"/>
        <w:autoSpaceDN w:val="0"/>
        <w:adjustRightInd w:val="0"/>
        <w:spacing w:after="0"/>
        <w:ind w:firstLine="709"/>
        <w:jc w:val="both"/>
        <w:rPr>
          <w:rFonts w:ascii="Times New Roman" w:hAnsi="Times New Roman"/>
          <w:sz w:val="26"/>
          <w:szCs w:val="26"/>
        </w:rPr>
      </w:pPr>
      <w:r w:rsidRPr="00DD04C9">
        <w:rPr>
          <w:rFonts w:ascii="Times New Roman" w:hAnsi="Times New Roman"/>
          <w:spacing w:val="2"/>
          <w:sz w:val="26"/>
          <w:szCs w:val="26"/>
        </w:rPr>
        <w:t xml:space="preserve">и) </w:t>
      </w:r>
      <w:r w:rsidR="003E029F" w:rsidRPr="00DD04C9">
        <w:rPr>
          <w:rFonts w:ascii="Times New Roman" w:hAnsi="Times New Roman"/>
          <w:color w:val="548DD4"/>
          <w:sz w:val="26"/>
          <w:szCs w:val="26"/>
        </w:rPr>
        <w:t xml:space="preserve">соблюдает в учреждении рекомендации </w:t>
      </w:r>
      <w:r w:rsidR="003E029F" w:rsidRPr="00DD04C9">
        <w:rPr>
          <w:rFonts w:ascii="Times New Roman" w:hAnsi="Times New Roman"/>
          <w:color w:val="4F81BD" w:themeColor="accent1"/>
          <w:sz w:val="26"/>
          <w:szCs w:val="26"/>
        </w:rPr>
        <w:t>Указа Президента Республики Узбекистан № УП-5775 “О дополнительных мерах по дальнейшему совершенствованию борьбы с торговлей людьми и принудительным трудом” от 30 июля 2019 года и постановления Кабинета Министров Республики Узбекистан №349 “О дополнительных мерах по устранению принудительного труда в Республике Узбекистан” от 10 мая 2018 года и осуществляет контроль общественности за их полным соблюдением Работодателем</w:t>
      </w:r>
      <w:r w:rsidR="003E029F" w:rsidRPr="00DD04C9">
        <w:rPr>
          <w:rFonts w:ascii="Times New Roman" w:hAnsi="Times New Roman"/>
          <w:sz w:val="26"/>
          <w:szCs w:val="26"/>
        </w:rPr>
        <w:t>.</w:t>
      </w:r>
    </w:p>
    <w:p w:rsidR="00EB1A64" w:rsidRPr="00DD04C9" w:rsidRDefault="00EB1A64" w:rsidP="00853F89">
      <w:pPr>
        <w:shd w:val="clear" w:color="auto" w:fill="FFFFFF"/>
        <w:tabs>
          <w:tab w:val="left" w:pos="749"/>
        </w:tabs>
        <w:spacing w:after="0"/>
        <w:ind w:firstLine="709"/>
        <w:jc w:val="both"/>
        <w:rPr>
          <w:rFonts w:ascii="Times New Roman" w:hAnsi="Times New Roman"/>
          <w:b/>
          <w:spacing w:val="2"/>
          <w:sz w:val="26"/>
          <w:szCs w:val="26"/>
        </w:rPr>
      </w:pPr>
      <w:r w:rsidRPr="00DD04C9">
        <w:rPr>
          <w:rFonts w:ascii="Times New Roman" w:hAnsi="Times New Roman"/>
          <w:b/>
          <w:spacing w:val="2"/>
          <w:sz w:val="26"/>
          <w:szCs w:val="26"/>
        </w:rPr>
        <w:t xml:space="preserve">2.4. </w:t>
      </w:r>
      <w:r w:rsidR="003E029F" w:rsidRPr="00DD04C9">
        <w:rPr>
          <w:rFonts w:ascii="Times New Roman" w:hAnsi="Times New Roman"/>
          <w:b/>
          <w:spacing w:val="2"/>
          <w:sz w:val="26"/>
          <w:szCs w:val="26"/>
        </w:rPr>
        <w:t>Работники обязуются</w:t>
      </w:r>
      <w:r w:rsidRPr="00DD04C9">
        <w:rPr>
          <w:rFonts w:ascii="Times New Roman" w:hAnsi="Times New Roman"/>
          <w:b/>
          <w:spacing w:val="2"/>
          <w:sz w:val="26"/>
          <w:szCs w:val="26"/>
        </w:rPr>
        <w:t>:</w:t>
      </w:r>
    </w:p>
    <w:p w:rsidR="003E029F" w:rsidRPr="00DD04C9" w:rsidRDefault="003E029F" w:rsidP="00853F89">
      <w:pPr>
        <w:numPr>
          <w:ilvl w:val="0"/>
          <w:numId w:val="17"/>
        </w:numPr>
        <w:shd w:val="clear" w:color="auto" w:fill="FFFFFF"/>
        <w:tabs>
          <w:tab w:val="left" w:pos="1134"/>
        </w:tabs>
        <w:spacing w:after="0" w:line="240" w:lineRule="auto"/>
        <w:ind w:left="0" w:firstLine="709"/>
        <w:jc w:val="both"/>
        <w:rPr>
          <w:rFonts w:ascii="Times New Roman" w:hAnsi="Times New Roman"/>
          <w:spacing w:val="2"/>
          <w:sz w:val="26"/>
          <w:szCs w:val="26"/>
        </w:rPr>
      </w:pPr>
      <w:r w:rsidRPr="00DD04C9">
        <w:rPr>
          <w:rFonts w:ascii="Times New Roman" w:hAnsi="Times New Roman"/>
          <w:spacing w:val="2"/>
          <w:sz w:val="26"/>
          <w:szCs w:val="26"/>
        </w:rPr>
        <w:t>Добросовестно и неукоснительно выполнять свои трудовые обязанности, соблюдать трудовую дисциплину, своевременно и качественно исполнять законные распоряжения и приказы Работодателя;</w:t>
      </w:r>
    </w:p>
    <w:p w:rsidR="003E029F" w:rsidRPr="00DD04C9" w:rsidRDefault="003E029F" w:rsidP="00853F89">
      <w:pPr>
        <w:numPr>
          <w:ilvl w:val="0"/>
          <w:numId w:val="17"/>
        </w:numPr>
        <w:shd w:val="clear" w:color="auto" w:fill="FFFFFF"/>
        <w:tabs>
          <w:tab w:val="left" w:pos="1134"/>
        </w:tabs>
        <w:spacing w:after="0" w:line="240" w:lineRule="auto"/>
        <w:ind w:left="0" w:firstLine="709"/>
        <w:jc w:val="both"/>
        <w:rPr>
          <w:rFonts w:ascii="Times New Roman" w:hAnsi="Times New Roman"/>
          <w:spacing w:val="2"/>
          <w:sz w:val="26"/>
          <w:szCs w:val="26"/>
        </w:rPr>
      </w:pPr>
      <w:r w:rsidRPr="00DD04C9">
        <w:rPr>
          <w:rFonts w:ascii="Times New Roman" w:hAnsi="Times New Roman"/>
          <w:spacing w:val="2"/>
          <w:sz w:val="26"/>
          <w:szCs w:val="26"/>
        </w:rPr>
        <w:t>Соблюдать правила внутреннего трудового распорядка, установленный режим труда и трудовую дисциплину;</w:t>
      </w:r>
    </w:p>
    <w:p w:rsidR="003E029F" w:rsidRPr="00DD04C9" w:rsidRDefault="003E029F" w:rsidP="00853F89">
      <w:pPr>
        <w:numPr>
          <w:ilvl w:val="0"/>
          <w:numId w:val="17"/>
        </w:numPr>
        <w:shd w:val="clear" w:color="auto" w:fill="FFFFFF"/>
        <w:tabs>
          <w:tab w:val="left" w:pos="1134"/>
        </w:tabs>
        <w:spacing w:after="0" w:line="240" w:lineRule="auto"/>
        <w:ind w:left="0" w:firstLine="709"/>
        <w:jc w:val="both"/>
        <w:rPr>
          <w:rFonts w:ascii="Times New Roman" w:hAnsi="Times New Roman"/>
          <w:spacing w:val="2"/>
          <w:sz w:val="26"/>
          <w:szCs w:val="26"/>
        </w:rPr>
      </w:pPr>
      <w:r w:rsidRPr="00DD04C9">
        <w:rPr>
          <w:rFonts w:ascii="Times New Roman" w:hAnsi="Times New Roman"/>
          <w:spacing w:val="2"/>
          <w:sz w:val="26"/>
          <w:szCs w:val="26"/>
        </w:rPr>
        <w:t>Ежегодно участвовать в целевых общенародных благотворительных хашарах, проводимых накануне праздников Независимости и Навруз</w:t>
      </w:r>
      <w:r w:rsidR="00DD04C9" w:rsidRPr="00DD04C9">
        <w:rPr>
          <w:rFonts w:ascii="Times New Roman" w:hAnsi="Times New Roman"/>
          <w:spacing w:val="2"/>
          <w:sz w:val="26"/>
          <w:szCs w:val="26"/>
        </w:rPr>
        <w:t>а</w:t>
      </w:r>
      <w:r w:rsidRPr="00DD04C9">
        <w:rPr>
          <w:rFonts w:ascii="Times New Roman" w:hAnsi="Times New Roman"/>
          <w:spacing w:val="2"/>
          <w:sz w:val="26"/>
          <w:szCs w:val="26"/>
        </w:rPr>
        <w:t xml:space="preserve"> согласно соответствующему акту Президента Республики Узбекистан или постановлению Кабинета Министров.</w:t>
      </w:r>
    </w:p>
    <w:p w:rsidR="00EB1A64" w:rsidRPr="00DD04C9" w:rsidRDefault="00EB1A64" w:rsidP="00853F89">
      <w:pPr>
        <w:shd w:val="clear" w:color="auto" w:fill="FFFFFF"/>
        <w:spacing w:after="0"/>
        <w:ind w:firstLine="709"/>
        <w:jc w:val="both"/>
        <w:rPr>
          <w:rFonts w:ascii="Times New Roman" w:hAnsi="Times New Roman"/>
          <w:b/>
          <w:bCs/>
          <w:spacing w:val="-7"/>
          <w:sz w:val="10"/>
          <w:szCs w:val="10"/>
        </w:rPr>
      </w:pPr>
    </w:p>
    <w:p w:rsidR="00EB1A64" w:rsidRPr="00DD04C9" w:rsidRDefault="003E029F" w:rsidP="00853F89">
      <w:pPr>
        <w:numPr>
          <w:ilvl w:val="0"/>
          <w:numId w:val="22"/>
        </w:numPr>
        <w:shd w:val="clear" w:color="auto" w:fill="FFFFFF"/>
        <w:spacing w:after="0" w:line="240" w:lineRule="auto"/>
        <w:ind w:left="0" w:firstLine="709"/>
        <w:jc w:val="center"/>
        <w:rPr>
          <w:rFonts w:ascii="Times New Roman" w:hAnsi="Times New Roman"/>
          <w:b/>
          <w:bCs/>
          <w:spacing w:val="-7"/>
          <w:sz w:val="26"/>
          <w:szCs w:val="26"/>
        </w:rPr>
      </w:pPr>
      <w:r w:rsidRPr="00DD04C9">
        <w:rPr>
          <w:rFonts w:ascii="Times New Roman" w:hAnsi="Times New Roman"/>
          <w:b/>
          <w:bCs/>
          <w:spacing w:val="-7"/>
          <w:sz w:val="26"/>
          <w:szCs w:val="26"/>
        </w:rPr>
        <w:t>ТРУДОВОЙ ДОГОВОР</w:t>
      </w:r>
      <w:r w:rsidR="00EB1A64" w:rsidRPr="00DD04C9">
        <w:rPr>
          <w:rFonts w:ascii="Times New Roman" w:hAnsi="Times New Roman"/>
          <w:b/>
          <w:bCs/>
          <w:spacing w:val="-7"/>
          <w:sz w:val="26"/>
          <w:szCs w:val="26"/>
        </w:rPr>
        <w:t xml:space="preserve">. </w:t>
      </w:r>
      <w:r w:rsidRPr="00DD04C9">
        <w:rPr>
          <w:rFonts w:ascii="Times New Roman" w:hAnsi="Times New Roman"/>
          <w:b/>
          <w:bCs/>
          <w:spacing w:val="-7"/>
          <w:sz w:val="26"/>
          <w:szCs w:val="26"/>
        </w:rPr>
        <w:t>ГАРАНТИИ ЗАНЯТОСТИ</w:t>
      </w:r>
    </w:p>
    <w:p w:rsidR="00EB1A64" w:rsidRPr="00DD04C9" w:rsidRDefault="00EB1A64" w:rsidP="00853F89">
      <w:pPr>
        <w:shd w:val="clear" w:color="auto" w:fill="FFFFFF"/>
        <w:spacing w:after="0"/>
        <w:ind w:firstLine="709"/>
        <w:jc w:val="both"/>
        <w:rPr>
          <w:rFonts w:ascii="Times New Roman" w:hAnsi="Times New Roman"/>
          <w:b/>
          <w:bCs/>
          <w:spacing w:val="-7"/>
          <w:sz w:val="10"/>
          <w:szCs w:val="10"/>
        </w:rPr>
      </w:pPr>
    </w:p>
    <w:p w:rsidR="003E029F" w:rsidRPr="00DD04C9" w:rsidRDefault="00EB1A64" w:rsidP="00853F89">
      <w:pPr>
        <w:shd w:val="clear" w:color="auto" w:fill="FFFFFF"/>
        <w:spacing w:after="0"/>
        <w:ind w:firstLine="709"/>
        <w:jc w:val="both"/>
        <w:rPr>
          <w:rFonts w:ascii="Times New Roman" w:hAnsi="Times New Roman"/>
          <w:bCs/>
          <w:spacing w:val="-7"/>
          <w:sz w:val="26"/>
          <w:szCs w:val="26"/>
        </w:rPr>
      </w:pPr>
      <w:r w:rsidRPr="00DD04C9">
        <w:rPr>
          <w:rFonts w:ascii="Times New Roman" w:hAnsi="Times New Roman"/>
          <w:b/>
          <w:bCs/>
          <w:spacing w:val="-7"/>
          <w:sz w:val="26"/>
          <w:szCs w:val="26"/>
        </w:rPr>
        <w:t xml:space="preserve">3.1. </w:t>
      </w:r>
      <w:r w:rsidR="003E029F" w:rsidRPr="00DD04C9">
        <w:rPr>
          <w:rFonts w:ascii="Times New Roman" w:hAnsi="Times New Roman"/>
          <w:bCs/>
          <w:spacing w:val="-7"/>
          <w:sz w:val="26"/>
          <w:szCs w:val="26"/>
        </w:rPr>
        <w:t xml:space="preserve">Трудовые отношения между </w:t>
      </w:r>
      <w:r w:rsidR="003E029F" w:rsidRPr="00DD04C9">
        <w:rPr>
          <w:rFonts w:ascii="Times New Roman" w:hAnsi="Times New Roman"/>
          <w:b/>
          <w:bCs/>
          <w:spacing w:val="-7"/>
          <w:sz w:val="26"/>
          <w:szCs w:val="26"/>
        </w:rPr>
        <w:t>Работником и Работодателем</w:t>
      </w:r>
      <w:r w:rsidR="003E029F" w:rsidRPr="00DD04C9">
        <w:rPr>
          <w:rFonts w:ascii="Times New Roman" w:hAnsi="Times New Roman"/>
          <w:bCs/>
          <w:spacing w:val="-7"/>
          <w:sz w:val="26"/>
          <w:szCs w:val="26"/>
        </w:rPr>
        <w:t xml:space="preserve"> регулируются трудовым законодательством и другими нормативными актами (в том числе, Генеральное соглашение, отраслевые соглашения, территориальные (региональные) соглашения) и трудовым договором, заключённым в письменном виде согласно правилам настоящего </w:t>
      </w:r>
      <w:r w:rsidR="003E029F" w:rsidRPr="00DD04C9">
        <w:rPr>
          <w:rFonts w:ascii="Times New Roman" w:hAnsi="Times New Roman"/>
          <w:b/>
          <w:bCs/>
          <w:spacing w:val="-7"/>
          <w:sz w:val="26"/>
          <w:szCs w:val="26"/>
        </w:rPr>
        <w:t>Договора</w:t>
      </w:r>
      <w:r w:rsidR="003E029F" w:rsidRPr="00DD04C9">
        <w:rPr>
          <w:rFonts w:ascii="Times New Roman" w:hAnsi="Times New Roman"/>
          <w:bCs/>
          <w:spacing w:val="-7"/>
          <w:sz w:val="26"/>
          <w:szCs w:val="26"/>
        </w:rPr>
        <w:t xml:space="preserve">. С лицами, принятыми на работу, проводится ознакомительная беседа </w:t>
      </w:r>
      <w:r w:rsidR="003E029F" w:rsidRPr="00DD04C9">
        <w:rPr>
          <w:rFonts w:ascii="Times New Roman" w:hAnsi="Times New Roman"/>
          <w:b/>
          <w:bCs/>
          <w:spacing w:val="-7"/>
          <w:sz w:val="26"/>
          <w:szCs w:val="26"/>
        </w:rPr>
        <w:t>в профсоюзном комитете</w:t>
      </w:r>
      <w:r w:rsidR="003E029F" w:rsidRPr="00DD04C9">
        <w:rPr>
          <w:rFonts w:ascii="Times New Roman" w:hAnsi="Times New Roman"/>
          <w:bCs/>
          <w:spacing w:val="-7"/>
          <w:sz w:val="26"/>
          <w:szCs w:val="26"/>
        </w:rPr>
        <w:t>.</w:t>
      </w:r>
    </w:p>
    <w:p w:rsidR="00EB1A64" w:rsidRPr="00DD04C9" w:rsidRDefault="00EB1A64" w:rsidP="00853F89">
      <w:pPr>
        <w:shd w:val="clear" w:color="auto" w:fill="FFFFFF"/>
        <w:spacing w:after="0"/>
        <w:ind w:firstLine="709"/>
        <w:jc w:val="both"/>
        <w:rPr>
          <w:rFonts w:ascii="Times New Roman" w:hAnsi="Times New Roman"/>
          <w:spacing w:val="-6"/>
          <w:sz w:val="26"/>
          <w:szCs w:val="26"/>
        </w:rPr>
      </w:pPr>
      <w:r w:rsidRPr="00DD04C9">
        <w:rPr>
          <w:rFonts w:ascii="Times New Roman" w:hAnsi="Times New Roman"/>
          <w:b/>
          <w:spacing w:val="-6"/>
          <w:sz w:val="26"/>
          <w:szCs w:val="26"/>
        </w:rPr>
        <w:t>3.2.</w:t>
      </w:r>
      <w:r w:rsidR="003E029F" w:rsidRPr="00DD04C9">
        <w:rPr>
          <w:rFonts w:ascii="Times New Roman" w:hAnsi="Times New Roman"/>
          <w:spacing w:val="-6"/>
          <w:sz w:val="26"/>
          <w:szCs w:val="26"/>
        </w:rPr>
        <w:t>Приём на работу осуществляется</w:t>
      </w:r>
      <w:r w:rsidRPr="00DD04C9">
        <w:rPr>
          <w:rFonts w:ascii="Times New Roman" w:hAnsi="Times New Roman"/>
          <w:spacing w:val="-6"/>
          <w:sz w:val="26"/>
          <w:szCs w:val="26"/>
        </w:rPr>
        <w:t>:</w:t>
      </w:r>
    </w:p>
    <w:p w:rsidR="003E029F" w:rsidRPr="00DD04C9" w:rsidRDefault="00EB1A64" w:rsidP="00853F89">
      <w:pPr>
        <w:shd w:val="clear" w:color="auto" w:fill="FFFFFF"/>
        <w:spacing w:after="0"/>
        <w:ind w:firstLine="709"/>
        <w:jc w:val="both"/>
        <w:rPr>
          <w:rFonts w:ascii="Times New Roman" w:hAnsi="Times New Roman"/>
          <w:spacing w:val="-6"/>
          <w:sz w:val="26"/>
          <w:szCs w:val="26"/>
        </w:rPr>
      </w:pPr>
      <w:r w:rsidRPr="00DD04C9">
        <w:rPr>
          <w:rFonts w:ascii="Times New Roman" w:hAnsi="Times New Roman"/>
          <w:spacing w:val="-6"/>
          <w:sz w:val="26"/>
          <w:szCs w:val="26"/>
        </w:rPr>
        <w:t xml:space="preserve">а) </w:t>
      </w:r>
      <w:r w:rsidR="003E029F" w:rsidRPr="00DD04C9">
        <w:rPr>
          <w:rFonts w:ascii="Times New Roman" w:hAnsi="Times New Roman"/>
          <w:spacing w:val="-6"/>
          <w:sz w:val="26"/>
          <w:szCs w:val="26"/>
        </w:rPr>
        <w:t>на основании трудового законодательства и других нормативных актов, приём на работу на должности</w:t>
      </w:r>
      <w:r w:rsidR="00A3727F" w:rsidRPr="00DD04C9">
        <w:rPr>
          <w:rFonts w:ascii="Times New Roman" w:hAnsi="Times New Roman"/>
          <w:spacing w:val="-6"/>
          <w:sz w:val="26"/>
          <w:szCs w:val="26"/>
        </w:rPr>
        <w:t xml:space="preserve"> осуществляется на конкурсной основе (Положение о конкурсе утверждается по согласованию с Профсоюзным комитетом, с включением в состав конкурсной комиссии представителей профсоюзного комитета);</w:t>
      </w:r>
    </w:p>
    <w:p w:rsidR="00A3727F" w:rsidRPr="00DD04C9" w:rsidRDefault="00EB1A64" w:rsidP="00853F89">
      <w:pPr>
        <w:shd w:val="clear" w:color="auto" w:fill="FFFFFF"/>
        <w:spacing w:after="0"/>
        <w:ind w:firstLine="709"/>
        <w:jc w:val="both"/>
        <w:rPr>
          <w:rFonts w:ascii="Times New Roman" w:hAnsi="Times New Roman"/>
          <w:sz w:val="26"/>
          <w:szCs w:val="26"/>
        </w:rPr>
      </w:pPr>
      <w:r w:rsidRPr="00DD04C9">
        <w:rPr>
          <w:rFonts w:ascii="Times New Roman" w:hAnsi="Times New Roman"/>
          <w:sz w:val="26"/>
          <w:szCs w:val="26"/>
        </w:rPr>
        <w:t>б) </w:t>
      </w:r>
      <w:r w:rsidR="00A3727F" w:rsidRPr="00DD04C9">
        <w:rPr>
          <w:rFonts w:ascii="Times New Roman" w:hAnsi="Times New Roman"/>
          <w:sz w:val="26"/>
          <w:szCs w:val="26"/>
        </w:rPr>
        <w:t>посредством трудоустройства лиц, направляемых местными органами труда и другими органами, на рабочие места по квоте в установленном законодательством порядке (</w:t>
      </w:r>
      <w:r w:rsidR="00A3727F" w:rsidRPr="00DD04C9">
        <w:rPr>
          <w:rFonts w:ascii="Times New Roman" w:hAnsi="Times New Roman"/>
          <w:i/>
          <w:sz w:val="26"/>
          <w:szCs w:val="26"/>
        </w:rPr>
        <w:t>в порядке, установленном положением №1 к постановлению Кабинета Министров Республики Узбекистан №965 “О мерах по дальнейшему совершенствованию порядка установления и резервирования минимального количества рабочих мест для трудоустройства лиц, нуждающихся в социальной защите и испытывающих затруднения в поиске работы и неспособных на равных условиях конкурировать на рынке труда” от 5 декабря 2017 года</w:t>
      </w:r>
      <w:r w:rsidR="00A3727F" w:rsidRPr="00DD04C9">
        <w:rPr>
          <w:rFonts w:ascii="Times New Roman" w:hAnsi="Times New Roman"/>
          <w:sz w:val="26"/>
          <w:szCs w:val="26"/>
        </w:rPr>
        <w:t>);</w:t>
      </w:r>
    </w:p>
    <w:p w:rsidR="00A3727F" w:rsidRPr="00DD04C9" w:rsidRDefault="00EB1A64" w:rsidP="00853F89">
      <w:pPr>
        <w:shd w:val="clear" w:color="auto" w:fill="FFFFFF"/>
        <w:spacing w:after="0"/>
        <w:ind w:firstLine="709"/>
        <w:jc w:val="both"/>
        <w:rPr>
          <w:rFonts w:ascii="Times New Roman" w:hAnsi="Times New Roman"/>
          <w:spacing w:val="-6"/>
          <w:sz w:val="26"/>
          <w:szCs w:val="26"/>
        </w:rPr>
      </w:pPr>
      <w:r w:rsidRPr="00DD04C9">
        <w:rPr>
          <w:rFonts w:ascii="Times New Roman" w:hAnsi="Times New Roman"/>
          <w:b/>
          <w:spacing w:val="-6"/>
          <w:sz w:val="26"/>
          <w:szCs w:val="26"/>
        </w:rPr>
        <w:t xml:space="preserve">3.3. </w:t>
      </w:r>
      <w:r w:rsidR="00A3727F" w:rsidRPr="00DD04C9">
        <w:rPr>
          <w:rFonts w:ascii="Times New Roman" w:hAnsi="Times New Roman"/>
          <w:spacing w:val="-6"/>
          <w:sz w:val="26"/>
          <w:szCs w:val="26"/>
        </w:rPr>
        <w:t>Работники обеспечиваются полноценной работой в соответствии с их специальностью, квалификацией и условиями труда.</w:t>
      </w:r>
    </w:p>
    <w:p w:rsidR="00A3727F" w:rsidRPr="00DD04C9" w:rsidRDefault="00EB1A64" w:rsidP="00853F89">
      <w:pPr>
        <w:shd w:val="clear" w:color="auto" w:fill="FFFFFF"/>
        <w:spacing w:after="0"/>
        <w:ind w:firstLine="709"/>
        <w:jc w:val="both"/>
        <w:rPr>
          <w:rFonts w:ascii="Times New Roman" w:hAnsi="Times New Roman"/>
          <w:spacing w:val="-6"/>
          <w:sz w:val="26"/>
          <w:szCs w:val="26"/>
        </w:rPr>
      </w:pPr>
      <w:r w:rsidRPr="00DD04C9">
        <w:rPr>
          <w:rFonts w:ascii="Times New Roman" w:hAnsi="Times New Roman"/>
          <w:b/>
          <w:spacing w:val="-6"/>
          <w:sz w:val="26"/>
          <w:szCs w:val="26"/>
        </w:rPr>
        <w:t xml:space="preserve">3.4. </w:t>
      </w:r>
      <w:r w:rsidR="00A3727F" w:rsidRPr="00DD04C9">
        <w:rPr>
          <w:rFonts w:ascii="Times New Roman" w:hAnsi="Times New Roman"/>
          <w:spacing w:val="-6"/>
          <w:sz w:val="26"/>
          <w:szCs w:val="26"/>
        </w:rPr>
        <w:t>Расторжение трудового договора по инициативе Работодателя осуществляется только с предварительного согласия профсоюзного комитета (за исключением случаев, предусмотренных ТК).</w:t>
      </w:r>
    </w:p>
    <w:p w:rsidR="00A3727F" w:rsidRPr="00DD04C9" w:rsidRDefault="00A3727F" w:rsidP="00853F89">
      <w:pPr>
        <w:shd w:val="clear" w:color="auto" w:fill="FFFFFF"/>
        <w:spacing w:after="0"/>
        <w:ind w:firstLine="709"/>
        <w:jc w:val="both"/>
        <w:rPr>
          <w:rFonts w:ascii="Times New Roman" w:hAnsi="Times New Roman"/>
          <w:sz w:val="26"/>
          <w:szCs w:val="26"/>
        </w:rPr>
      </w:pPr>
      <w:r w:rsidRPr="00DD04C9">
        <w:rPr>
          <w:rFonts w:ascii="Times New Roman" w:hAnsi="Times New Roman"/>
          <w:sz w:val="26"/>
          <w:szCs w:val="26"/>
        </w:rPr>
        <w:t xml:space="preserve">Следует обеспечить личное участие работника, вопрос которого рассматривается на обсуждении представления, поданного в </w:t>
      </w:r>
      <w:r w:rsidRPr="00DD04C9">
        <w:rPr>
          <w:rFonts w:ascii="Times New Roman" w:hAnsi="Times New Roman"/>
          <w:b/>
          <w:sz w:val="26"/>
          <w:szCs w:val="26"/>
        </w:rPr>
        <w:t>профсоюзный комитет</w:t>
      </w:r>
      <w:r w:rsidRPr="00DD04C9">
        <w:rPr>
          <w:rFonts w:ascii="Times New Roman" w:hAnsi="Times New Roman"/>
          <w:sz w:val="26"/>
          <w:szCs w:val="26"/>
        </w:rPr>
        <w:t xml:space="preserve"> о расторжении трудового договора по инициативе Работодателя (за исключением случаев, когда работник уклоняется от участия или не участвовал по неуважительным причинам).</w:t>
      </w:r>
    </w:p>
    <w:p w:rsidR="00A3727F" w:rsidRPr="00DD04C9" w:rsidRDefault="00EB1A64" w:rsidP="00A17F4F">
      <w:pPr>
        <w:autoSpaceDE w:val="0"/>
        <w:autoSpaceDN w:val="0"/>
        <w:adjustRightInd w:val="0"/>
        <w:ind w:firstLine="570"/>
        <w:jc w:val="both"/>
        <w:rPr>
          <w:rFonts w:ascii="Times New Roman" w:hAnsi="Times New Roman"/>
          <w:color w:val="548DD4"/>
          <w:sz w:val="26"/>
          <w:szCs w:val="26"/>
        </w:rPr>
      </w:pPr>
      <w:r w:rsidRPr="00DD04C9">
        <w:rPr>
          <w:rFonts w:ascii="Times New Roman" w:hAnsi="Times New Roman"/>
          <w:b/>
          <w:spacing w:val="-6"/>
          <w:sz w:val="26"/>
          <w:szCs w:val="26"/>
        </w:rPr>
        <w:t>3.5.</w:t>
      </w:r>
      <w:r w:rsidR="00A3727F" w:rsidRPr="00DD04C9">
        <w:rPr>
          <w:rFonts w:ascii="Times New Roman" w:hAnsi="Times New Roman"/>
          <w:color w:val="548DD4"/>
          <w:sz w:val="26"/>
          <w:szCs w:val="26"/>
        </w:rPr>
        <w:t>Расторжение трудового договора по инициативе работодателя с работниками, инфицированными коронавирусной инфекцией или размещённ</w:t>
      </w:r>
      <w:r w:rsidR="00F446DD" w:rsidRPr="00DD04C9">
        <w:rPr>
          <w:rFonts w:ascii="Times New Roman" w:hAnsi="Times New Roman"/>
          <w:color w:val="548DD4"/>
          <w:sz w:val="26"/>
          <w:szCs w:val="26"/>
        </w:rPr>
        <w:t>ыми на карантин, а также, являющимися родителями детей, не достигших 14 лет (заменяющими их лицами, опекунами, попечителями) – запрещается.</w:t>
      </w:r>
    </w:p>
    <w:p w:rsidR="00F446DD" w:rsidRPr="00DD04C9" w:rsidRDefault="001048BD" w:rsidP="00A17F4F">
      <w:pPr>
        <w:shd w:val="clear" w:color="auto" w:fill="FFFFFF"/>
        <w:spacing w:after="0"/>
        <w:ind w:firstLine="570"/>
        <w:jc w:val="both"/>
        <w:rPr>
          <w:rFonts w:ascii="Times New Roman" w:hAnsi="Times New Roman"/>
          <w:spacing w:val="-6"/>
          <w:sz w:val="26"/>
          <w:szCs w:val="26"/>
        </w:rPr>
      </w:pPr>
      <w:r w:rsidRPr="00DD04C9">
        <w:rPr>
          <w:rFonts w:ascii="Times New Roman" w:hAnsi="Times New Roman"/>
          <w:b/>
          <w:spacing w:val="-6"/>
          <w:sz w:val="26"/>
          <w:szCs w:val="26"/>
        </w:rPr>
        <w:t>3.6.</w:t>
      </w:r>
      <w:r w:rsidR="00F446DD" w:rsidRPr="00DD04C9">
        <w:rPr>
          <w:rFonts w:ascii="Times New Roman" w:hAnsi="Times New Roman"/>
          <w:spacing w:val="-6"/>
          <w:sz w:val="26"/>
          <w:szCs w:val="26"/>
        </w:rPr>
        <w:t>Просьба работника о временном переводе на другую работу должна быть удовлетворена работодателем, если эта просьба возникла по уважительным причинам и такая работа имеется в учреждении.</w:t>
      </w:r>
    </w:p>
    <w:p w:rsidR="00F446DD" w:rsidRPr="00DD04C9" w:rsidRDefault="00F446DD" w:rsidP="00853F89">
      <w:pPr>
        <w:shd w:val="clear" w:color="auto" w:fill="FFFFFF"/>
        <w:spacing w:after="0"/>
        <w:ind w:firstLine="709"/>
        <w:jc w:val="both"/>
        <w:rPr>
          <w:rFonts w:ascii="Times New Roman" w:hAnsi="Times New Roman"/>
          <w:spacing w:val="-6"/>
          <w:sz w:val="26"/>
          <w:szCs w:val="26"/>
        </w:rPr>
      </w:pPr>
      <w:r w:rsidRPr="00DD04C9">
        <w:rPr>
          <w:rFonts w:ascii="Times New Roman" w:hAnsi="Times New Roman"/>
          <w:spacing w:val="-6"/>
          <w:sz w:val="26"/>
          <w:szCs w:val="26"/>
        </w:rPr>
        <w:t>Срок временного перевода на другую работу по инициативе работника устанавливается по соглашению между работником и работодателем. При этом заработная плата выплачивается в зависимости от фактически выполняемой работы или в размере, не менее предыдущей средней заработной платы.</w:t>
      </w:r>
    </w:p>
    <w:p w:rsidR="00F446DD" w:rsidRPr="00DD04C9" w:rsidRDefault="00F446DD" w:rsidP="00853F89">
      <w:pPr>
        <w:shd w:val="clear" w:color="auto" w:fill="FFFFFF"/>
        <w:spacing w:after="0"/>
        <w:ind w:firstLine="709"/>
        <w:jc w:val="both"/>
        <w:rPr>
          <w:rFonts w:ascii="Times New Roman" w:hAnsi="Times New Roman"/>
          <w:spacing w:val="-6"/>
          <w:sz w:val="26"/>
          <w:szCs w:val="26"/>
        </w:rPr>
      </w:pPr>
      <w:r w:rsidRPr="00DD04C9">
        <w:rPr>
          <w:rFonts w:ascii="Times New Roman" w:hAnsi="Times New Roman"/>
          <w:spacing w:val="-6"/>
          <w:sz w:val="26"/>
          <w:szCs w:val="26"/>
        </w:rPr>
        <w:t>Уважительными причинами для временного перевода на другую работу по инициативе работника являются следующие:</w:t>
      </w:r>
    </w:p>
    <w:p w:rsidR="00F446DD" w:rsidRPr="00DD04C9" w:rsidRDefault="00AB2026" w:rsidP="00853F89">
      <w:pPr>
        <w:shd w:val="clear" w:color="auto" w:fill="FFFFFF"/>
        <w:tabs>
          <w:tab w:val="left" w:pos="720"/>
        </w:tabs>
        <w:spacing w:after="0"/>
        <w:ind w:firstLine="709"/>
        <w:jc w:val="both"/>
        <w:rPr>
          <w:rFonts w:ascii="Times New Roman" w:hAnsi="Times New Roman"/>
          <w:spacing w:val="-6"/>
          <w:sz w:val="26"/>
          <w:szCs w:val="26"/>
        </w:rPr>
      </w:pPr>
      <w:r w:rsidRPr="00DD04C9">
        <w:rPr>
          <w:rFonts w:ascii="Times New Roman" w:hAnsi="Times New Roman"/>
          <w:spacing w:val="-6"/>
          <w:sz w:val="26"/>
          <w:szCs w:val="26"/>
        </w:rPr>
        <w:tab/>
      </w:r>
      <w:r w:rsidR="00DD04C9" w:rsidRPr="00DD04C9">
        <w:rPr>
          <w:rFonts w:ascii="Times New Roman" w:hAnsi="Times New Roman"/>
          <w:spacing w:val="-6"/>
          <w:sz w:val="26"/>
          <w:szCs w:val="26"/>
        </w:rPr>
        <w:t>а) беременность</w:t>
      </w:r>
      <w:r w:rsidR="00F446DD" w:rsidRPr="00DD04C9">
        <w:rPr>
          <w:rFonts w:ascii="Times New Roman" w:hAnsi="Times New Roman"/>
          <w:color w:val="4F81BD" w:themeColor="accent1"/>
          <w:spacing w:val="-6"/>
          <w:sz w:val="26"/>
          <w:szCs w:val="26"/>
        </w:rPr>
        <w:t>и наличие детей до двух лет</w:t>
      </w:r>
      <w:r w:rsidR="00F446DD" w:rsidRPr="00DD04C9">
        <w:rPr>
          <w:rFonts w:ascii="Times New Roman" w:hAnsi="Times New Roman"/>
          <w:spacing w:val="-6"/>
          <w:sz w:val="26"/>
          <w:szCs w:val="26"/>
        </w:rPr>
        <w:t>;</w:t>
      </w:r>
    </w:p>
    <w:p w:rsidR="00F446DD" w:rsidRPr="00DD04C9" w:rsidRDefault="00EB1A64" w:rsidP="00853F89">
      <w:pPr>
        <w:shd w:val="clear" w:color="auto" w:fill="FFFFFF"/>
        <w:tabs>
          <w:tab w:val="left" w:pos="720"/>
        </w:tabs>
        <w:spacing w:after="0"/>
        <w:ind w:firstLine="709"/>
        <w:jc w:val="both"/>
        <w:rPr>
          <w:rFonts w:ascii="Times New Roman" w:hAnsi="Times New Roman"/>
          <w:spacing w:val="-6"/>
          <w:sz w:val="26"/>
          <w:szCs w:val="26"/>
        </w:rPr>
      </w:pPr>
      <w:r w:rsidRPr="00DD04C9">
        <w:rPr>
          <w:rFonts w:ascii="Times New Roman" w:hAnsi="Times New Roman"/>
          <w:spacing w:val="-6"/>
          <w:sz w:val="26"/>
          <w:szCs w:val="26"/>
        </w:rPr>
        <w:tab/>
      </w:r>
      <w:r w:rsidR="00DD04C9" w:rsidRPr="00DD04C9">
        <w:rPr>
          <w:rFonts w:ascii="Times New Roman" w:hAnsi="Times New Roman"/>
          <w:spacing w:val="-6"/>
          <w:sz w:val="26"/>
          <w:szCs w:val="26"/>
        </w:rPr>
        <w:t>б) если</w:t>
      </w:r>
      <w:r w:rsidR="00F446DD" w:rsidRPr="00DD04C9">
        <w:rPr>
          <w:rFonts w:ascii="Times New Roman" w:hAnsi="Times New Roman"/>
          <w:spacing w:val="-6"/>
          <w:sz w:val="26"/>
          <w:szCs w:val="26"/>
        </w:rPr>
        <w:t xml:space="preserve"> один из членов семьи нуждается в уходе из-за болезни или инвалидности;</w:t>
      </w:r>
    </w:p>
    <w:p w:rsidR="00F446DD" w:rsidRPr="00DD04C9" w:rsidRDefault="00EB1A64" w:rsidP="00853F89">
      <w:pPr>
        <w:shd w:val="clear" w:color="auto" w:fill="FFFFFF"/>
        <w:tabs>
          <w:tab w:val="left" w:pos="720"/>
        </w:tabs>
        <w:spacing w:after="0"/>
        <w:ind w:firstLine="709"/>
        <w:jc w:val="both"/>
        <w:rPr>
          <w:rFonts w:ascii="Times New Roman" w:hAnsi="Times New Roman"/>
          <w:sz w:val="26"/>
          <w:szCs w:val="26"/>
        </w:rPr>
      </w:pPr>
      <w:r w:rsidRPr="00DD04C9">
        <w:rPr>
          <w:rFonts w:ascii="Times New Roman" w:hAnsi="Times New Roman"/>
          <w:sz w:val="26"/>
          <w:szCs w:val="26"/>
        </w:rPr>
        <w:tab/>
        <w:t>в)</w:t>
      </w:r>
      <w:r w:rsidR="00F446DD" w:rsidRPr="00DD04C9">
        <w:rPr>
          <w:rFonts w:ascii="Times New Roman" w:hAnsi="Times New Roman"/>
          <w:sz w:val="26"/>
          <w:szCs w:val="26"/>
        </w:rPr>
        <w:t>при совмещении работы с получением образования;</w:t>
      </w:r>
    </w:p>
    <w:p w:rsidR="00F446DD" w:rsidRPr="00DD04C9" w:rsidRDefault="00EB1A64" w:rsidP="00853F89">
      <w:pPr>
        <w:shd w:val="clear" w:color="auto" w:fill="FFFFFF"/>
        <w:tabs>
          <w:tab w:val="left" w:pos="720"/>
        </w:tabs>
        <w:spacing w:after="0"/>
        <w:ind w:firstLine="709"/>
        <w:jc w:val="both"/>
        <w:rPr>
          <w:rFonts w:ascii="Times New Roman" w:hAnsi="Times New Roman"/>
          <w:sz w:val="26"/>
          <w:szCs w:val="26"/>
        </w:rPr>
      </w:pPr>
      <w:r w:rsidRPr="00DD04C9">
        <w:rPr>
          <w:rFonts w:ascii="Times New Roman" w:hAnsi="Times New Roman"/>
          <w:sz w:val="26"/>
          <w:szCs w:val="26"/>
        </w:rPr>
        <w:tab/>
        <w:t xml:space="preserve">г) </w:t>
      </w:r>
      <w:r w:rsidR="00F446DD" w:rsidRPr="00DD04C9">
        <w:rPr>
          <w:rFonts w:ascii="Times New Roman" w:hAnsi="Times New Roman"/>
          <w:sz w:val="26"/>
          <w:szCs w:val="26"/>
        </w:rPr>
        <w:t>по семейным обстоятельствам работника.</w:t>
      </w:r>
    </w:p>
    <w:p w:rsidR="00F446DD" w:rsidRPr="00DD04C9" w:rsidRDefault="00EB1A64" w:rsidP="00853F89">
      <w:pPr>
        <w:shd w:val="clear" w:color="auto" w:fill="FFFFFF"/>
        <w:tabs>
          <w:tab w:val="left" w:pos="475"/>
        </w:tabs>
        <w:spacing w:after="0"/>
        <w:ind w:firstLine="709"/>
        <w:jc w:val="both"/>
        <w:rPr>
          <w:rFonts w:ascii="Times New Roman" w:hAnsi="Times New Roman"/>
          <w:spacing w:val="2"/>
          <w:sz w:val="26"/>
          <w:szCs w:val="26"/>
        </w:rPr>
      </w:pPr>
      <w:r w:rsidRPr="00DD04C9">
        <w:rPr>
          <w:rFonts w:ascii="Times New Roman" w:hAnsi="Times New Roman"/>
          <w:b/>
          <w:spacing w:val="2"/>
          <w:sz w:val="26"/>
          <w:szCs w:val="26"/>
        </w:rPr>
        <w:t>3.6.</w:t>
      </w:r>
      <w:r w:rsidR="00F446DD" w:rsidRPr="00DD04C9">
        <w:rPr>
          <w:rFonts w:ascii="Times New Roman" w:hAnsi="Times New Roman"/>
          <w:spacing w:val="2"/>
          <w:sz w:val="26"/>
          <w:szCs w:val="26"/>
        </w:rPr>
        <w:t xml:space="preserve">Допускается временный перевод работника на другую работу по инициативе работодателя без его согласия в связи с производственной необходимостью или </w:t>
      </w:r>
      <w:r w:rsidR="000B6811" w:rsidRPr="00DD04C9">
        <w:rPr>
          <w:rFonts w:ascii="Times New Roman" w:hAnsi="Times New Roman"/>
          <w:spacing w:val="2"/>
          <w:sz w:val="26"/>
          <w:szCs w:val="26"/>
        </w:rPr>
        <w:t>простоем</w:t>
      </w:r>
      <w:r w:rsidR="00F446DD" w:rsidRPr="00DD04C9">
        <w:rPr>
          <w:rFonts w:ascii="Times New Roman" w:hAnsi="Times New Roman"/>
          <w:spacing w:val="2"/>
          <w:sz w:val="26"/>
          <w:szCs w:val="26"/>
        </w:rPr>
        <w:t xml:space="preserve"> работника.</w:t>
      </w:r>
    </w:p>
    <w:p w:rsidR="00F446DD" w:rsidRPr="00DD04C9" w:rsidRDefault="000B6811" w:rsidP="00853F89">
      <w:pPr>
        <w:pStyle w:val="21"/>
        <w:widowControl w:val="0"/>
        <w:ind w:right="0" w:firstLine="709"/>
        <w:rPr>
          <w:rFonts w:ascii="Times New Roman" w:hAnsi="Times New Roman"/>
          <w:iCs/>
          <w:sz w:val="26"/>
          <w:szCs w:val="26"/>
          <w:lang w:val="ru-RU"/>
        </w:rPr>
      </w:pPr>
      <w:r w:rsidRPr="00DD04C9">
        <w:rPr>
          <w:rFonts w:ascii="Times New Roman" w:hAnsi="Times New Roman"/>
          <w:iCs/>
          <w:sz w:val="26"/>
          <w:szCs w:val="26"/>
          <w:lang w:val="ru-RU"/>
        </w:rPr>
        <w:t>Простоем</w:t>
      </w:r>
      <w:r w:rsidR="00F446DD" w:rsidRPr="00DD04C9">
        <w:rPr>
          <w:rFonts w:ascii="Times New Roman" w:hAnsi="Times New Roman"/>
          <w:iCs/>
          <w:sz w:val="26"/>
          <w:szCs w:val="26"/>
          <w:lang w:val="ru-RU"/>
        </w:rPr>
        <w:t xml:space="preserve"> работника считается временное прекращение работы по производственным, организационно-техническим или другим объективным причинам без вины работника (осуществление реконструкционных работ в здании учреждения согласно инвестиционной программе, а также, во время проведения профилактических работ против внутренних инфекций в больницах и по другим причинам).</w:t>
      </w:r>
    </w:p>
    <w:p w:rsidR="00F446DD" w:rsidRPr="00DD04C9" w:rsidRDefault="00F446DD" w:rsidP="00853F89">
      <w:pPr>
        <w:shd w:val="clear" w:color="auto" w:fill="FFFFFF"/>
        <w:tabs>
          <w:tab w:val="left" w:pos="475"/>
        </w:tabs>
        <w:spacing w:after="0"/>
        <w:ind w:firstLine="709"/>
        <w:jc w:val="both"/>
        <w:rPr>
          <w:rFonts w:ascii="Times New Roman" w:hAnsi="Times New Roman"/>
          <w:spacing w:val="2"/>
          <w:sz w:val="26"/>
          <w:szCs w:val="26"/>
        </w:rPr>
      </w:pPr>
      <w:r w:rsidRPr="00DD04C9">
        <w:rPr>
          <w:rFonts w:ascii="Times New Roman" w:hAnsi="Times New Roman"/>
          <w:spacing w:val="2"/>
          <w:sz w:val="26"/>
          <w:szCs w:val="26"/>
        </w:rPr>
        <w:t>Производственной необходимостью для временного перевода работника на другую работу по инициативе работодателя считается оперативная и неотложная работа, подлежащая выполнению в следующих случаях:</w:t>
      </w:r>
    </w:p>
    <w:p w:rsidR="000B6811" w:rsidRPr="00DD04C9" w:rsidRDefault="00EB1A64" w:rsidP="00853F89">
      <w:pPr>
        <w:shd w:val="clear" w:color="auto" w:fill="FFFFFF"/>
        <w:spacing w:after="0"/>
        <w:ind w:firstLine="709"/>
        <w:jc w:val="both"/>
        <w:rPr>
          <w:rFonts w:ascii="Times New Roman" w:hAnsi="Times New Roman"/>
          <w:spacing w:val="-2"/>
          <w:sz w:val="26"/>
          <w:szCs w:val="26"/>
        </w:rPr>
      </w:pPr>
      <w:r w:rsidRPr="00DD04C9">
        <w:rPr>
          <w:rFonts w:ascii="Times New Roman" w:hAnsi="Times New Roman"/>
          <w:spacing w:val="-2"/>
          <w:sz w:val="26"/>
          <w:szCs w:val="26"/>
        </w:rPr>
        <w:t xml:space="preserve">а) </w:t>
      </w:r>
      <w:r w:rsidR="000B6811" w:rsidRPr="00DD04C9">
        <w:rPr>
          <w:rFonts w:ascii="Times New Roman" w:hAnsi="Times New Roman"/>
          <w:spacing w:val="-2"/>
          <w:sz w:val="26"/>
          <w:szCs w:val="26"/>
        </w:rPr>
        <w:t>предотвращение некоторых видов эпидемии, аварий, несчастных случаев, природных катастроф и ликвидация их последствий;</w:t>
      </w:r>
    </w:p>
    <w:p w:rsidR="000B6811" w:rsidRPr="00DD04C9" w:rsidRDefault="00EB1A64" w:rsidP="00853F89">
      <w:pPr>
        <w:widowControl w:val="0"/>
        <w:spacing w:after="0"/>
        <w:ind w:firstLine="709"/>
        <w:jc w:val="both"/>
        <w:rPr>
          <w:rFonts w:ascii="Times New Roman" w:hAnsi="Times New Roman"/>
          <w:spacing w:val="-4"/>
          <w:sz w:val="26"/>
          <w:szCs w:val="26"/>
        </w:rPr>
      </w:pPr>
      <w:r w:rsidRPr="00DD04C9">
        <w:rPr>
          <w:rFonts w:ascii="Times New Roman" w:hAnsi="Times New Roman"/>
          <w:spacing w:val="-4"/>
          <w:sz w:val="26"/>
          <w:szCs w:val="26"/>
        </w:rPr>
        <w:t xml:space="preserve">б) </w:t>
      </w:r>
      <w:r w:rsidR="000B6811" w:rsidRPr="00DD04C9">
        <w:rPr>
          <w:rFonts w:ascii="Times New Roman" w:hAnsi="Times New Roman"/>
          <w:spacing w:val="-4"/>
          <w:sz w:val="26"/>
          <w:szCs w:val="26"/>
        </w:rPr>
        <w:t>временное отсутствие другого работника на работе (в период учёбы, трудового отпуска, отпуска без сохранения заработной платы, временной нетрудоспособности).</w:t>
      </w:r>
    </w:p>
    <w:p w:rsidR="000B6811" w:rsidRPr="00DD04C9" w:rsidRDefault="000B6811" w:rsidP="00853F89">
      <w:pPr>
        <w:shd w:val="clear" w:color="auto" w:fill="FFFFFF"/>
        <w:tabs>
          <w:tab w:val="left" w:pos="1066"/>
        </w:tabs>
        <w:spacing w:after="0"/>
        <w:ind w:firstLine="709"/>
        <w:jc w:val="both"/>
        <w:rPr>
          <w:rFonts w:ascii="Times New Roman" w:hAnsi="Times New Roman"/>
          <w:spacing w:val="2"/>
          <w:sz w:val="26"/>
          <w:szCs w:val="26"/>
        </w:rPr>
      </w:pPr>
      <w:r w:rsidRPr="00DD04C9">
        <w:rPr>
          <w:rFonts w:ascii="Times New Roman" w:hAnsi="Times New Roman"/>
          <w:spacing w:val="2"/>
          <w:sz w:val="26"/>
          <w:szCs w:val="26"/>
        </w:rPr>
        <w:t>Временное прекращение работы по производственным, организационно-техническим или другим объективным причинам считается простоем.</w:t>
      </w:r>
    </w:p>
    <w:p w:rsidR="000B6811" w:rsidRPr="00DD04C9" w:rsidRDefault="000B6811" w:rsidP="00853F89">
      <w:pPr>
        <w:shd w:val="clear" w:color="auto" w:fill="FFFFFF"/>
        <w:tabs>
          <w:tab w:val="left" w:pos="1066"/>
        </w:tabs>
        <w:spacing w:after="0"/>
        <w:ind w:firstLine="709"/>
        <w:jc w:val="both"/>
        <w:rPr>
          <w:rFonts w:ascii="Times New Roman" w:hAnsi="Times New Roman"/>
          <w:spacing w:val="2"/>
          <w:sz w:val="26"/>
          <w:szCs w:val="26"/>
        </w:rPr>
      </w:pPr>
      <w:r w:rsidRPr="00DD04C9">
        <w:rPr>
          <w:rFonts w:ascii="Times New Roman" w:hAnsi="Times New Roman"/>
          <w:spacing w:val="2"/>
          <w:sz w:val="26"/>
          <w:szCs w:val="26"/>
        </w:rPr>
        <w:t>Срок временного перевода на другую работу устанавливается временем устранения факторов, вызвавших производственную необходимость или всем временем простоя. Во всех случаях граница срока временного перевода работника на другую работу по инициативе работодателя не должна превышать 60 дней в течение года.</w:t>
      </w:r>
    </w:p>
    <w:p w:rsidR="000B6811" w:rsidRPr="00DD04C9" w:rsidRDefault="000B6811" w:rsidP="00853F89">
      <w:pPr>
        <w:shd w:val="clear" w:color="auto" w:fill="FFFFFF"/>
        <w:tabs>
          <w:tab w:val="left" w:pos="1066"/>
        </w:tabs>
        <w:spacing w:after="0"/>
        <w:ind w:firstLine="709"/>
        <w:jc w:val="both"/>
        <w:rPr>
          <w:rFonts w:ascii="Times New Roman" w:hAnsi="Times New Roman"/>
          <w:spacing w:val="2"/>
          <w:sz w:val="26"/>
          <w:szCs w:val="26"/>
        </w:rPr>
      </w:pPr>
      <w:r w:rsidRPr="00DD04C9">
        <w:rPr>
          <w:rFonts w:ascii="Times New Roman" w:hAnsi="Times New Roman"/>
          <w:spacing w:val="2"/>
          <w:sz w:val="26"/>
          <w:szCs w:val="26"/>
        </w:rPr>
        <w:t>Работнику выплачивается заработная плата в зависимости от работ, выполненных в период временного перевода на другую работу по инициативе работодателя, но не менее предыдущей средней заработной платы.</w:t>
      </w:r>
    </w:p>
    <w:p w:rsidR="000B6811" w:rsidRPr="00DD04C9" w:rsidRDefault="000B6811" w:rsidP="00853F89">
      <w:pPr>
        <w:shd w:val="clear" w:color="auto" w:fill="FFFFFF"/>
        <w:tabs>
          <w:tab w:val="left" w:pos="1066"/>
        </w:tabs>
        <w:spacing w:after="0"/>
        <w:ind w:firstLine="709"/>
        <w:jc w:val="both"/>
        <w:rPr>
          <w:rFonts w:ascii="Times New Roman" w:hAnsi="Times New Roman"/>
          <w:spacing w:val="2"/>
          <w:sz w:val="26"/>
          <w:szCs w:val="26"/>
        </w:rPr>
      </w:pPr>
      <w:r w:rsidRPr="00DD04C9">
        <w:rPr>
          <w:rFonts w:ascii="Times New Roman" w:hAnsi="Times New Roman"/>
          <w:spacing w:val="2"/>
          <w:sz w:val="26"/>
          <w:szCs w:val="26"/>
        </w:rPr>
        <w:t>При отсутствии возможности временного перевода работника на другую работу по производственной необходимости или в связи с простоем, работнику выплачивается заработная плата в размере не менее предыдущей средней заработной платы.</w:t>
      </w:r>
    </w:p>
    <w:p w:rsidR="000B6811" w:rsidRPr="00DD04C9" w:rsidRDefault="00EB1A64" w:rsidP="00853F89">
      <w:pPr>
        <w:shd w:val="clear" w:color="auto" w:fill="FFFFFF"/>
        <w:tabs>
          <w:tab w:val="left" w:pos="1066"/>
        </w:tabs>
        <w:spacing w:after="0"/>
        <w:ind w:firstLine="709"/>
        <w:jc w:val="both"/>
        <w:rPr>
          <w:rFonts w:ascii="Times New Roman" w:hAnsi="Times New Roman"/>
          <w:spacing w:val="2"/>
          <w:sz w:val="26"/>
          <w:szCs w:val="26"/>
        </w:rPr>
      </w:pPr>
      <w:r w:rsidRPr="00DD04C9">
        <w:rPr>
          <w:rFonts w:ascii="Times New Roman" w:hAnsi="Times New Roman"/>
          <w:b/>
          <w:spacing w:val="2"/>
          <w:sz w:val="26"/>
          <w:szCs w:val="26"/>
        </w:rPr>
        <w:t xml:space="preserve">3.7. </w:t>
      </w:r>
      <w:r w:rsidR="000B6811" w:rsidRPr="00DD04C9">
        <w:rPr>
          <w:rFonts w:ascii="Times New Roman" w:hAnsi="Times New Roman"/>
          <w:b/>
          <w:spacing w:val="2"/>
          <w:sz w:val="26"/>
          <w:szCs w:val="26"/>
        </w:rPr>
        <w:t xml:space="preserve">Работодатель </w:t>
      </w:r>
      <w:r w:rsidR="000B6811" w:rsidRPr="00DD04C9">
        <w:rPr>
          <w:rFonts w:ascii="Times New Roman" w:hAnsi="Times New Roman"/>
          <w:spacing w:val="2"/>
          <w:sz w:val="26"/>
          <w:szCs w:val="26"/>
        </w:rPr>
        <w:t>обязуется предоставить информацию о вероятном массовом увольнении работников в профсоюзный комитет не менее, чем за два месяца, осуществить консультационную работу, направленную на смягчение последствий увольнения, а также предоставить данные об увольнении в местный орган труда с указанием профессии, специальности, квалификации и размера заработной платы каждого работника не менее, чем за два месяца.</w:t>
      </w:r>
    </w:p>
    <w:p w:rsidR="000B6811" w:rsidRPr="00DD04C9" w:rsidRDefault="0085065E" w:rsidP="00853F89">
      <w:pPr>
        <w:shd w:val="clear" w:color="auto" w:fill="FFFFFF"/>
        <w:spacing w:after="0"/>
        <w:ind w:firstLine="709"/>
        <w:jc w:val="both"/>
        <w:rPr>
          <w:rFonts w:ascii="Times New Roman" w:hAnsi="Times New Roman"/>
          <w:spacing w:val="2"/>
          <w:sz w:val="26"/>
          <w:szCs w:val="26"/>
        </w:rPr>
      </w:pPr>
      <w:r w:rsidRPr="00DD04C9">
        <w:rPr>
          <w:rFonts w:ascii="Times New Roman" w:hAnsi="Times New Roman"/>
          <w:spacing w:val="2"/>
          <w:sz w:val="26"/>
          <w:szCs w:val="26"/>
        </w:rPr>
        <w:t>Массовым увольнением считается одновременное увольнение не менее, чем ___ процентов работников из списка работников учреждения.</w:t>
      </w:r>
    </w:p>
    <w:p w:rsidR="0085065E" w:rsidRPr="00DD04C9" w:rsidRDefault="00AB2026" w:rsidP="00853F89">
      <w:pPr>
        <w:shd w:val="clear" w:color="auto" w:fill="FFFFFF"/>
        <w:spacing w:after="0"/>
        <w:ind w:firstLine="709"/>
        <w:jc w:val="both"/>
        <w:rPr>
          <w:rFonts w:ascii="Times New Roman" w:hAnsi="Times New Roman"/>
          <w:color w:val="548DD4"/>
          <w:spacing w:val="2"/>
          <w:sz w:val="26"/>
          <w:szCs w:val="26"/>
        </w:rPr>
      </w:pPr>
      <w:r w:rsidRPr="00DD04C9">
        <w:rPr>
          <w:rFonts w:ascii="Times New Roman" w:hAnsi="Times New Roman"/>
          <w:color w:val="548DD4"/>
          <w:spacing w:val="2"/>
          <w:sz w:val="26"/>
          <w:szCs w:val="26"/>
        </w:rPr>
        <w:t>(</w:t>
      </w:r>
      <w:r w:rsidR="0085065E" w:rsidRPr="00DD04C9">
        <w:rPr>
          <w:rFonts w:ascii="Times New Roman" w:hAnsi="Times New Roman"/>
          <w:color w:val="548DD4"/>
          <w:spacing w:val="2"/>
          <w:sz w:val="26"/>
          <w:szCs w:val="26"/>
        </w:rPr>
        <w:t>Согласно статье 18 Закона Республики Узбекистан “О занятости населения” №ЗРУ-642 от 20 октября 2020 года, массовым увольнением является увольнение 10 и более процентов работников от среднего количества работников из списка организаций с общим количеством 100 и более работников).</w:t>
      </w:r>
    </w:p>
    <w:p w:rsidR="0085065E" w:rsidRPr="00DD04C9" w:rsidRDefault="00EB1A64" w:rsidP="00853F89">
      <w:pPr>
        <w:shd w:val="clear" w:color="auto" w:fill="FFFFFF"/>
        <w:tabs>
          <w:tab w:val="left" w:pos="1066"/>
        </w:tabs>
        <w:spacing w:after="0"/>
        <w:ind w:firstLine="709"/>
        <w:jc w:val="both"/>
        <w:rPr>
          <w:rFonts w:ascii="Times New Roman" w:hAnsi="Times New Roman"/>
          <w:spacing w:val="2"/>
          <w:sz w:val="26"/>
          <w:szCs w:val="26"/>
        </w:rPr>
      </w:pPr>
      <w:r w:rsidRPr="00DD04C9">
        <w:rPr>
          <w:rFonts w:ascii="Times New Roman" w:hAnsi="Times New Roman"/>
          <w:b/>
          <w:spacing w:val="2"/>
          <w:sz w:val="26"/>
          <w:szCs w:val="26"/>
        </w:rPr>
        <w:t xml:space="preserve">3.8. </w:t>
      </w:r>
      <w:r w:rsidR="0085065E" w:rsidRPr="00DD04C9">
        <w:rPr>
          <w:rFonts w:ascii="Times New Roman" w:hAnsi="Times New Roman"/>
          <w:b/>
          <w:spacing w:val="2"/>
          <w:sz w:val="26"/>
          <w:szCs w:val="26"/>
        </w:rPr>
        <w:t xml:space="preserve">Работодатель </w:t>
      </w:r>
      <w:r w:rsidR="0085065E" w:rsidRPr="00DD04C9">
        <w:rPr>
          <w:rFonts w:ascii="Times New Roman" w:hAnsi="Times New Roman"/>
          <w:spacing w:val="2"/>
          <w:sz w:val="26"/>
          <w:szCs w:val="26"/>
        </w:rPr>
        <w:t>обязуется организовать работу по переподготовке и переобучению сокращаемых работников.</w:t>
      </w:r>
    </w:p>
    <w:p w:rsidR="0085065E" w:rsidRPr="00DD04C9" w:rsidRDefault="00EB1A64" w:rsidP="00853F89">
      <w:pPr>
        <w:shd w:val="clear" w:color="auto" w:fill="FFFFFF"/>
        <w:spacing w:after="0"/>
        <w:ind w:firstLine="709"/>
        <w:jc w:val="both"/>
        <w:rPr>
          <w:rFonts w:ascii="Times New Roman" w:hAnsi="Times New Roman"/>
          <w:spacing w:val="2"/>
          <w:sz w:val="26"/>
          <w:szCs w:val="26"/>
        </w:rPr>
      </w:pPr>
      <w:r w:rsidRPr="00DD04C9">
        <w:rPr>
          <w:rFonts w:ascii="Times New Roman" w:hAnsi="Times New Roman"/>
          <w:b/>
          <w:spacing w:val="2"/>
          <w:sz w:val="26"/>
          <w:szCs w:val="26"/>
        </w:rPr>
        <w:t>3.9.</w:t>
      </w:r>
      <w:r w:rsidR="0085065E" w:rsidRPr="00DD04C9">
        <w:rPr>
          <w:rFonts w:ascii="Times New Roman" w:hAnsi="Times New Roman"/>
          <w:spacing w:val="2"/>
          <w:sz w:val="26"/>
          <w:szCs w:val="26"/>
        </w:rPr>
        <w:t>При сокращении количества работников предусматриваются следующие меры, направленные на смягчение последствий сокращения:</w:t>
      </w:r>
    </w:p>
    <w:p w:rsidR="0085065E" w:rsidRPr="00DD04C9" w:rsidRDefault="00EB1A64" w:rsidP="00853F89">
      <w:pPr>
        <w:shd w:val="clear" w:color="auto" w:fill="FFFFFF"/>
        <w:tabs>
          <w:tab w:val="left" w:pos="1066"/>
        </w:tabs>
        <w:spacing w:after="0"/>
        <w:ind w:firstLine="709"/>
        <w:jc w:val="both"/>
        <w:rPr>
          <w:rFonts w:ascii="Times New Roman" w:hAnsi="Times New Roman"/>
          <w:spacing w:val="2"/>
          <w:sz w:val="26"/>
          <w:szCs w:val="26"/>
        </w:rPr>
      </w:pPr>
      <w:r w:rsidRPr="00DD04C9">
        <w:rPr>
          <w:rFonts w:ascii="Times New Roman" w:hAnsi="Times New Roman"/>
          <w:spacing w:val="2"/>
          <w:sz w:val="26"/>
          <w:szCs w:val="26"/>
        </w:rPr>
        <w:t xml:space="preserve">а) </w:t>
      </w:r>
      <w:r w:rsidR="0085065E" w:rsidRPr="00DD04C9">
        <w:rPr>
          <w:rFonts w:ascii="Times New Roman" w:hAnsi="Times New Roman"/>
          <w:spacing w:val="2"/>
          <w:sz w:val="26"/>
          <w:szCs w:val="26"/>
        </w:rPr>
        <w:t>ограничение количества совместителей, временно работающих работников, запрет на работу по нескольким профессиям, предоставление коллективу работ, выполняемых по гражданско-правовым договорам;</w:t>
      </w:r>
    </w:p>
    <w:p w:rsidR="0085065E" w:rsidRPr="00DD04C9" w:rsidRDefault="00EB1A64" w:rsidP="00853F89">
      <w:pPr>
        <w:shd w:val="clear" w:color="auto" w:fill="FFFFFF"/>
        <w:tabs>
          <w:tab w:val="left" w:pos="1066"/>
        </w:tabs>
        <w:spacing w:after="0"/>
        <w:ind w:firstLine="709"/>
        <w:jc w:val="both"/>
        <w:rPr>
          <w:rFonts w:ascii="Times New Roman" w:hAnsi="Times New Roman"/>
          <w:spacing w:val="2"/>
          <w:sz w:val="26"/>
          <w:szCs w:val="26"/>
        </w:rPr>
      </w:pPr>
      <w:r w:rsidRPr="00DD04C9">
        <w:rPr>
          <w:rFonts w:ascii="Times New Roman" w:hAnsi="Times New Roman"/>
          <w:spacing w:val="2"/>
          <w:sz w:val="26"/>
          <w:szCs w:val="26"/>
        </w:rPr>
        <w:t xml:space="preserve">б) </w:t>
      </w:r>
      <w:r w:rsidR="0085065E" w:rsidRPr="00DD04C9">
        <w:rPr>
          <w:rFonts w:ascii="Times New Roman" w:hAnsi="Times New Roman"/>
          <w:spacing w:val="2"/>
          <w:sz w:val="26"/>
          <w:szCs w:val="26"/>
        </w:rPr>
        <w:t>по желанию работников, предоставление им краткосрочных отпусков без сохранения заработной платы;</w:t>
      </w:r>
    </w:p>
    <w:p w:rsidR="0085065E" w:rsidRPr="00DD04C9" w:rsidRDefault="00EB1A64" w:rsidP="00853F89">
      <w:pPr>
        <w:shd w:val="clear" w:color="auto" w:fill="FFFFFF"/>
        <w:tabs>
          <w:tab w:val="left" w:pos="1066"/>
        </w:tabs>
        <w:spacing w:after="0"/>
        <w:ind w:firstLine="709"/>
        <w:jc w:val="both"/>
        <w:rPr>
          <w:rFonts w:ascii="Times New Roman" w:hAnsi="Times New Roman"/>
          <w:spacing w:val="2"/>
          <w:sz w:val="26"/>
          <w:szCs w:val="26"/>
        </w:rPr>
      </w:pPr>
      <w:r w:rsidRPr="00DD04C9">
        <w:rPr>
          <w:rFonts w:ascii="Times New Roman" w:hAnsi="Times New Roman"/>
          <w:spacing w:val="2"/>
          <w:sz w:val="26"/>
          <w:szCs w:val="26"/>
        </w:rPr>
        <w:t xml:space="preserve">в) </w:t>
      </w:r>
      <w:r w:rsidR="0085065E" w:rsidRPr="00DD04C9">
        <w:rPr>
          <w:rFonts w:ascii="Times New Roman" w:hAnsi="Times New Roman"/>
          <w:spacing w:val="2"/>
          <w:sz w:val="26"/>
          <w:szCs w:val="26"/>
        </w:rPr>
        <w:t>расторжение трудового договора по желанию работника в период действия предупреждения о сокращении с выплатой денежной компенсации, соответствующей сроку предупреждения, по согласованию сторон;</w:t>
      </w:r>
    </w:p>
    <w:p w:rsidR="0085065E" w:rsidRPr="00DD04C9" w:rsidRDefault="00EB1A64" w:rsidP="00853F89">
      <w:pPr>
        <w:widowControl w:val="0"/>
        <w:spacing w:after="0"/>
        <w:ind w:firstLine="709"/>
        <w:jc w:val="both"/>
        <w:rPr>
          <w:rFonts w:ascii="Times New Roman" w:hAnsi="Times New Roman"/>
          <w:spacing w:val="2"/>
          <w:sz w:val="26"/>
          <w:szCs w:val="26"/>
        </w:rPr>
      </w:pPr>
      <w:r w:rsidRPr="00DD04C9">
        <w:rPr>
          <w:rFonts w:ascii="Times New Roman" w:hAnsi="Times New Roman"/>
          <w:spacing w:val="2"/>
          <w:sz w:val="26"/>
          <w:szCs w:val="26"/>
        </w:rPr>
        <w:t xml:space="preserve">г) </w:t>
      </w:r>
      <w:r w:rsidR="0085065E" w:rsidRPr="00DD04C9">
        <w:rPr>
          <w:rFonts w:ascii="Times New Roman" w:hAnsi="Times New Roman"/>
          <w:spacing w:val="2"/>
          <w:sz w:val="26"/>
          <w:szCs w:val="26"/>
        </w:rPr>
        <w:t>предоставление работнику, получившему предупреждение о расторжении трудового договора в связи с сокращением количества работников, право невыхода на работу с сохранением заработной платы один раз в неделю для поиска другой работы в удобное для него время;</w:t>
      </w:r>
    </w:p>
    <w:p w:rsidR="0085065E" w:rsidRPr="00DD04C9" w:rsidRDefault="00EB1A64" w:rsidP="00853F89">
      <w:pPr>
        <w:shd w:val="clear" w:color="auto" w:fill="FFFFFF"/>
        <w:spacing w:after="0"/>
        <w:ind w:firstLine="709"/>
        <w:jc w:val="both"/>
        <w:rPr>
          <w:rFonts w:ascii="Times New Roman" w:hAnsi="Times New Roman"/>
          <w:sz w:val="26"/>
          <w:szCs w:val="26"/>
        </w:rPr>
      </w:pPr>
      <w:r w:rsidRPr="00DD04C9">
        <w:rPr>
          <w:rFonts w:ascii="Times New Roman" w:hAnsi="Times New Roman"/>
          <w:b/>
          <w:sz w:val="26"/>
          <w:szCs w:val="26"/>
        </w:rPr>
        <w:t xml:space="preserve">д) </w:t>
      </w:r>
      <w:r w:rsidR="0085065E" w:rsidRPr="00DD04C9">
        <w:rPr>
          <w:rFonts w:ascii="Times New Roman" w:hAnsi="Times New Roman"/>
          <w:sz w:val="26"/>
          <w:szCs w:val="26"/>
        </w:rPr>
        <w:t>заключение договора с местным органом труда для изменения квалификации и обучения другой профессии увольняемых работников, осуществление работ по переобучению (специализации) и переподготовке.</w:t>
      </w:r>
    </w:p>
    <w:p w:rsidR="0085065E"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b/>
          <w:sz w:val="26"/>
          <w:szCs w:val="26"/>
        </w:rPr>
        <w:t xml:space="preserve">3.10. </w:t>
      </w:r>
      <w:r w:rsidR="0085065E" w:rsidRPr="00DD04C9">
        <w:rPr>
          <w:rFonts w:ascii="Times New Roman" w:hAnsi="Times New Roman"/>
          <w:sz w:val="26"/>
          <w:szCs w:val="26"/>
        </w:rPr>
        <w:t>Если работники не имеют преимущественное право при оставлении на работе в соответствии с частями 1 и 2 статьи 103 ТК, учитываются следующие обстоятельства, предоставляющие преимущество при оставлении их на работе:</w:t>
      </w:r>
    </w:p>
    <w:p w:rsidR="00EB1A64" w:rsidRPr="00DD04C9" w:rsidRDefault="0085065E" w:rsidP="00853F89">
      <w:pPr>
        <w:widowControl w:val="0"/>
        <w:numPr>
          <w:ilvl w:val="0"/>
          <w:numId w:val="18"/>
        </w:numPr>
        <w:tabs>
          <w:tab w:val="clear" w:pos="720"/>
          <w:tab w:val="left" w:pos="1134"/>
        </w:tabs>
        <w:spacing w:after="0" w:line="240" w:lineRule="auto"/>
        <w:ind w:left="0" w:firstLine="709"/>
        <w:jc w:val="both"/>
        <w:rPr>
          <w:rFonts w:ascii="Times New Roman" w:hAnsi="Times New Roman"/>
          <w:sz w:val="26"/>
          <w:szCs w:val="26"/>
        </w:rPr>
      </w:pPr>
      <w:r w:rsidRPr="00DD04C9">
        <w:rPr>
          <w:rFonts w:ascii="Times New Roman" w:hAnsi="Times New Roman"/>
          <w:sz w:val="26"/>
          <w:szCs w:val="26"/>
        </w:rPr>
        <w:t>инвалидность</w:t>
      </w:r>
      <w:r w:rsidR="00EB1A64" w:rsidRPr="00DD04C9">
        <w:rPr>
          <w:rFonts w:ascii="Times New Roman" w:hAnsi="Times New Roman"/>
          <w:sz w:val="26"/>
          <w:szCs w:val="26"/>
        </w:rPr>
        <w:t>;</w:t>
      </w:r>
    </w:p>
    <w:p w:rsidR="00EB1A64" w:rsidRPr="00DD04C9" w:rsidRDefault="001D74B2" w:rsidP="00853F89">
      <w:pPr>
        <w:widowControl w:val="0"/>
        <w:numPr>
          <w:ilvl w:val="0"/>
          <w:numId w:val="18"/>
        </w:numPr>
        <w:tabs>
          <w:tab w:val="clear" w:pos="720"/>
          <w:tab w:val="left" w:pos="1134"/>
        </w:tabs>
        <w:spacing w:after="0" w:line="240" w:lineRule="auto"/>
        <w:ind w:left="0" w:firstLine="709"/>
        <w:jc w:val="both"/>
        <w:rPr>
          <w:rFonts w:ascii="Times New Roman" w:hAnsi="Times New Roman"/>
          <w:sz w:val="26"/>
          <w:szCs w:val="26"/>
        </w:rPr>
      </w:pPr>
      <w:r w:rsidRPr="00DD04C9">
        <w:rPr>
          <w:rFonts w:ascii="Times New Roman" w:hAnsi="Times New Roman"/>
          <w:sz w:val="26"/>
          <w:szCs w:val="26"/>
        </w:rPr>
        <w:t>приближение к пенсионному возрасту</w:t>
      </w:r>
      <w:r w:rsidR="00EB1A64" w:rsidRPr="00DD04C9">
        <w:rPr>
          <w:rFonts w:ascii="Times New Roman" w:hAnsi="Times New Roman"/>
          <w:sz w:val="26"/>
          <w:szCs w:val="26"/>
        </w:rPr>
        <w:t xml:space="preserve"> (</w:t>
      </w:r>
      <w:r w:rsidRPr="00DD04C9">
        <w:rPr>
          <w:rFonts w:ascii="Times New Roman" w:hAnsi="Times New Roman"/>
          <w:sz w:val="26"/>
          <w:szCs w:val="26"/>
        </w:rPr>
        <w:t>53 года для женщин</w:t>
      </w:r>
      <w:r w:rsidR="00EB1A64" w:rsidRPr="00DD04C9">
        <w:rPr>
          <w:rFonts w:ascii="Times New Roman" w:hAnsi="Times New Roman"/>
          <w:sz w:val="26"/>
          <w:szCs w:val="26"/>
        </w:rPr>
        <w:t>,</w:t>
      </w:r>
      <w:r w:rsidRPr="00DD04C9">
        <w:rPr>
          <w:rFonts w:ascii="Times New Roman" w:hAnsi="Times New Roman"/>
          <w:sz w:val="26"/>
          <w:szCs w:val="26"/>
        </w:rPr>
        <w:t xml:space="preserve"> 58 лет – для мужчин</w:t>
      </w:r>
      <w:r w:rsidR="00EB1A64" w:rsidRPr="00DD04C9">
        <w:rPr>
          <w:rFonts w:ascii="Times New Roman" w:hAnsi="Times New Roman"/>
          <w:sz w:val="26"/>
          <w:szCs w:val="26"/>
        </w:rPr>
        <w:t>);</w:t>
      </w:r>
    </w:p>
    <w:p w:rsidR="001D74B2" w:rsidRPr="00DD04C9" w:rsidRDefault="001D74B2" w:rsidP="00853F89">
      <w:pPr>
        <w:widowControl w:val="0"/>
        <w:numPr>
          <w:ilvl w:val="0"/>
          <w:numId w:val="18"/>
        </w:numPr>
        <w:tabs>
          <w:tab w:val="clear" w:pos="720"/>
          <w:tab w:val="left" w:pos="1134"/>
        </w:tabs>
        <w:spacing w:after="0" w:line="240" w:lineRule="auto"/>
        <w:ind w:left="0" w:firstLine="709"/>
        <w:jc w:val="both"/>
        <w:rPr>
          <w:rFonts w:ascii="Times New Roman" w:hAnsi="Times New Roman"/>
          <w:sz w:val="26"/>
          <w:szCs w:val="26"/>
        </w:rPr>
      </w:pPr>
      <w:r w:rsidRPr="00DD04C9">
        <w:rPr>
          <w:rFonts w:ascii="Times New Roman" w:hAnsi="Times New Roman"/>
          <w:sz w:val="26"/>
          <w:szCs w:val="26"/>
        </w:rPr>
        <w:t>наличие детей, не достигших 14 лет, на иждивении работающих матерей-одиночек;</w:t>
      </w:r>
    </w:p>
    <w:p w:rsidR="001D74B2" w:rsidRPr="00DD04C9" w:rsidRDefault="001D74B2" w:rsidP="00853F89">
      <w:pPr>
        <w:widowControl w:val="0"/>
        <w:numPr>
          <w:ilvl w:val="0"/>
          <w:numId w:val="18"/>
        </w:numPr>
        <w:tabs>
          <w:tab w:val="clear" w:pos="720"/>
          <w:tab w:val="left" w:pos="1134"/>
        </w:tabs>
        <w:spacing w:after="0" w:line="240" w:lineRule="auto"/>
        <w:ind w:left="0" w:firstLine="709"/>
        <w:jc w:val="both"/>
        <w:rPr>
          <w:rFonts w:ascii="Times New Roman" w:hAnsi="Times New Roman"/>
          <w:sz w:val="26"/>
          <w:szCs w:val="26"/>
        </w:rPr>
      </w:pPr>
      <w:r w:rsidRPr="00DD04C9">
        <w:rPr>
          <w:rFonts w:ascii="Times New Roman" w:hAnsi="Times New Roman"/>
          <w:sz w:val="26"/>
          <w:szCs w:val="26"/>
        </w:rPr>
        <w:t>молодые специалисты, впервые поступившие на работу в течение трёх лет после окончания учёбы.</w:t>
      </w:r>
    </w:p>
    <w:p w:rsidR="001D74B2" w:rsidRPr="00DD04C9" w:rsidRDefault="00EB1A64" w:rsidP="00853F89">
      <w:pPr>
        <w:widowControl w:val="0"/>
        <w:spacing w:after="0"/>
        <w:ind w:firstLine="709"/>
        <w:jc w:val="both"/>
        <w:rPr>
          <w:rFonts w:ascii="Times New Roman" w:hAnsi="Times New Roman"/>
          <w:color w:val="4F81BD" w:themeColor="accent1"/>
          <w:sz w:val="26"/>
          <w:szCs w:val="26"/>
        </w:rPr>
      </w:pPr>
      <w:r w:rsidRPr="00DD04C9">
        <w:rPr>
          <w:rFonts w:ascii="Times New Roman" w:hAnsi="Times New Roman"/>
          <w:b/>
          <w:sz w:val="26"/>
          <w:szCs w:val="26"/>
        </w:rPr>
        <w:t>3.11. </w:t>
      </w:r>
      <w:r w:rsidR="001D74B2" w:rsidRPr="00DD04C9">
        <w:rPr>
          <w:rFonts w:ascii="Times New Roman" w:hAnsi="Times New Roman"/>
          <w:b/>
          <w:sz w:val="26"/>
          <w:szCs w:val="26"/>
        </w:rPr>
        <w:t xml:space="preserve">Профсоюзный комитет </w:t>
      </w:r>
      <w:r w:rsidR="001D74B2" w:rsidRPr="00DD04C9">
        <w:rPr>
          <w:rFonts w:ascii="Times New Roman" w:hAnsi="Times New Roman"/>
          <w:color w:val="4F81BD" w:themeColor="accent1"/>
          <w:sz w:val="26"/>
          <w:szCs w:val="26"/>
        </w:rPr>
        <w:t>вправе участвовать в решении вопросов Учреждения по обеспечению занятости, защите работников, освобождаемых от работы, а также других вопросов по защите социально-экономических прав и интересов работников (Статья 27 Закона Республики Узбекистан “О профсоюзах”).</w:t>
      </w:r>
    </w:p>
    <w:p w:rsidR="001D74B2" w:rsidRPr="00DD04C9" w:rsidRDefault="00EB1A64" w:rsidP="002D3085">
      <w:pPr>
        <w:pStyle w:val="a9"/>
        <w:widowControl w:val="0"/>
        <w:ind w:right="-6" w:firstLine="720"/>
        <w:jc w:val="both"/>
        <w:rPr>
          <w:sz w:val="26"/>
          <w:szCs w:val="26"/>
        </w:rPr>
      </w:pPr>
      <w:r w:rsidRPr="00DD04C9">
        <w:rPr>
          <w:b/>
          <w:sz w:val="26"/>
          <w:szCs w:val="26"/>
        </w:rPr>
        <w:t>3.12. </w:t>
      </w:r>
      <w:r w:rsidR="001D74B2" w:rsidRPr="00DD04C9">
        <w:rPr>
          <w:b/>
          <w:sz w:val="26"/>
          <w:szCs w:val="26"/>
        </w:rPr>
        <w:t xml:space="preserve">Работодатель </w:t>
      </w:r>
      <w:r w:rsidR="001D74B2" w:rsidRPr="00DD04C9">
        <w:rPr>
          <w:sz w:val="26"/>
          <w:szCs w:val="26"/>
        </w:rPr>
        <w:t xml:space="preserve">не привлекает работников </w:t>
      </w:r>
      <w:r w:rsidR="001D74B2" w:rsidRPr="00DD04C9">
        <w:rPr>
          <w:b/>
          <w:sz w:val="26"/>
          <w:szCs w:val="26"/>
        </w:rPr>
        <w:t>Учреждения</w:t>
      </w:r>
      <w:r w:rsidR="001D74B2" w:rsidRPr="00DD04C9">
        <w:rPr>
          <w:sz w:val="26"/>
          <w:szCs w:val="26"/>
        </w:rPr>
        <w:t xml:space="preserve"> к принудительному труду, в том числе, благоустройству территории, а также к различным сельскохозяйственным работам.</w:t>
      </w:r>
    </w:p>
    <w:p w:rsidR="001D74B2" w:rsidRPr="00DD04C9" w:rsidRDefault="00EB1A64" w:rsidP="002D3085">
      <w:pPr>
        <w:widowControl w:val="0"/>
        <w:spacing w:after="0"/>
        <w:ind w:firstLine="709"/>
        <w:jc w:val="both"/>
        <w:rPr>
          <w:rFonts w:ascii="Times New Roman" w:hAnsi="Times New Roman"/>
          <w:sz w:val="26"/>
          <w:szCs w:val="26"/>
        </w:rPr>
      </w:pPr>
      <w:r w:rsidRPr="00DD04C9">
        <w:rPr>
          <w:rFonts w:ascii="Times New Roman" w:hAnsi="Times New Roman"/>
          <w:b/>
          <w:sz w:val="26"/>
          <w:szCs w:val="26"/>
        </w:rPr>
        <w:t>3.13. </w:t>
      </w:r>
      <w:r w:rsidR="001D74B2" w:rsidRPr="00DD04C9">
        <w:rPr>
          <w:rFonts w:ascii="Times New Roman" w:hAnsi="Times New Roman"/>
          <w:b/>
          <w:sz w:val="26"/>
          <w:szCs w:val="26"/>
        </w:rPr>
        <w:t xml:space="preserve">Профсоюзный комитет </w:t>
      </w:r>
      <w:r w:rsidR="001D74B2" w:rsidRPr="00DD04C9">
        <w:rPr>
          <w:rFonts w:ascii="Times New Roman" w:hAnsi="Times New Roman"/>
          <w:sz w:val="26"/>
          <w:szCs w:val="26"/>
        </w:rPr>
        <w:t xml:space="preserve">осуществляет общественный контроль по предотвращению привлечения работников </w:t>
      </w:r>
      <w:r w:rsidR="001D74B2" w:rsidRPr="00DD04C9">
        <w:rPr>
          <w:rFonts w:ascii="Times New Roman" w:hAnsi="Times New Roman"/>
          <w:b/>
          <w:sz w:val="26"/>
          <w:szCs w:val="26"/>
        </w:rPr>
        <w:t>Учреждения</w:t>
      </w:r>
      <w:r w:rsidR="001D74B2" w:rsidRPr="00DD04C9">
        <w:rPr>
          <w:rFonts w:ascii="Times New Roman" w:hAnsi="Times New Roman"/>
          <w:sz w:val="26"/>
          <w:szCs w:val="26"/>
        </w:rPr>
        <w:t xml:space="preserve"> к принудительному труду, в том числе, благоустройству территории, а также к различным сельскохозяйственным работам.</w:t>
      </w:r>
    </w:p>
    <w:p w:rsidR="00EB1A64" w:rsidRPr="00DD04C9" w:rsidRDefault="00EB1A64" w:rsidP="00853F89">
      <w:pPr>
        <w:widowControl w:val="0"/>
        <w:spacing w:after="0"/>
        <w:ind w:firstLine="709"/>
        <w:jc w:val="both"/>
        <w:rPr>
          <w:rFonts w:ascii="Times New Roman" w:hAnsi="Times New Roman"/>
          <w:i/>
          <w:sz w:val="10"/>
          <w:szCs w:val="10"/>
        </w:rPr>
      </w:pPr>
    </w:p>
    <w:p w:rsidR="00EB1A64" w:rsidRPr="00DD04C9" w:rsidRDefault="001D74B2" w:rsidP="00853F89">
      <w:pPr>
        <w:pStyle w:val="a9"/>
        <w:keepNext/>
        <w:widowControl w:val="0"/>
        <w:numPr>
          <w:ilvl w:val="0"/>
          <w:numId w:val="22"/>
        </w:numPr>
        <w:spacing w:after="0"/>
        <w:ind w:left="0" w:firstLine="709"/>
        <w:jc w:val="center"/>
        <w:rPr>
          <w:b/>
          <w:caps/>
          <w:sz w:val="26"/>
          <w:szCs w:val="26"/>
        </w:rPr>
      </w:pPr>
      <w:r w:rsidRPr="00DD04C9">
        <w:rPr>
          <w:b/>
          <w:caps/>
          <w:sz w:val="26"/>
          <w:szCs w:val="26"/>
        </w:rPr>
        <w:t>РАБОЧЕЕ И НЕРАБОЧЕЕ ВРЕМЯ</w:t>
      </w:r>
    </w:p>
    <w:p w:rsidR="00EB1A64" w:rsidRPr="00DD04C9" w:rsidRDefault="00EB1A64" w:rsidP="00853F89">
      <w:pPr>
        <w:pStyle w:val="a9"/>
        <w:keepNext/>
        <w:widowControl w:val="0"/>
        <w:spacing w:after="0"/>
        <w:ind w:firstLine="709"/>
        <w:jc w:val="both"/>
        <w:rPr>
          <w:b/>
          <w:caps/>
          <w:sz w:val="10"/>
          <w:szCs w:val="10"/>
        </w:rPr>
      </w:pPr>
    </w:p>
    <w:p w:rsidR="001D74B2" w:rsidRPr="00DD04C9" w:rsidRDefault="00EB1A64" w:rsidP="00853F89">
      <w:pPr>
        <w:pStyle w:val="a9"/>
        <w:widowControl w:val="0"/>
        <w:spacing w:after="0"/>
        <w:ind w:firstLine="709"/>
        <w:jc w:val="both"/>
        <w:rPr>
          <w:sz w:val="26"/>
          <w:szCs w:val="26"/>
        </w:rPr>
      </w:pPr>
      <w:r w:rsidRPr="00DD04C9">
        <w:rPr>
          <w:b/>
          <w:sz w:val="26"/>
          <w:szCs w:val="26"/>
        </w:rPr>
        <w:t>4.1.</w:t>
      </w:r>
      <w:r w:rsidR="001D74B2" w:rsidRPr="00DD04C9">
        <w:rPr>
          <w:sz w:val="26"/>
          <w:szCs w:val="26"/>
        </w:rPr>
        <w:t>В учреждении принимаются следующие сроки рабочей недели:</w:t>
      </w:r>
    </w:p>
    <w:p w:rsidR="001D74B2" w:rsidRPr="00DD04C9" w:rsidRDefault="00EB1A64" w:rsidP="00853F89">
      <w:pPr>
        <w:shd w:val="clear" w:color="auto" w:fill="FFFFFF"/>
        <w:spacing w:after="0"/>
        <w:ind w:firstLine="709"/>
        <w:jc w:val="both"/>
        <w:rPr>
          <w:rFonts w:ascii="Times New Roman" w:hAnsi="Times New Roman"/>
          <w:spacing w:val="-7"/>
          <w:sz w:val="26"/>
          <w:szCs w:val="26"/>
        </w:rPr>
      </w:pPr>
      <w:r w:rsidRPr="00DD04C9">
        <w:rPr>
          <w:rFonts w:ascii="Times New Roman" w:hAnsi="Times New Roman"/>
          <w:spacing w:val="-7"/>
          <w:sz w:val="26"/>
          <w:szCs w:val="26"/>
        </w:rPr>
        <w:t xml:space="preserve">а) </w:t>
      </w:r>
      <w:r w:rsidR="001D74B2" w:rsidRPr="00DD04C9">
        <w:rPr>
          <w:rFonts w:ascii="Times New Roman" w:hAnsi="Times New Roman"/>
          <w:spacing w:val="-7"/>
          <w:sz w:val="26"/>
          <w:szCs w:val="26"/>
        </w:rPr>
        <w:t>36 часов для медицинских работников;</w:t>
      </w:r>
    </w:p>
    <w:p w:rsidR="001D74B2" w:rsidRPr="00DD04C9" w:rsidRDefault="00EB1A64" w:rsidP="00853F89">
      <w:pPr>
        <w:shd w:val="clear" w:color="auto" w:fill="FFFFFF"/>
        <w:spacing w:after="0"/>
        <w:ind w:firstLine="709"/>
        <w:jc w:val="both"/>
        <w:rPr>
          <w:rFonts w:ascii="Times New Roman" w:hAnsi="Times New Roman"/>
          <w:spacing w:val="-7"/>
          <w:sz w:val="26"/>
          <w:szCs w:val="26"/>
        </w:rPr>
      </w:pPr>
      <w:r w:rsidRPr="00DD04C9">
        <w:rPr>
          <w:rFonts w:ascii="Times New Roman" w:hAnsi="Times New Roman"/>
          <w:spacing w:val="-7"/>
          <w:sz w:val="26"/>
          <w:szCs w:val="26"/>
        </w:rPr>
        <w:t xml:space="preserve">б) </w:t>
      </w:r>
      <w:r w:rsidR="001D74B2" w:rsidRPr="00DD04C9">
        <w:rPr>
          <w:rFonts w:ascii="Times New Roman" w:hAnsi="Times New Roman"/>
          <w:spacing w:val="-7"/>
          <w:sz w:val="26"/>
          <w:szCs w:val="26"/>
        </w:rPr>
        <w:t>40 часов для работников, работающих в нормальных условиях труда (Работодатель, бухгалтерия, административные и технические работники);</w:t>
      </w:r>
    </w:p>
    <w:p w:rsidR="001D74B2" w:rsidRPr="00DD04C9" w:rsidRDefault="00EB1A64" w:rsidP="00853F89">
      <w:pPr>
        <w:shd w:val="clear" w:color="auto" w:fill="FFFFFF"/>
        <w:tabs>
          <w:tab w:val="left" w:pos="0"/>
        </w:tabs>
        <w:spacing w:after="0"/>
        <w:ind w:firstLine="709"/>
        <w:jc w:val="both"/>
        <w:rPr>
          <w:rFonts w:ascii="Times New Roman" w:hAnsi="Times New Roman"/>
          <w:sz w:val="26"/>
          <w:szCs w:val="26"/>
        </w:rPr>
      </w:pPr>
      <w:r w:rsidRPr="00DD04C9">
        <w:rPr>
          <w:rFonts w:ascii="Times New Roman" w:hAnsi="Times New Roman"/>
          <w:sz w:val="26"/>
          <w:szCs w:val="26"/>
        </w:rPr>
        <w:t xml:space="preserve">в) </w:t>
      </w:r>
      <w:r w:rsidR="001D74B2" w:rsidRPr="00DD04C9">
        <w:rPr>
          <w:rFonts w:ascii="Times New Roman" w:hAnsi="Times New Roman"/>
          <w:sz w:val="26"/>
          <w:szCs w:val="26"/>
        </w:rPr>
        <w:t>36 часов для работников в возрасте с 16 до 18 лет;</w:t>
      </w:r>
    </w:p>
    <w:p w:rsidR="001D74B2" w:rsidRPr="00DD04C9" w:rsidRDefault="00DD04C9" w:rsidP="00853F89">
      <w:pPr>
        <w:shd w:val="clear" w:color="auto" w:fill="FFFFFF"/>
        <w:tabs>
          <w:tab w:val="left" w:pos="0"/>
        </w:tabs>
        <w:spacing w:after="0"/>
        <w:ind w:firstLine="709"/>
        <w:jc w:val="both"/>
        <w:rPr>
          <w:rFonts w:ascii="Times New Roman" w:hAnsi="Times New Roman"/>
          <w:spacing w:val="-7"/>
          <w:sz w:val="26"/>
          <w:szCs w:val="26"/>
        </w:rPr>
      </w:pPr>
      <w:r w:rsidRPr="00DD04C9">
        <w:rPr>
          <w:rFonts w:ascii="Times New Roman" w:hAnsi="Times New Roman"/>
          <w:spacing w:val="-7"/>
          <w:sz w:val="26"/>
          <w:szCs w:val="26"/>
        </w:rPr>
        <w:t>г) 36</w:t>
      </w:r>
      <w:r w:rsidR="001D74B2" w:rsidRPr="00DD04C9">
        <w:rPr>
          <w:rFonts w:ascii="Times New Roman" w:hAnsi="Times New Roman"/>
          <w:spacing w:val="-7"/>
          <w:sz w:val="26"/>
          <w:szCs w:val="26"/>
        </w:rPr>
        <w:t xml:space="preserve"> часов для работников с инвалидностью </w:t>
      </w:r>
      <w:r w:rsidR="001D74B2" w:rsidRPr="00DD04C9">
        <w:rPr>
          <w:rFonts w:ascii="Times New Roman" w:hAnsi="Times New Roman"/>
          <w:spacing w:val="-5"/>
          <w:sz w:val="26"/>
          <w:szCs w:val="26"/>
        </w:rPr>
        <w:t>I и II группы;</w:t>
      </w:r>
    </w:p>
    <w:p w:rsidR="001D74B2" w:rsidRPr="00DD04C9" w:rsidRDefault="00EB1A64" w:rsidP="00853F89">
      <w:pPr>
        <w:shd w:val="clear" w:color="auto" w:fill="FFFFFF"/>
        <w:tabs>
          <w:tab w:val="left" w:pos="1276"/>
        </w:tabs>
        <w:spacing w:after="0"/>
        <w:ind w:firstLine="709"/>
        <w:jc w:val="both"/>
        <w:rPr>
          <w:rFonts w:ascii="Times New Roman" w:hAnsi="Times New Roman"/>
          <w:spacing w:val="6"/>
          <w:sz w:val="26"/>
          <w:szCs w:val="26"/>
        </w:rPr>
      </w:pPr>
      <w:r w:rsidRPr="00DD04C9">
        <w:rPr>
          <w:rFonts w:ascii="Times New Roman" w:hAnsi="Times New Roman"/>
          <w:spacing w:val="6"/>
          <w:sz w:val="26"/>
          <w:szCs w:val="26"/>
        </w:rPr>
        <w:t xml:space="preserve">д) </w:t>
      </w:r>
      <w:r w:rsidR="001D74B2" w:rsidRPr="00DD04C9">
        <w:rPr>
          <w:rFonts w:ascii="Times New Roman" w:hAnsi="Times New Roman"/>
          <w:spacing w:val="6"/>
          <w:sz w:val="26"/>
          <w:szCs w:val="26"/>
        </w:rPr>
        <w:t>35 часов для женщин, имеющих детей, не достигших 3 лет;</w:t>
      </w:r>
    </w:p>
    <w:p w:rsidR="00DA168B" w:rsidRPr="00DD04C9" w:rsidRDefault="00EB1A64" w:rsidP="00853F89">
      <w:pPr>
        <w:shd w:val="clear" w:color="auto" w:fill="FFFFFF"/>
        <w:tabs>
          <w:tab w:val="left" w:pos="1276"/>
        </w:tabs>
        <w:spacing w:after="0"/>
        <w:ind w:firstLine="709"/>
        <w:jc w:val="both"/>
        <w:rPr>
          <w:rFonts w:ascii="Times New Roman" w:hAnsi="Times New Roman"/>
          <w:spacing w:val="-5"/>
          <w:sz w:val="26"/>
          <w:szCs w:val="26"/>
        </w:rPr>
      </w:pPr>
      <w:r w:rsidRPr="00DD04C9">
        <w:rPr>
          <w:rFonts w:ascii="Times New Roman" w:hAnsi="Times New Roman"/>
          <w:spacing w:val="-5"/>
          <w:sz w:val="26"/>
          <w:szCs w:val="26"/>
        </w:rPr>
        <w:t xml:space="preserve">е) </w:t>
      </w:r>
      <w:r w:rsidR="00DA168B" w:rsidRPr="00DD04C9">
        <w:rPr>
          <w:rFonts w:ascii="Times New Roman" w:hAnsi="Times New Roman"/>
          <w:spacing w:val="-5"/>
          <w:sz w:val="26"/>
          <w:szCs w:val="26"/>
        </w:rPr>
        <w:t>не более 36 часов для работников, занятых на работах с неблагоприятными условиями труда, на основе методики оценивания условий труда, утверждённой Министерством здравоохранения Республики Узбекистан</w:t>
      </w:r>
      <w:r w:rsidR="00EF1DFE" w:rsidRPr="00DD04C9">
        <w:rPr>
          <w:rFonts w:ascii="Times New Roman" w:hAnsi="Times New Roman"/>
          <w:spacing w:val="-5"/>
          <w:sz w:val="26"/>
          <w:szCs w:val="26"/>
        </w:rPr>
        <w:t xml:space="preserve"> (далее – Минздрав) совместно с Министерством занятости и трудовых отношений Республики Узбекистан (за исключением медицинских работников, работающих на основе совместительства);</w:t>
      </w:r>
    </w:p>
    <w:p w:rsidR="00EF1DFE" w:rsidRPr="00DD04C9" w:rsidRDefault="00EB1A64" w:rsidP="00853F89">
      <w:pPr>
        <w:shd w:val="clear" w:color="auto" w:fill="FFFFFF"/>
        <w:spacing w:after="0"/>
        <w:ind w:firstLine="709"/>
        <w:jc w:val="both"/>
        <w:rPr>
          <w:rFonts w:ascii="Times New Roman" w:hAnsi="Times New Roman"/>
          <w:sz w:val="26"/>
          <w:szCs w:val="26"/>
        </w:rPr>
      </w:pPr>
      <w:r w:rsidRPr="00DD04C9">
        <w:rPr>
          <w:rFonts w:ascii="Times New Roman" w:hAnsi="Times New Roman"/>
          <w:b/>
          <w:sz w:val="26"/>
          <w:szCs w:val="26"/>
        </w:rPr>
        <w:t>4.2.</w:t>
      </w:r>
      <w:r w:rsidR="00EF1DFE" w:rsidRPr="00DD04C9">
        <w:rPr>
          <w:rFonts w:ascii="Times New Roman" w:hAnsi="Times New Roman"/>
          <w:sz w:val="26"/>
          <w:szCs w:val="26"/>
        </w:rPr>
        <w:t xml:space="preserve">Граница срока рабочего времени для работников с особым характером работы и работников, занятых на особо тяжёлых работах и работах с особо вредными условиями труда, устанавливается на основании постановления КМ </w:t>
      </w:r>
      <w:r w:rsidR="00871DA3" w:rsidRPr="00DD04C9">
        <w:rPr>
          <w:rFonts w:ascii="Times New Roman" w:hAnsi="Times New Roman"/>
          <w:sz w:val="26"/>
          <w:szCs w:val="26"/>
        </w:rPr>
        <w:t>Р.Уз.</w:t>
      </w:r>
      <w:r w:rsidR="00EF1DFE" w:rsidRPr="00DD04C9">
        <w:rPr>
          <w:rFonts w:ascii="Times New Roman" w:hAnsi="Times New Roman"/>
          <w:sz w:val="26"/>
          <w:szCs w:val="26"/>
        </w:rPr>
        <w:t xml:space="preserve"> № 133 от 11.03.1997 года.</w:t>
      </w:r>
    </w:p>
    <w:p w:rsidR="00EF1DFE" w:rsidRPr="00DD04C9" w:rsidRDefault="00EB1A64" w:rsidP="00853F89">
      <w:pPr>
        <w:widowControl w:val="0"/>
        <w:autoSpaceDE w:val="0"/>
        <w:autoSpaceDN w:val="0"/>
        <w:adjustRightInd w:val="0"/>
        <w:spacing w:after="0"/>
        <w:ind w:firstLine="709"/>
        <w:jc w:val="both"/>
        <w:rPr>
          <w:rFonts w:ascii="Times New Roman" w:hAnsi="Times New Roman"/>
          <w:sz w:val="26"/>
          <w:szCs w:val="26"/>
        </w:rPr>
      </w:pPr>
      <w:r w:rsidRPr="00DD04C9">
        <w:rPr>
          <w:rFonts w:ascii="Times New Roman" w:hAnsi="Times New Roman"/>
          <w:b/>
          <w:sz w:val="26"/>
          <w:szCs w:val="26"/>
        </w:rPr>
        <w:t>4.3.</w:t>
      </w:r>
      <w:r w:rsidR="00EF1DFE" w:rsidRPr="00DD04C9">
        <w:rPr>
          <w:rFonts w:ascii="Times New Roman" w:hAnsi="Times New Roman"/>
          <w:sz w:val="26"/>
          <w:szCs w:val="26"/>
        </w:rPr>
        <w:t>В случаях, предусмотренных статьёй 229 ТК, а также при наличии одного из следующих оснований, по просьбе работника следует установить для него неполное рабочее время:</w:t>
      </w:r>
    </w:p>
    <w:p w:rsidR="00EB1A64" w:rsidRPr="00DD04C9" w:rsidRDefault="00DD04C9" w:rsidP="00853F89">
      <w:pPr>
        <w:shd w:val="clear" w:color="auto" w:fill="FFFFFF"/>
        <w:tabs>
          <w:tab w:val="left" w:pos="624"/>
        </w:tabs>
        <w:spacing w:after="0"/>
        <w:ind w:firstLine="709"/>
        <w:jc w:val="both"/>
        <w:rPr>
          <w:rFonts w:ascii="Times New Roman" w:hAnsi="Times New Roman"/>
          <w:sz w:val="26"/>
          <w:szCs w:val="26"/>
        </w:rPr>
      </w:pPr>
      <w:r w:rsidRPr="00DD04C9">
        <w:rPr>
          <w:rFonts w:ascii="Times New Roman" w:hAnsi="Times New Roman"/>
          <w:spacing w:val="-2"/>
          <w:sz w:val="26"/>
          <w:szCs w:val="26"/>
        </w:rPr>
        <w:t>а)</w:t>
      </w:r>
      <w:r w:rsidRPr="00DD04C9">
        <w:rPr>
          <w:rFonts w:ascii="Times New Roman" w:hAnsi="Times New Roman"/>
          <w:spacing w:val="-5"/>
          <w:sz w:val="26"/>
          <w:szCs w:val="26"/>
        </w:rPr>
        <w:t xml:space="preserve"> беременным</w:t>
      </w:r>
      <w:r w:rsidR="00EF1DFE" w:rsidRPr="00DD04C9">
        <w:rPr>
          <w:rFonts w:ascii="Times New Roman" w:hAnsi="Times New Roman"/>
          <w:spacing w:val="-5"/>
          <w:sz w:val="26"/>
          <w:szCs w:val="26"/>
        </w:rPr>
        <w:t xml:space="preserve"> женщинам</w:t>
      </w:r>
      <w:r w:rsidR="00EB1A64" w:rsidRPr="00DD04C9">
        <w:rPr>
          <w:rFonts w:ascii="Times New Roman" w:hAnsi="Times New Roman"/>
          <w:spacing w:val="-5"/>
          <w:sz w:val="26"/>
          <w:szCs w:val="26"/>
        </w:rPr>
        <w:t>;</w:t>
      </w:r>
    </w:p>
    <w:p w:rsidR="00EB1A64" w:rsidRPr="00DD04C9" w:rsidRDefault="00DD04C9" w:rsidP="00853F89">
      <w:pPr>
        <w:shd w:val="clear" w:color="auto" w:fill="FFFFFF"/>
        <w:tabs>
          <w:tab w:val="left" w:pos="624"/>
        </w:tabs>
        <w:spacing w:after="0"/>
        <w:ind w:firstLine="709"/>
        <w:jc w:val="both"/>
        <w:rPr>
          <w:rFonts w:ascii="Times New Roman" w:hAnsi="Times New Roman"/>
          <w:sz w:val="26"/>
          <w:szCs w:val="26"/>
        </w:rPr>
      </w:pPr>
      <w:r w:rsidRPr="00DD04C9">
        <w:rPr>
          <w:rFonts w:ascii="Times New Roman" w:hAnsi="Times New Roman"/>
          <w:spacing w:val="-2"/>
          <w:sz w:val="26"/>
          <w:szCs w:val="26"/>
        </w:rPr>
        <w:t>б)</w:t>
      </w:r>
      <w:r w:rsidRPr="00DD04C9">
        <w:rPr>
          <w:rFonts w:ascii="Times New Roman" w:hAnsi="Times New Roman"/>
          <w:spacing w:val="-6"/>
          <w:sz w:val="26"/>
          <w:szCs w:val="26"/>
        </w:rPr>
        <w:t xml:space="preserve"> женщинам</w:t>
      </w:r>
      <w:r w:rsidR="00EF1DFE" w:rsidRPr="00DD04C9">
        <w:rPr>
          <w:rFonts w:ascii="Times New Roman" w:hAnsi="Times New Roman"/>
          <w:spacing w:val="-6"/>
          <w:sz w:val="26"/>
          <w:szCs w:val="26"/>
        </w:rPr>
        <w:t>, имеющим ребёнка, не достигшего 14 лет</w:t>
      </w:r>
      <w:r w:rsidR="00EB1A64" w:rsidRPr="00DD04C9">
        <w:rPr>
          <w:rFonts w:ascii="Times New Roman" w:hAnsi="Times New Roman"/>
          <w:spacing w:val="-6"/>
          <w:sz w:val="26"/>
          <w:szCs w:val="26"/>
        </w:rPr>
        <w:t>;</w:t>
      </w:r>
    </w:p>
    <w:p w:rsidR="00EF1DFE" w:rsidRPr="00DD04C9" w:rsidRDefault="00EB1A64" w:rsidP="00853F89">
      <w:pPr>
        <w:shd w:val="clear" w:color="auto" w:fill="FFFFFF"/>
        <w:tabs>
          <w:tab w:val="left" w:pos="624"/>
        </w:tabs>
        <w:spacing w:after="0"/>
        <w:ind w:firstLine="709"/>
        <w:jc w:val="both"/>
        <w:rPr>
          <w:rFonts w:ascii="Times New Roman" w:hAnsi="Times New Roman"/>
          <w:spacing w:val="1"/>
          <w:sz w:val="26"/>
          <w:szCs w:val="26"/>
        </w:rPr>
      </w:pPr>
      <w:r w:rsidRPr="00DD04C9">
        <w:rPr>
          <w:rFonts w:ascii="Times New Roman" w:hAnsi="Times New Roman"/>
          <w:spacing w:val="1"/>
          <w:sz w:val="26"/>
          <w:szCs w:val="26"/>
        </w:rPr>
        <w:t>в)</w:t>
      </w:r>
      <w:r w:rsidR="00EF1DFE" w:rsidRPr="00DD04C9">
        <w:rPr>
          <w:rFonts w:ascii="Times New Roman" w:hAnsi="Times New Roman"/>
          <w:spacing w:val="1"/>
          <w:sz w:val="26"/>
          <w:szCs w:val="26"/>
        </w:rPr>
        <w:t xml:space="preserve"> женщинам, имеющим ребёнка-инвалида, не достигшего 16 лет;</w:t>
      </w:r>
    </w:p>
    <w:p w:rsidR="00EF1DFE" w:rsidRPr="00DD04C9" w:rsidRDefault="00EB1A64" w:rsidP="00853F89">
      <w:pPr>
        <w:shd w:val="clear" w:color="auto" w:fill="FFFFFF"/>
        <w:spacing w:after="0"/>
        <w:ind w:firstLine="709"/>
        <w:jc w:val="both"/>
        <w:rPr>
          <w:rFonts w:ascii="Times New Roman" w:hAnsi="Times New Roman"/>
          <w:spacing w:val="-2"/>
          <w:sz w:val="26"/>
          <w:szCs w:val="26"/>
        </w:rPr>
      </w:pPr>
      <w:r w:rsidRPr="00DD04C9">
        <w:rPr>
          <w:rFonts w:ascii="Times New Roman" w:hAnsi="Times New Roman"/>
          <w:spacing w:val="-2"/>
          <w:sz w:val="26"/>
          <w:szCs w:val="26"/>
        </w:rPr>
        <w:t xml:space="preserve">г) </w:t>
      </w:r>
      <w:r w:rsidR="00EF1DFE" w:rsidRPr="00DD04C9">
        <w:rPr>
          <w:rFonts w:ascii="Times New Roman" w:hAnsi="Times New Roman"/>
          <w:spacing w:val="-2"/>
          <w:sz w:val="26"/>
          <w:szCs w:val="26"/>
        </w:rPr>
        <w:t>занятым уходом за больным членом семьи, в соответствии с медицинским заключением;</w:t>
      </w:r>
    </w:p>
    <w:p w:rsidR="00EF1DFE" w:rsidRPr="00DD04C9" w:rsidRDefault="00DD04C9" w:rsidP="00853F89">
      <w:pPr>
        <w:shd w:val="clear" w:color="auto" w:fill="FFFFFF"/>
        <w:spacing w:after="0"/>
        <w:ind w:firstLine="709"/>
        <w:jc w:val="both"/>
        <w:rPr>
          <w:rFonts w:ascii="Times New Roman" w:hAnsi="Times New Roman"/>
          <w:spacing w:val="-7"/>
          <w:sz w:val="26"/>
          <w:szCs w:val="26"/>
        </w:rPr>
      </w:pPr>
      <w:r w:rsidRPr="00DD04C9">
        <w:rPr>
          <w:rFonts w:ascii="Times New Roman" w:hAnsi="Times New Roman"/>
          <w:spacing w:val="-7"/>
          <w:sz w:val="26"/>
          <w:szCs w:val="26"/>
        </w:rPr>
        <w:t>д) совмещающим</w:t>
      </w:r>
      <w:r w:rsidR="00EF1DFE" w:rsidRPr="00DD04C9">
        <w:rPr>
          <w:rFonts w:ascii="Times New Roman" w:hAnsi="Times New Roman"/>
          <w:spacing w:val="-7"/>
          <w:sz w:val="26"/>
          <w:szCs w:val="26"/>
        </w:rPr>
        <w:t xml:space="preserve"> работу с получением образования;</w:t>
      </w:r>
    </w:p>
    <w:p w:rsidR="00EF1DFE" w:rsidRPr="00DD04C9" w:rsidRDefault="00DD04C9" w:rsidP="00853F89">
      <w:pPr>
        <w:shd w:val="clear" w:color="auto" w:fill="FFFFFF"/>
        <w:spacing w:after="0"/>
        <w:ind w:firstLine="709"/>
        <w:jc w:val="both"/>
        <w:rPr>
          <w:rFonts w:ascii="Times New Roman" w:hAnsi="Times New Roman"/>
          <w:spacing w:val="-7"/>
          <w:sz w:val="26"/>
          <w:szCs w:val="26"/>
        </w:rPr>
      </w:pPr>
      <w:r w:rsidRPr="00DD04C9">
        <w:rPr>
          <w:rFonts w:ascii="Times New Roman" w:hAnsi="Times New Roman"/>
          <w:spacing w:val="-7"/>
          <w:sz w:val="26"/>
          <w:szCs w:val="26"/>
        </w:rPr>
        <w:t>е) работникам</w:t>
      </w:r>
      <w:r w:rsidR="00EF1DFE" w:rsidRPr="00DD04C9">
        <w:rPr>
          <w:rFonts w:ascii="Times New Roman" w:hAnsi="Times New Roman"/>
          <w:spacing w:val="-7"/>
          <w:sz w:val="26"/>
          <w:szCs w:val="26"/>
        </w:rPr>
        <w:t>, находящимся на профилактическом лечении;</w:t>
      </w:r>
    </w:p>
    <w:p w:rsidR="00EF1DFE" w:rsidRPr="00DD04C9" w:rsidRDefault="00EB1A64" w:rsidP="00853F89">
      <w:pPr>
        <w:shd w:val="clear" w:color="auto" w:fill="FFFFFF"/>
        <w:spacing w:after="0"/>
        <w:ind w:firstLine="709"/>
        <w:jc w:val="both"/>
        <w:rPr>
          <w:rFonts w:ascii="Times New Roman" w:hAnsi="Times New Roman"/>
          <w:spacing w:val="-7"/>
          <w:sz w:val="26"/>
          <w:szCs w:val="26"/>
        </w:rPr>
      </w:pPr>
      <w:r w:rsidRPr="00DD04C9">
        <w:rPr>
          <w:rFonts w:ascii="Times New Roman" w:hAnsi="Times New Roman"/>
          <w:spacing w:val="-7"/>
          <w:sz w:val="26"/>
          <w:szCs w:val="26"/>
        </w:rPr>
        <w:t xml:space="preserve">ё) </w:t>
      </w:r>
      <w:r w:rsidR="00EF1DFE" w:rsidRPr="00DD04C9">
        <w:rPr>
          <w:rFonts w:ascii="Times New Roman" w:hAnsi="Times New Roman"/>
          <w:spacing w:val="-7"/>
          <w:sz w:val="26"/>
          <w:szCs w:val="26"/>
        </w:rPr>
        <w:t>по семейным условиям работника.</w:t>
      </w:r>
    </w:p>
    <w:p w:rsidR="00EF1DFE"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4.4.</w:t>
      </w:r>
      <w:r w:rsidR="00EF1DFE" w:rsidRPr="00DD04C9">
        <w:rPr>
          <w:rFonts w:ascii="Times New Roman" w:hAnsi="Times New Roman"/>
          <w:sz w:val="26"/>
          <w:szCs w:val="26"/>
        </w:rPr>
        <w:t>Срок работы в условиях неполного рабочего времени устанавливается по соглашению работника с работодателем. Труд в режиме неполного рабочего времени оплачивается пропорционально отработанному времени.</w:t>
      </w:r>
    </w:p>
    <w:p w:rsidR="00EF1DFE" w:rsidRPr="00DD04C9" w:rsidRDefault="00EB1A64" w:rsidP="00853F89">
      <w:pPr>
        <w:pStyle w:val="a9"/>
        <w:widowControl w:val="0"/>
        <w:spacing w:after="0"/>
        <w:ind w:firstLine="709"/>
        <w:jc w:val="both"/>
        <w:rPr>
          <w:sz w:val="26"/>
          <w:szCs w:val="26"/>
        </w:rPr>
      </w:pPr>
      <w:r w:rsidRPr="00DD04C9">
        <w:rPr>
          <w:b/>
          <w:sz w:val="26"/>
          <w:szCs w:val="26"/>
        </w:rPr>
        <w:t>4.5.</w:t>
      </w:r>
      <w:r w:rsidR="00EF1DFE" w:rsidRPr="00DD04C9">
        <w:rPr>
          <w:sz w:val="26"/>
          <w:szCs w:val="26"/>
        </w:rPr>
        <w:t>Во всех составных подразделениях медицинского учреждения срок рабочего времени в виде дежурства устанавливается в размере 12 часов в сутки, при этом вводится суммированный учёт рабочего времени (статья 123 ТК). При этом соблюдается квартальный баланс рабочего времени.</w:t>
      </w:r>
    </w:p>
    <w:p w:rsidR="00EF1DFE" w:rsidRPr="00DD04C9" w:rsidRDefault="00EF1DFE" w:rsidP="00853F89">
      <w:pPr>
        <w:spacing w:after="0"/>
        <w:ind w:firstLine="709"/>
        <w:jc w:val="both"/>
        <w:rPr>
          <w:rFonts w:ascii="Times New Roman" w:hAnsi="Times New Roman"/>
          <w:sz w:val="26"/>
          <w:szCs w:val="26"/>
        </w:rPr>
      </w:pPr>
      <w:r w:rsidRPr="00DD04C9">
        <w:rPr>
          <w:rFonts w:ascii="Times New Roman" w:hAnsi="Times New Roman"/>
          <w:sz w:val="26"/>
          <w:szCs w:val="26"/>
        </w:rPr>
        <w:t>Суммированный учёт рабочего времени вводится по отношению к ограничениям, установленным по привлечению отдельной категории работников в нерабочее время, с соблюдением части 5 статьи 220 и статей 228,245 ТК.</w:t>
      </w:r>
    </w:p>
    <w:p w:rsidR="005F58EA"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4.6.</w:t>
      </w:r>
      <w:r w:rsidR="000951FC" w:rsidRPr="00DD04C9">
        <w:rPr>
          <w:rFonts w:ascii="Times New Roman" w:hAnsi="Times New Roman"/>
          <w:sz w:val="26"/>
          <w:szCs w:val="26"/>
        </w:rPr>
        <w:t>Работникам, занятым в режиме с</w:t>
      </w:r>
      <w:r w:rsidR="005F58EA" w:rsidRPr="00DD04C9">
        <w:rPr>
          <w:rFonts w:ascii="Times New Roman" w:hAnsi="Times New Roman"/>
          <w:sz w:val="26"/>
          <w:szCs w:val="26"/>
        </w:rPr>
        <w:t>уммированн</w:t>
      </w:r>
      <w:r w:rsidR="000951FC" w:rsidRPr="00DD04C9">
        <w:rPr>
          <w:rFonts w:ascii="Times New Roman" w:hAnsi="Times New Roman"/>
          <w:sz w:val="26"/>
          <w:szCs w:val="26"/>
        </w:rPr>
        <w:t>ого</w:t>
      </w:r>
      <w:r w:rsidR="005F58EA" w:rsidRPr="00DD04C9">
        <w:rPr>
          <w:rFonts w:ascii="Times New Roman" w:hAnsi="Times New Roman"/>
          <w:sz w:val="26"/>
          <w:szCs w:val="26"/>
        </w:rPr>
        <w:t xml:space="preserve"> учёт</w:t>
      </w:r>
      <w:r w:rsidR="000951FC" w:rsidRPr="00DD04C9">
        <w:rPr>
          <w:rFonts w:ascii="Times New Roman" w:hAnsi="Times New Roman"/>
          <w:sz w:val="26"/>
          <w:szCs w:val="26"/>
        </w:rPr>
        <w:t>а</w:t>
      </w:r>
      <w:r w:rsidR="005F58EA" w:rsidRPr="00DD04C9">
        <w:rPr>
          <w:rFonts w:ascii="Times New Roman" w:hAnsi="Times New Roman"/>
          <w:sz w:val="26"/>
          <w:szCs w:val="26"/>
        </w:rPr>
        <w:t xml:space="preserve"> рабочего времени при применении повременной формы оплаты труда</w:t>
      </w:r>
      <w:r w:rsidR="000951FC" w:rsidRPr="00DD04C9">
        <w:rPr>
          <w:rFonts w:ascii="Times New Roman" w:hAnsi="Times New Roman"/>
          <w:sz w:val="26"/>
          <w:szCs w:val="26"/>
        </w:rPr>
        <w:t>, гарантируется выравнивание размера ежемесячной заработной платы (с условием его соответствия по итогам учитываемого периода). При этом, за работу больше нормального количества рабочих часов в учитываемый период, выплачивается заработная плата по расценкам за сверхурочную работу, или, по желанию работника, ему предоставляется выходной день.</w:t>
      </w:r>
    </w:p>
    <w:p w:rsidR="000951FC" w:rsidRPr="00DD04C9" w:rsidRDefault="00EB1A64" w:rsidP="00853F89">
      <w:pPr>
        <w:pStyle w:val="a9"/>
        <w:widowControl w:val="0"/>
        <w:spacing w:after="0"/>
        <w:ind w:firstLine="709"/>
        <w:jc w:val="both"/>
        <w:rPr>
          <w:sz w:val="26"/>
          <w:szCs w:val="26"/>
        </w:rPr>
      </w:pPr>
      <w:r w:rsidRPr="00DD04C9">
        <w:rPr>
          <w:b/>
          <w:sz w:val="26"/>
          <w:szCs w:val="26"/>
        </w:rPr>
        <w:t>4.7.</w:t>
      </w:r>
      <w:r w:rsidR="000951FC" w:rsidRPr="00DD04C9">
        <w:rPr>
          <w:sz w:val="26"/>
          <w:szCs w:val="26"/>
        </w:rPr>
        <w:t>Привлечение к сверхурочным работам осуществляется только с согласия работника.</w:t>
      </w:r>
    </w:p>
    <w:p w:rsidR="000951FC" w:rsidRPr="00DD04C9" w:rsidRDefault="00EB1A64" w:rsidP="00853F89">
      <w:pPr>
        <w:shd w:val="clear" w:color="auto" w:fill="FFFFFF"/>
        <w:spacing w:after="0"/>
        <w:ind w:firstLine="709"/>
        <w:jc w:val="both"/>
        <w:rPr>
          <w:rFonts w:ascii="Times New Roman" w:hAnsi="Times New Roman"/>
          <w:sz w:val="26"/>
          <w:szCs w:val="26"/>
        </w:rPr>
      </w:pPr>
      <w:r w:rsidRPr="00DD04C9">
        <w:rPr>
          <w:rFonts w:ascii="Times New Roman" w:hAnsi="Times New Roman"/>
          <w:b/>
          <w:sz w:val="26"/>
          <w:szCs w:val="26"/>
        </w:rPr>
        <w:t>4.8.</w:t>
      </w:r>
      <w:r w:rsidR="000951FC" w:rsidRPr="00DD04C9">
        <w:rPr>
          <w:rFonts w:ascii="Times New Roman" w:hAnsi="Times New Roman"/>
          <w:sz w:val="26"/>
          <w:szCs w:val="26"/>
        </w:rPr>
        <w:t>Привлечение работников к работе в вечернее и ночное время, а также в праздничные и выходные дни, может осуществляться только в особых случаях, а также, с учётом ограничений, установленных законодательством, согласно письменному распоряжению работодателя, принятому по согласованию с профсоюзным комитетом (статьи 130 и 132 ТК).</w:t>
      </w:r>
    </w:p>
    <w:p w:rsidR="000951FC" w:rsidRPr="00DD04C9" w:rsidRDefault="00EB1A64" w:rsidP="00853F89">
      <w:pPr>
        <w:shd w:val="clear" w:color="auto" w:fill="FFFFFF"/>
        <w:spacing w:after="0"/>
        <w:ind w:firstLine="709"/>
        <w:jc w:val="both"/>
        <w:rPr>
          <w:rFonts w:ascii="Times New Roman" w:hAnsi="Times New Roman"/>
          <w:spacing w:val="2"/>
          <w:sz w:val="26"/>
          <w:szCs w:val="26"/>
        </w:rPr>
      </w:pPr>
      <w:r w:rsidRPr="00DD04C9">
        <w:rPr>
          <w:rFonts w:ascii="Times New Roman" w:hAnsi="Times New Roman"/>
          <w:b/>
          <w:spacing w:val="2"/>
          <w:sz w:val="26"/>
          <w:szCs w:val="26"/>
        </w:rPr>
        <w:t>4.</w:t>
      </w:r>
      <w:r w:rsidR="00DD04C9" w:rsidRPr="00DD04C9">
        <w:rPr>
          <w:rFonts w:ascii="Times New Roman" w:hAnsi="Times New Roman"/>
          <w:b/>
          <w:spacing w:val="2"/>
          <w:sz w:val="26"/>
          <w:szCs w:val="26"/>
        </w:rPr>
        <w:t>9.</w:t>
      </w:r>
      <w:r w:rsidR="00DD04C9" w:rsidRPr="00DD04C9">
        <w:rPr>
          <w:rFonts w:ascii="Times New Roman" w:hAnsi="Times New Roman"/>
          <w:spacing w:val="2"/>
          <w:sz w:val="26"/>
          <w:szCs w:val="26"/>
        </w:rPr>
        <w:t xml:space="preserve"> Привлечение</w:t>
      </w:r>
      <w:r w:rsidR="000951FC" w:rsidRPr="00DD04C9">
        <w:rPr>
          <w:rFonts w:ascii="Times New Roman" w:hAnsi="Times New Roman"/>
          <w:spacing w:val="2"/>
          <w:sz w:val="26"/>
          <w:szCs w:val="26"/>
        </w:rPr>
        <w:t xml:space="preserve"> работников к работе в выходные и праздничные дни может осуществляться только в особых случаях, а также с учётом ограничений, установленных законодательством, согласно письменному распоряжению работодателя, принятому по согласованию с профсоюзным комитетом.</w:t>
      </w:r>
    </w:p>
    <w:p w:rsidR="000951FC" w:rsidRPr="00DD04C9" w:rsidRDefault="000951FC" w:rsidP="00853F89">
      <w:pPr>
        <w:shd w:val="clear" w:color="auto" w:fill="FFFFFF"/>
        <w:spacing w:after="0"/>
        <w:ind w:firstLine="709"/>
        <w:jc w:val="both"/>
        <w:rPr>
          <w:rFonts w:ascii="Times New Roman" w:hAnsi="Times New Roman"/>
          <w:spacing w:val="2"/>
          <w:sz w:val="26"/>
          <w:szCs w:val="26"/>
        </w:rPr>
      </w:pPr>
      <w:r w:rsidRPr="00DD04C9">
        <w:rPr>
          <w:rFonts w:ascii="Times New Roman" w:hAnsi="Times New Roman"/>
          <w:spacing w:val="2"/>
          <w:sz w:val="26"/>
          <w:szCs w:val="26"/>
        </w:rPr>
        <w:t>Привлечение работников к работе в выходные и праздничные дни допускается на следующих основаниях:</w:t>
      </w:r>
    </w:p>
    <w:p w:rsidR="000951FC" w:rsidRPr="00DD04C9" w:rsidRDefault="00EB1A64" w:rsidP="00853F89">
      <w:pPr>
        <w:shd w:val="clear" w:color="auto" w:fill="FFFFFF"/>
        <w:spacing w:after="0"/>
        <w:ind w:firstLine="709"/>
        <w:jc w:val="both"/>
        <w:rPr>
          <w:rFonts w:ascii="Times New Roman" w:hAnsi="Times New Roman"/>
          <w:sz w:val="26"/>
          <w:szCs w:val="26"/>
        </w:rPr>
      </w:pPr>
      <w:r w:rsidRPr="00DD04C9">
        <w:rPr>
          <w:rFonts w:ascii="Times New Roman" w:hAnsi="Times New Roman"/>
          <w:sz w:val="26"/>
          <w:szCs w:val="26"/>
        </w:rPr>
        <w:t xml:space="preserve">а) </w:t>
      </w:r>
      <w:r w:rsidR="000951FC" w:rsidRPr="00DD04C9">
        <w:rPr>
          <w:rFonts w:ascii="Times New Roman" w:hAnsi="Times New Roman"/>
          <w:sz w:val="26"/>
          <w:szCs w:val="26"/>
        </w:rPr>
        <w:t xml:space="preserve">при возникновении необходимости предотвращения природных и техногенных аварий, несчастных случаев, природных катастроф и </w:t>
      </w:r>
      <w:r w:rsidR="00DD04C9" w:rsidRPr="00DD04C9">
        <w:rPr>
          <w:rFonts w:ascii="Times New Roman" w:hAnsi="Times New Roman"/>
          <w:sz w:val="26"/>
          <w:szCs w:val="26"/>
        </w:rPr>
        <w:t>других чрезвычайных происшествий,</w:t>
      </w:r>
      <w:r w:rsidR="000951FC" w:rsidRPr="00DD04C9">
        <w:rPr>
          <w:rFonts w:ascii="Times New Roman" w:hAnsi="Times New Roman"/>
          <w:sz w:val="26"/>
          <w:szCs w:val="26"/>
        </w:rPr>
        <w:t xml:space="preserve"> и устранения их последствий;</w:t>
      </w:r>
    </w:p>
    <w:p w:rsidR="000951FC" w:rsidRPr="00DD04C9" w:rsidRDefault="00EB1A64" w:rsidP="00853F89">
      <w:pPr>
        <w:shd w:val="clear" w:color="auto" w:fill="FFFFFF"/>
        <w:spacing w:after="0"/>
        <w:ind w:firstLine="709"/>
        <w:jc w:val="both"/>
        <w:rPr>
          <w:rFonts w:ascii="Times New Roman" w:hAnsi="Times New Roman"/>
          <w:sz w:val="26"/>
          <w:szCs w:val="26"/>
        </w:rPr>
      </w:pPr>
      <w:r w:rsidRPr="00DD04C9">
        <w:rPr>
          <w:rFonts w:ascii="Times New Roman" w:hAnsi="Times New Roman"/>
          <w:sz w:val="26"/>
          <w:szCs w:val="26"/>
        </w:rPr>
        <w:t xml:space="preserve">б) </w:t>
      </w:r>
      <w:r w:rsidR="000951FC" w:rsidRPr="00DD04C9">
        <w:rPr>
          <w:rFonts w:ascii="Times New Roman" w:hAnsi="Times New Roman"/>
          <w:sz w:val="26"/>
          <w:szCs w:val="26"/>
        </w:rPr>
        <w:t>при возникновении необходимости, связанной с организацией труда.</w:t>
      </w:r>
    </w:p>
    <w:p w:rsidR="000951FC" w:rsidRPr="00DD04C9" w:rsidRDefault="00EB1A64" w:rsidP="00853F89">
      <w:pPr>
        <w:pStyle w:val="a9"/>
        <w:widowControl w:val="0"/>
        <w:spacing w:after="0"/>
        <w:ind w:firstLine="709"/>
        <w:jc w:val="both"/>
        <w:rPr>
          <w:sz w:val="26"/>
          <w:szCs w:val="26"/>
        </w:rPr>
      </w:pPr>
      <w:r w:rsidRPr="00DD04C9">
        <w:rPr>
          <w:b/>
          <w:sz w:val="26"/>
          <w:szCs w:val="26"/>
        </w:rPr>
        <w:t>4.10.</w:t>
      </w:r>
      <w:r w:rsidR="000951FC" w:rsidRPr="00DD04C9">
        <w:rPr>
          <w:sz w:val="26"/>
          <w:szCs w:val="26"/>
        </w:rPr>
        <w:t>Основной годовой отпуск (кроме работников, для которых установлен продлённый отпуск согласно законодательству) устанавливается в размере 15 рабочих дней для всех работников.</w:t>
      </w:r>
    </w:p>
    <w:p w:rsidR="000951FC"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4.11.</w:t>
      </w:r>
      <w:r w:rsidR="000951FC" w:rsidRPr="00DD04C9">
        <w:rPr>
          <w:rFonts w:ascii="Times New Roman" w:hAnsi="Times New Roman"/>
          <w:sz w:val="26"/>
          <w:szCs w:val="26"/>
        </w:rPr>
        <w:t>Дополнительный трудовой отпуск предоставляется в следующих случаях:</w:t>
      </w:r>
    </w:p>
    <w:p w:rsidR="00AB78F6"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а) </w:t>
      </w:r>
      <w:r w:rsidR="00AB78F6" w:rsidRPr="00DD04C9">
        <w:rPr>
          <w:rFonts w:ascii="Times New Roman" w:hAnsi="Times New Roman"/>
          <w:sz w:val="26"/>
          <w:szCs w:val="26"/>
        </w:rPr>
        <w:t xml:space="preserve">на основании “Положения о порядке проведения аттестации рабочих мест по условиям труда и травмоопасности оборудования”, утверждённого постановлением КМ </w:t>
      </w:r>
      <w:r w:rsidR="00DD04C9" w:rsidRPr="00DD04C9">
        <w:rPr>
          <w:rFonts w:ascii="Times New Roman" w:hAnsi="Times New Roman"/>
          <w:sz w:val="26"/>
          <w:szCs w:val="26"/>
        </w:rPr>
        <w:t>Р.Уз.</w:t>
      </w:r>
      <w:r w:rsidR="00AB78F6" w:rsidRPr="00DD04C9">
        <w:rPr>
          <w:rFonts w:ascii="Times New Roman" w:hAnsi="Times New Roman"/>
          <w:sz w:val="26"/>
          <w:szCs w:val="26"/>
        </w:rPr>
        <w:t xml:space="preserve"> №263 от 15.09.2014 года;</w:t>
      </w:r>
    </w:p>
    <w:p w:rsidR="00AB78F6"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б) </w:t>
      </w:r>
      <w:r w:rsidR="00AB78F6" w:rsidRPr="00DD04C9">
        <w:rPr>
          <w:rFonts w:ascii="Times New Roman" w:hAnsi="Times New Roman"/>
          <w:sz w:val="26"/>
          <w:szCs w:val="26"/>
        </w:rPr>
        <w:t xml:space="preserve">для работ с особыми условиями труда, а также с особо вредными и особо тяжёлыми условиями труда, согласно постановлению КМ </w:t>
      </w:r>
      <w:r w:rsidR="00DD04C9" w:rsidRPr="00DD04C9">
        <w:rPr>
          <w:rFonts w:ascii="Times New Roman" w:hAnsi="Times New Roman"/>
          <w:sz w:val="26"/>
          <w:szCs w:val="26"/>
        </w:rPr>
        <w:t>Р.Уз.</w:t>
      </w:r>
      <w:r w:rsidR="00AB78F6" w:rsidRPr="00DD04C9">
        <w:rPr>
          <w:rFonts w:ascii="Times New Roman" w:hAnsi="Times New Roman"/>
          <w:sz w:val="26"/>
          <w:szCs w:val="26"/>
        </w:rPr>
        <w:t xml:space="preserve"> №133 от 11.03.1997 года (приложение 1).</w:t>
      </w:r>
    </w:p>
    <w:p w:rsidR="00AB78F6" w:rsidRPr="00DD04C9" w:rsidRDefault="00EB1A64" w:rsidP="00853F89">
      <w:pPr>
        <w:pStyle w:val="a9"/>
        <w:widowControl w:val="0"/>
        <w:spacing w:after="0"/>
        <w:ind w:firstLine="709"/>
        <w:jc w:val="both"/>
        <w:rPr>
          <w:sz w:val="26"/>
          <w:szCs w:val="26"/>
        </w:rPr>
      </w:pPr>
      <w:r w:rsidRPr="00DD04C9">
        <w:rPr>
          <w:b/>
          <w:sz w:val="26"/>
          <w:szCs w:val="26"/>
        </w:rPr>
        <w:t xml:space="preserve">4.12. </w:t>
      </w:r>
      <w:r w:rsidR="00AB78F6" w:rsidRPr="00DD04C9">
        <w:rPr>
          <w:b/>
          <w:sz w:val="26"/>
          <w:szCs w:val="26"/>
        </w:rPr>
        <w:t>Р</w:t>
      </w:r>
      <w:r w:rsidR="00AB78F6" w:rsidRPr="00DD04C9">
        <w:rPr>
          <w:sz w:val="26"/>
          <w:szCs w:val="26"/>
        </w:rPr>
        <w:t>аботодатель удовлетворяет просьбу о предоставлении отпуска работнику с сохранением заработной платы в следующих случаях:</w:t>
      </w:r>
    </w:p>
    <w:p w:rsidR="00EB1A64" w:rsidRPr="00DD04C9" w:rsidRDefault="00EB1A64" w:rsidP="00853F89">
      <w:pPr>
        <w:pStyle w:val="a9"/>
        <w:widowControl w:val="0"/>
        <w:spacing w:after="0"/>
        <w:ind w:firstLine="709"/>
        <w:jc w:val="both"/>
        <w:rPr>
          <w:sz w:val="26"/>
          <w:szCs w:val="26"/>
        </w:rPr>
      </w:pPr>
      <w:r w:rsidRPr="00DD04C9">
        <w:rPr>
          <w:sz w:val="26"/>
          <w:szCs w:val="26"/>
        </w:rPr>
        <w:t xml:space="preserve">а) </w:t>
      </w:r>
      <w:r w:rsidR="00AB78F6" w:rsidRPr="00DD04C9">
        <w:rPr>
          <w:sz w:val="26"/>
          <w:szCs w:val="26"/>
        </w:rPr>
        <w:t>при смерти близкого родственника</w:t>
      </w:r>
      <w:r w:rsidRPr="00DD04C9">
        <w:rPr>
          <w:sz w:val="26"/>
          <w:szCs w:val="26"/>
        </w:rPr>
        <w:t xml:space="preserve"> – 3 </w:t>
      </w:r>
      <w:r w:rsidR="00AB78F6" w:rsidRPr="00DD04C9">
        <w:rPr>
          <w:sz w:val="26"/>
          <w:szCs w:val="26"/>
        </w:rPr>
        <w:t>дня</w:t>
      </w:r>
      <w:r w:rsidRPr="00DD04C9">
        <w:rPr>
          <w:sz w:val="26"/>
          <w:szCs w:val="26"/>
        </w:rPr>
        <w:t>;</w:t>
      </w:r>
    </w:p>
    <w:p w:rsidR="00AB78F6" w:rsidRPr="00DD04C9" w:rsidRDefault="00EB1A64" w:rsidP="00853F89">
      <w:pPr>
        <w:pStyle w:val="a9"/>
        <w:widowControl w:val="0"/>
        <w:spacing w:after="0"/>
        <w:ind w:firstLine="709"/>
        <w:jc w:val="both"/>
        <w:rPr>
          <w:sz w:val="26"/>
          <w:szCs w:val="26"/>
        </w:rPr>
      </w:pPr>
      <w:r w:rsidRPr="00DD04C9">
        <w:rPr>
          <w:sz w:val="26"/>
          <w:szCs w:val="26"/>
        </w:rPr>
        <w:t xml:space="preserve">б) </w:t>
      </w:r>
      <w:r w:rsidR="00AB78F6" w:rsidRPr="00DD04C9">
        <w:rPr>
          <w:sz w:val="26"/>
          <w:szCs w:val="26"/>
        </w:rPr>
        <w:t>при проведении свадебной церемонии работника или его детей – 2 дня;</w:t>
      </w:r>
    </w:p>
    <w:p w:rsidR="00AB78F6" w:rsidRPr="00DD04C9" w:rsidRDefault="00EB1A64" w:rsidP="00853F89">
      <w:pPr>
        <w:pStyle w:val="a9"/>
        <w:widowControl w:val="0"/>
        <w:spacing w:after="0"/>
        <w:ind w:firstLine="709"/>
        <w:jc w:val="both"/>
        <w:rPr>
          <w:sz w:val="26"/>
          <w:szCs w:val="26"/>
        </w:rPr>
      </w:pPr>
      <w:r w:rsidRPr="00DD04C9">
        <w:rPr>
          <w:sz w:val="26"/>
          <w:szCs w:val="26"/>
        </w:rPr>
        <w:t>в)</w:t>
      </w:r>
      <w:r w:rsidR="00AB78F6" w:rsidRPr="00DD04C9">
        <w:rPr>
          <w:sz w:val="26"/>
          <w:szCs w:val="26"/>
        </w:rPr>
        <w:t xml:space="preserve"> при серебряной и золотой свадьбе работника – 2 дня;</w:t>
      </w:r>
    </w:p>
    <w:p w:rsidR="00AB78F6" w:rsidRPr="00DD04C9" w:rsidRDefault="00EB1A64" w:rsidP="00853F89">
      <w:pPr>
        <w:pStyle w:val="a9"/>
        <w:widowControl w:val="0"/>
        <w:spacing w:after="0"/>
        <w:ind w:firstLine="709"/>
        <w:jc w:val="both"/>
        <w:rPr>
          <w:sz w:val="26"/>
          <w:szCs w:val="26"/>
        </w:rPr>
      </w:pPr>
      <w:r w:rsidRPr="00DD04C9">
        <w:rPr>
          <w:sz w:val="26"/>
          <w:szCs w:val="26"/>
        </w:rPr>
        <w:t xml:space="preserve"> г) </w:t>
      </w:r>
      <w:r w:rsidR="00AB78F6" w:rsidRPr="00DD04C9">
        <w:rPr>
          <w:sz w:val="26"/>
          <w:szCs w:val="26"/>
        </w:rPr>
        <w:t>при переезде в новый дом – 2 дня;</w:t>
      </w:r>
    </w:p>
    <w:p w:rsidR="00AB78F6" w:rsidRPr="00DD04C9" w:rsidRDefault="00EB1A64" w:rsidP="00853F89">
      <w:pPr>
        <w:pStyle w:val="a9"/>
        <w:widowControl w:val="0"/>
        <w:spacing w:after="0"/>
        <w:ind w:firstLine="709"/>
        <w:jc w:val="both"/>
        <w:rPr>
          <w:sz w:val="26"/>
          <w:szCs w:val="26"/>
        </w:rPr>
      </w:pPr>
      <w:r w:rsidRPr="00DD04C9">
        <w:rPr>
          <w:sz w:val="26"/>
          <w:szCs w:val="26"/>
        </w:rPr>
        <w:t xml:space="preserve">д) </w:t>
      </w:r>
      <w:r w:rsidR="00AB78F6" w:rsidRPr="00DD04C9">
        <w:rPr>
          <w:sz w:val="26"/>
          <w:szCs w:val="26"/>
        </w:rPr>
        <w:t>когда ребёнок работника идёт в первый класс – 2 дня.</w:t>
      </w:r>
    </w:p>
    <w:p w:rsidR="00AB78F6" w:rsidRPr="00DD04C9" w:rsidRDefault="00AB78F6" w:rsidP="00853F89">
      <w:pPr>
        <w:pStyle w:val="a9"/>
        <w:widowControl w:val="0"/>
        <w:spacing w:after="0"/>
        <w:ind w:firstLine="709"/>
        <w:jc w:val="both"/>
        <w:rPr>
          <w:sz w:val="26"/>
          <w:szCs w:val="26"/>
        </w:rPr>
      </w:pPr>
      <w:r w:rsidRPr="00DD04C9">
        <w:rPr>
          <w:sz w:val="26"/>
          <w:szCs w:val="26"/>
        </w:rPr>
        <w:t>Близкими родственниками являются супруг, его родители, братья, сёстры, и дети.</w:t>
      </w:r>
    </w:p>
    <w:p w:rsidR="009E3968"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b/>
          <w:sz w:val="26"/>
          <w:szCs w:val="26"/>
        </w:rPr>
        <w:t>4.13.</w:t>
      </w:r>
      <w:r w:rsidR="009E3968" w:rsidRPr="00DD04C9">
        <w:rPr>
          <w:rFonts w:ascii="Times New Roman" w:hAnsi="Times New Roman"/>
          <w:sz w:val="26"/>
          <w:szCs w:val="26"/>
        </w:rPr>
        <w:t>В трудовой стаж, дающий право на получение годового оплачиваемого трудового отпуска, дополнительно включается также отпуск без сохранения заработной платы на срок от двух до трёх недель.</w:t>
      </w:r>
    </w:p>
    <w:p w:rsidR="009E3968"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4.14.</w:t>
      </w:r>
      <w:r w:rsidR="009E3968" w:rsidRPr="00DD04C9">
        <w:rPr>
          <w:rFonts w:ascii="Times New Roman" w:hAnsi="Times New Roman"/>
          <w:sz w:val="26"/>
          <w:szCs w:val="26"/>
        </w:rPr>
        <w:t>Наряду с категориями работников, указанных в статье 144 ТК, следующим работникам предоставляется трудовой отпуск по их желанию, в летнее или в другое удобное для них время:</w:t>
      </w:r>
    </w:p>
    <w:p w:rsidR="009E3968"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а) </w:t>
      </w:r>
      <w:r w:rsidR="009E3968" w:rsidRPr="00DD04C9">
        <w:rPr>
          <w:rFonts w:ascii="Times New Roman" w:hAnsi="Times New Roman"/>
          <w:sz w:val="26"/>
          <w:szCs w:val="26"/>
        </w:rPr>
        <w:t xml:space="preserve">работникам, состоящим на учёте по социально значимым заболеваниям на основании постановления КМ </w:t>
      </w:r>
      <w:r w:rsidR="00871DA3" w:rsidRPr="00DD04C9">
        <w:rPr>
          <w:rFonts w:ascii="Times New Roman" w:hAnsi="Times New Roman"/>
          <w:sz w:val="26"/>
          <w:szCs w:val="26"/>
        </w:rPr>
        <w:t>Р.Уз.</w:t>
      </w:r>
      <w:r w:rsidR="009E3968" w:rsidRPr="00DD04C9">
        <w:rPr>
          <w:rFonts w:ascii="Times New Roman" w:hAnsi="Times New Roman"/>
          <w:sz w:val="26"/>
          <w:szCs w:val="26"/>
        </w:rPr>
        <w:t xml:space="preserve"> №153 от 20.03.1997 года;</w:t>
      </w:r>
    </w:p>
    <w:p w:rsidR="009E3968"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б) </w:t>
      </w:r>
      <w:r w:rsidR="009E3968" w:rsidRPr="00DD04C9">
        <w:rPr>
          <w:rFonts w:ascii="Times New Roman" w:hAnsi="Times New Roman"/>
          <w:sz w:val="26"/>
          <w:szCs w:val="26"/>
        </w:rPr>
        <w:t>работникам, ухаживающим за больными членами семьи;</w:t>
      </w:r>
    </w:p>
    <w:p w:rsidR="009E3968"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в) </w:t>
      </w:r>
      <w:r w:rsidR="00580182" w:rsidRPr="00DD04C9">
        <w:rPr>
          <w:rFonts w:ascii="Times New Roman" w:hAnsi="Times New Roman"/>
          <w:sz w:val="26"/>
          <w:szCs w:val="26"/>
        </w:rPr>
        <w:t>представителям молодых семей, взявших ипотечный кредит в коммерческих банках согласно указу Президента Республики Узбекистан №УП-3878 от 18.05.2007 года;</w:t>
      </w:r>
    </w:p>
    <w:p w:rsidR="00EB1A64"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г) </w:t>
      </w:r>
      <w:r w:rsidR="00580182" w:rsidRPr="00DD04C9">
        <w:rPr>
          <w:rFonts w:ascii="Times New Roman" w:hAnsi="Times New Roman"/>
          <w:sz w:val="26"/>
          <w:szCs w:val="26"/>
        </w:rPr>
        <w:t>работающим пенсионерам</w:t>
      </w:r>
      <w:r w:rsidRPr="00DD04C9">
        <w:rPr>
          <w:rFonts w:ascii="Times New Roman" w:hAnsi="Times New Roman"/>
          <w:sz w:val="26"/>
          <w:szCs w:val="26"/>
        </w:rPr>
        <w:t>.</w:t>
      </w:r>
    </w:p>
    <w:p w:rsidR="00580182" w:rsidRPr="00DD04C9" w:rsidRDefault="00EB1A64" w:rsidP="00853F89">
      <w:pPr>
        <w:widowControl w:val="0"/>
        <w:autoSpaceDE w:val="0"/>
        <w:autoSpaceDN w:val="0"/>
        <w:adjustRightInd w:val="0"/>
        <w:spacing w:after="0"/>
        <w:ind w:firstLine="709"/>
        <w:jc w:val="both"/>
        <w:rPr>
          <w:rFonts w:ascii="Times New Roman" w:hAnsi="Times New Roman"/>
          <w:sz w:val="26"/>
          <w:szCs w:val="26"/>
        </w:rPr>
      </w:pPr>
      <w:r w:rsidRPr="00DD04C9">
        <w:rPr>
          <w:rFonts w:ascii="Times New Roman" w:hAnsi="Times New Roman"/>
          <w:b/>
          <w:sz w:val="26"/>
          <w:szCs w:val="26"/>
        </w:rPr>
        <w:t>4.15.</w:t>
      </w:r>
      <w:r w:rsidR="00580182" w:rsidRPr="00DD04C9">
        <w:rPr>
          <w:rFonts w:ascii="Times New Roman" w:hAnsi="Times New Roman"/>
          <w:sz w:val="26"/>
          <w:szCs w:val="26"/>
        </w:rPr>
        <w:t>Оплата отпуска осуществляется не позже последнего рабочего дня до начала отпуска.</w:t>
      </w:r>
    </w:p>
    <w:p w:rsidR="00580182" w:rsidRPr="00DD04C9" w:rsidRDefault="00EB1A64" w:rsidP="00853F89">
      <w:pPr>
        <w:widowControl w:val="0"/>
        <w:autoSpaceDE w:val="0"/>
        <w:autoSpaceDN w:val="0"/>
        <w:adjustRightInd w:val="0"/>
        <w:spacing w:after="0"/>
        <w:ind w:firstLine="709"/>
        <w:jc w:val="both"/>
        <w:rPr>
          <w:rFonts w:ascii="Times New Roman" w:hAnsi="Times New Roman"/>
          <w:sz w:val="26"/>
          <w:szCs w:val="26"/>
        </w:rPr>
      </w:pPr>
      <w:r w:rsidRPr="00DD04C9">
        <w:rPr>
          <w:rFonts w:ascii="Times New Roman" w:hAnsi="Times New Roman"/>
          <w:b/>
          <w:sz w:val="26"/>
          <w:szCs w:val="26"/>
        </w:rPr>
        <w:t>4.16.</w:t>
      </w:r>
      <w:r w:rsidR="00580182" w:rsidRPr="00DD04C9">
        <w:rPr>
          <w:rFonts w:ascii="Times New Roman" w:hAnsi="Times New Roman"/>
          <w:sz w:val="26"/>
          <w:szCs w:val="26"/>
        </w:rPr>
        <w:t>По заявлению работника, ему может быть предоставлен отпуск без сохранения заработной платы. Его срок устанавливается по соглашению между работником и работодателем, но он не должен превышать три месяца в течение 12-месячного периода.</w:t>
      </w:r>
    </w:p>
    <w:p w:rsidR="00580182"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4.17.</w:t>
      </w:r>
      <w:r w:rsidR="00580182" w:rsidRPr="00DD04C9">
        <w:rPr>
          <w:rFonts w:ascii="Times New Roman" w:hAnsi="Times New Roman"/>
          <w:sz w:val="26"/>
          <w:szCs w:val="26"/>
        </w:rPr>
        <w:t>Помимо работников, указанных в статье 150 ТК (участники войны 1941-1945 годов и приравненные к ним лица, инвалиды I и II групп, женщины, воспитывающие двух и более детей, не достигших двенадцати лет), следующим работникам, по их желанию, предоставляется отпуск без сохранения заработной платы в установленном порядке до 14 календарных дней:</w:t>
      </w:r>
    </w:p>
    <w:p w:rsidR="00580182"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а) </w:t>
      </w:r>
      <w:r w:rsidR="00580182" w:rsidRPr="00DD04C9">
        <w:rPr>
          <w:rFonts w:ascii="Times New Roman" w:hAnsi="Times New Roman"/>
          <w:sz w:val="26"/>
          <w:szCs w:val="26"/>
        </w:rPr>
        <w:t>лицам, ухаживающим за больными членами семьи;</w:t>
      </w:r>
    </w:p>
    <w:p w:rsidR="00580182"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б) </w:t>
      </w:r>
      <w:r w:rsidR="00580182" w:rsidRPr="00DD04C9">
        <w:rPr>
          <w:rFonts w:ascii="Times New Roman" w:hAnsi="Times New Roman"/>
          <w:sz w:val="26"/>
          <w:szCs w:val="26"/>
        </w:rPr>
        <w:t>членам молодых семей до 30 лет;</w:t>
      </w:r>
    </w:p>
    <w:p w:rsidR="00EB1A64"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в) </w:t>
      </w:r>
      <w:r w:rsidR="00580182" w:rsidRPr="00DD04C9">
        <w:rPr>
          <w:rFonts w:ascii="Times New Roman" w:hAnsi="Times New Roman"/>
          <w:sz w:val="26"/>
          <w:szCs w:val="26"/>
        </w:rPr>
        <w:t>работающим пенсионерам</w:t>
      </w:r>
      <w:r w:rsidRPr="00DD04C9">
        <w:rPr>
          <w:rFonts w:ascii="Times New Roman" w:hAnsi="Times New Roman"/>
          <w:sz w:val="26"/>
          <w:szCs w:val="26"/>
        </w:rPr>
        <w:t>.</w:t>
      </w:r>
    </w:p>
    <w:p w:rsidR="00580182"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4.18.</w:t>
      </w:r>
      <w:r w:rsidR="00580182" w:rsidRPr="00DD04C9">
        <w:rPr>
          <w:rFonts w:ascii="Times New Roman" w:hAnsi="Times New Roman"/>
          <w:sz w:val="26"/>
          <w:szCs w:val="26"/>
        </w:rPr>
        <w:t>Предоставление работникам перерыва для отдыха и обеда, не входящего в рабочее время, в течение рабочего дня (смены). Время перерыва и его конкретная продолжительность устанавливается согласно правилам внутреннего трудового распорядка, графикам смен или по соглашению между работником и работодателем (статья 127 ТК).</w:t>
      </w:r>
    </w:p>
    <w:p w:rsidR="00580182" w:rsidRPr="00DD04C9" w:rsidRDefault="00580182" w:rsidP="00853F89">
      <w:pPr>
        <w:spacing w:after="0"/>
        <w:ind w:firstLine="709"/>
        <w:jc w:val="both"/>
        <w:rPr>
          <w:rFonts w:ascii="Times New Roman" w:hAnsi="Times New Roman"/>
          <w:sz w:val="26"/>
          <w:szCs w:val="26"/>
        </w:rPr>
      </w:pPr>
      <w:r w:rsidRPr="00DD04C9">
        <w:rPr>
          <w:rFonts w:ascii="Times New Roman" w:hAnsi="Times New Roman"/>
          <w:color w:val="000000"/>
          <w:sz w:val="26"/>
          <w:szCs w:val="26"/>
        </w:rPr>
        <w:t>На работах, где по условиям производства предоставление перерыва для отдыха и питания невозможно, работодатель обязан обеспечить для работника возможность приема пищи в рабочее время. Перечень таких работ, порядок и место приема пищи устанавливаются правилами внутреннего трудового распорядка.</w:t>
      </w:r>
    </w:p>
    <w:p w:rsidR="00CD4B37" w:rsidRPr="00DD04C9" w:rsidRDefault="00EB1A64" w:rsidP="00ED2D8D">
      <w:pPr>
        <w:spacing w:after="0" w:line="240" w:lineRule="auto"/>
        <w:ind w:firstLine="709"/>
        <w:jc w:val="both"/>
        <w:rPr>
          <w:rFonts w:ascii="Times New Roman" w:hAnsi="Times New Roman"/>
          <w:sz w:val="26"/>
          <w:szCs w:val="26"/>
        </w:rPr>
      </w:pPr>
      <w:r w:rsidRPr="00DD04C9">
        <w:rPr>
          <w:rFonts w:ascii="Times New Roman" w:hAnsi="Times New Roman"/>
          <w:b/>
          <w:sz w:val="26"/>
          <w:szCs w:val="26"/>
        </w:rPr>
        <w:t>4.19.</w:t>
      </w:r>
      <w:r w:rsidR="00CD4B37" w:rsidRPr="00DD04C9">
        <w:rPr>
          <w:rFonts w:ascii="Times New Roman" w:hAnsi="Times New Roman"/>
          <w:sz w:val="26"/>
          <w:szCs w:val="26"/>
        </w:rPr>
        <w:t>При установлении Указом Президента Республики Узбекистан, дополнительных дней отдыха в целях создания условий для полноценного отдыха граждан в период празднования официальных дат, благоразумного использования выходных и праздничных дней:</w:t>
      </w:r>
    </w:p>
    <w:p w:rsidR="00CD4B37" w:rsidRPr="00DD04C9" w:rsidRDefault="00CD4B37" w:rsidP="00ED2D8D">
      <w:pPr>
        <w:spacing w:after="0" w:line="240" w:lineRule="auto"/>
        <w:ind w:firstLine="709"/>
        <w:jc w:val="both"/>
        <w:rPr>
          <w:rFonts w:ascii="Times New Roman" w:hAnsi="Times New Roman"/>
          <w:sz w:val="26"/>
          <w:szCs w:val="26"/>
        </w:rPr>
      </w:pPr>
      <w:r w:rsidRPr="00DD04C9">
        <w:rPr>
          <w:rFonts w:ascii="Times New Roman" w:hAnsi="Times New Roman"/>
          <w:sz w:val="26"/>
          <w:szCs w:val="26"/>
        </w:rPr>
        <w:t>Дополнительные выходные дни возмещаются за счёт сокращения продолжительности ежегодного трудового отпуска;</w:t>
      </w:r>
    </w:p>
    <w:p w:rsidR="00CD4B37" w:rsidRPr="00DD04C9" w:rsidRDefault="00CD4B37" w:rsidP="00ED2D8D">
      <w:pPr>
        <w:spacing w:after="0" w:line="240" w:lineRule="auto"/>
        <w:ind w:firstLine="709"/>
        <w:jc w:val="both"/>
        <w:rPr>
          <w:rFonts w:ascii="Times New Roman" w:hAnsi="Times New Roman"/>
          <w:sz w:val="26"/>
          <w:szCs w:val="26"/>
        </w:rPr>
      </w:pPr>
      <w:r w:rsidRPr="00DD04C9">
        <w:rPr>
          <w:rFonts w:ascii="Times New Roman" w:hAnsi="Times New Roman"/>
          <w:sz w:val="26"/>
          <w:szCs w:val="26"/>
        </w:rPr>
        <w:t>При начислении размера средней месячной заработной платы, сохраняемой в период ежегодного трудового отпуска, учитывается действующая продолжительность трудового отпуска, к ней прибавляются дополнительные выходные дни, установленные Указом;</w:t>
      </w:r>
    </w:p>
    <w:p w:rsidR="00CD4B37" w:rsidRPr="00DD04C9" w:rsidRDefault="00CD4B37" w:rsidP="00ED2D8D">
      <w:pPr>
        <w:spacing w:after="0" w:line="240" w:lineRule="auto"/>
        <w:ind w:firstLine="709"/>
        <w:jc w:val="both"/>
        <w:rPr>
          <w:rFonts w:ascii="Times New Roman" w:hAnsi="Times New Roman"/>
          <w:sz w:val="26"/>
          <w:szCs w:val="26"/>
        </w:rPr>
      </w:pPr>
      <w:r w:rsidRPr="00DD04C9">
        <w:rPr>
          <w:rFonts w:ascii="Times New Roman" w:hAnsi="Times New Roman"/>
          <w:sz w:val="26"/>
          <w:szCs w:val="26"/>
        </w:rPr>
        <w:t>Продолжительность ежегодного трудового отпуска не должна быть меньше пятнадцати рабочих дней с учётом сокращения.</w:t>
      </w:r>
    </w:p>
    <w:p w:rsidR="00CD4B37" w:rsidRPr="00DD04C9" w:rsidRDefault="00EB1A64" w:rsidP="00ED2D8D">
      <w:pPr>
        <w:spacing w:after="120"/>
        <w:ind w:firstLine="567"/>
        <w:jc w:val="both"/>
        <w:rPr>
          <w:rFonts w:ascii="Times New Roman" w:hAnsi="Times New Roman"/>
          <w:sz w:val="26"/>
          <w:szCs w:val="26"/>
        </w:rPr>
      </w:pPr>
      <w:r w:rsidRPr="00DD04C9">
        <w:rPr>
          <w:rFonts w:ascii="Times New Roman" w:hAnsi="Times New Roman"/>
          <w:b/>
          <w:sz w:val="26"/>
          <w:szCs w:val="26"/>
        </w:rPr>
        <w:t>4.20.</w:t>
      </w:r>
      <w:r w:rsidR="00CD4B37" w:rsidRPr="00DD04C9">
        <w:rPr>
          <w:rFonts w:ascii="Times New Roman" w:hAnsi="Times New Roman"/>
          <w:sz w:val="26"/>
          <w:szCs w:val="26"/>
        </w:rPr>
        <w:t>Работникам профессий и должностей, приведённых в</w:t>
      </w:r>
      <w:r w:rsidR="00815212" w:rsidRPr="00DD04C9">
        <w:rPr>
          <w:rFonts w:ascii="Times New Roman" w:hAnsi="Times New Roman"/>
          <w:sz w:val="26"/>
          <w:szCs w:val="26"/>
        </w:rPr>
        <w:t xml:space="preserve"> приложениях 4-8 постановления КМ </w:t>
      </w:r>
      <w:r w:rsidR="00DD04C9" w:rsidRPr="00DD04C9">
        <w:rPr>
          <w:rFonts w:ascii="Times New Roman" w:hAnsi="Times New Roman"/>
          <w:sz w:val="26"/>
          <w:szCs w:val="26"/>
        </w:rPr>
        <w:t>Р.Уз.</w:t>
      </w:r>
      <w:r w:rsidR="00815212" w:rsidRPr="00DD04C9">
        <w:rPr>
          <w:rFonts w:ascii="Times New Roman" w:hAnsi="Times New Roman"/>
          <w:sz w:val="26"/>
          <w:szCs w:val="26"/>
        </w:rPr>
        <w:t xml:space="preserve"> №133 от 11 марта 1997 года, а также</w:t>
      </w:r>
      <w:r w:rsidR="00CD4B37" w:rsidRPr="00DD04C9">
        <w:rPr>
          <w:rFonts w:ascii="Times New Roman" w:hAnsi="Times New Roman"/>
          <w:sz w:val="26"/>
          <w:szCs w:val="26"/>
        </w:rPr>
        <w:t xml:space="preserve"> “Перечне учреждений и их подразделений, а также должностей, работа в которых даёт право работникам на доплаты к тарифным ставкам в связи с опасными для здоровья и особо тяжёлыми условиями труда”, приведённом в приложении №2 к Положению о порядке и условиях оплаты труда медицинских и фармацевтических работников государственных учреждений Республики Узбекистан, утверждённым постановлением КМ </w:t>
      </w:r>
      <w:r w:rsidR="00871DA3" w:rsidRPr="00DD04C9">
        <w:rPr>
          <w:rFonts w:ascii="Times New Roman" w:hAnsi="Times New Roman"/>
          <w:sz w:val="26"/>
          <w:szCs w:val="26"/>
        </w:rPr>
        <w:t>Р.Уз.</w:t>
      </w:r>
      <w:r w:rsidR="00CD4B37" w:rsidRPr="00DD04C9">
        <w:rPr>
          <w:rFonts w:ascii="Times New Roman" w:hAnsi="Times New Roman"/>
          <w:sz w:val="26"/>
          <w:szCs w:val="26"/>
        </w:rPr>
        <w:t xml:space="preserve"> №276 от 21 декабря 2005 года</w:t>
      </w:r>
      <w:r w:rsidR="00815212" w:rsidRPr="00DD04C9">
        <w:rPr>
          <w:rFonts w:ascii="Times New Roman" w:hAnsi="Times New Roman"/>
          <w:sz w:val="26"/>
          <w:szCs w:val="26"/>
        </w:rPr>
        <w:t>, установлен срок основного трудового отпуска в размере 15 дней, а дополнительного срока отпуска – не менее 12 дней, с прибавлением дополнительных дней, установленных заключением аттестации рабочих мест.</w:t>
      </w:r>
    </w:p>
    <w:p w:rsidR="00815212"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4.21.</w:t>
      </w:r>
      <w:r w:rsidR="00815212" w:rsidRPr="00DD04C9">
        <w:rPr>
          <w:rFonts w:ascii="Times New Roman" w:hAnsi="Times New Roman"/>
          <w:sz w:val="26"/>
          <w:szCs w:val="26"/>
        </w:rPr>
        <w:t>Работникам учреждения к 15-дневному основному трудовому отпуску установлены дополнительные сроки годового отпуска:</w:t>
      </w:r>
    </w:p>
    <w:p w:rsidR="00EB1A64"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 </w:t>
      </w:r>
      <w:r w:rsidR="00815212" w:rsidRPr="00DD04C9">
        <w:rPr>
          <w:rFonts w:ascii="Times New Roman" w:hAnsi="Times New Roman"/>
          <w:sz w:val="26"/>
          <w:szCs w:val="26"/>
        </w:rPr>
        <w:t>работникам медицины и фармацевтики–не менее</w:t>
      </w:r>
      <w:r w:rsidRPr="00DD04C9">
        <w:rPr>
          <w:rFonts w:ascii="Times New Roman" w:hAnsi="Times New Roman"/>
          <w:sz w:val="26"/>
          <w:szCs w:val="26"/>
        </w:rPr>
        <w:t xml:space="preserve"> 9 </w:t>
      </w:r>
      <w:r w:rsidR="00815212" w:rsidRPr="00DD04C9">
        <w:rPr>
          <w:rFonts w:ascii="Times New Roman" w:hAnsi="Times New Roman"/>
          <w:sz w:val="26"/>
          <w:szCs w:val="26"/>
        </w:rPr>
        <w:t>дней</w:t>
      </w:r>
      <w:r w:rsidRPr="00DD04C9">
        <w:rPr>
          <w:rFonts w:ascii="Times New Roman" w:hAnsi="Times New Roman"/>
          <w:sz w:val="26"/>
          <w:szCs w:val="26"/>
        </w:rPr>
        <w:t>;</w:t>
      </w:r>
    </w:p>
    <w:p w:rsidR="00815212"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 </w:t>
      </w:r>
      <w:r w:rsidR="00815212" w:rsidRPr="00DD04C9">
        <w:rPr>
          <w:rFonts w:ascii="Times New Roman" w:hAnsi="Times New Roman"/>
          <w:sz w:val="26"/>
          <w:szCs w:val="26"/>
        </w:rPr>
        <w:t>специалистам (бухгалтерам, экономистам, заведующим по хозяйственным делам, инженерам, юристконсультам, работникам отдела кадров и др.) – не менее 9 дней;</w:t>
      </w:r>
    </w:p>
    <w:p w:rsidR="00815212"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 </w:t>
      </w:r>
      <w:r w:rsidR="00815212" w:rsidRPr="00DD04C9">
        <w:rPr>
          <w:rFonts w:ascii="Times New Roman" w:hAnsi="Times New Roman"/>
          <w:sz w:val="26"/>
          <w:szCs w:val="26"/>
        </w:rPr>
        <w:t>работникам рабочих профессий (водитель, электромонтёр, плотник, слесарь-сантехник, сторож, садовник, уборщица, дворник и др.) – не менее 3 дней.</w:t>
      </w:r>
    </w:p>
    <w:p w:rsidR="00815212"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4.22.</w:t>
      </w:r>
      <w:r w:rsidR="00815212" w:rsidRPr="00DD04C9">
        <w:rPr>
          <w:rFonts w:ascii="Times New Roman" w:hAnsi="Times New Roman"/>
          <w:sz w:val="26"/>
          <w:szCs w:val="26"/>
        </w:rPr>
        <w:t>Отдельным категориям работников лечебно-профилактических учреждений устанавливаются следующий годовой дополнительный отпуск:</w:t>
      </w:r>
    </w:p>
    <w:p w:rsidR="00815212" w:rsidRPr="00DD04C9" w:rsidRDefault="00815212" w:rsidP="00853F89">
      <w:pPr>
        <w:spacing w:after="0"/>
        <w:ind w:firstLine="709"/>
        <w:jc w:val="both"/>
        <w:rPr>
          <w:rFonts w:ascii="Times New Roman" w:hAnsi="Times New Roman"/>
          <w:sz w:val="26"/>
          <w:szCs w:val="26"/>
        </w:rPr>
      </w:pPr>
      <w:r w:rsidRPr="00DD04C9">
        <w:rPr>
          <w:rFonts w:ascii="Times New Roman" w:hAnsi="Times New Roman"/>
          <w:sz w:val="26"/>
          <w:szCs w:val="26"/>
        </w:rPr>
        <w:t>А) логопедам, сурдопедагогам и учителям, педагогам (воспитателям-методистам), музыкальным руководителям (в учреждениях (отделениях) туберкулёзных заболеваний, инфекционных заболеваниях, в учреждениях для детей с дефектом слуха и речи, с повреждённой центральной нервной системой и умственно отсталых детей), а также заведующим по педагогической (учебной) работе таких учреждений для детей школьного возраста – не менее 33 дня, заведующим по педагогической (учебной) работе таких учреждений для детей дошкольного возраста, а также методистов организационно-методических отделов областных и республиканских больниц – не менее 21 дня.</w:t>
      </w:r>
    </w:p>
    <w:p w:rsidR="00CD4B37" w:rsidRPr="00DD04C9" w:rsidRDefault="00EB1A64" w:rsidP="009616DE">
      <w:pPr>
        <w:spacing w:after="0"/>
        <w:ind w:firstLine="709"/>
        <w:jc w:val="both"/>
        <w:rPr>
          <w:rFonts w:ascii="Times New Roman" w:hAnsi="Times New Roman"/>
          <w:sz w:val="26"/>
          <w:szCs w:val="26"/>
        </w:rPr>
      </w:pPr>
      <w:r w:rsidRPr="00DD04C9">
        <w:rPr>
          <w:rFonts w:ascii="Times New Roman" w:hAnsi="Times New Roman"/>
          <w:b/>
          <w:sz w:val="26"/>
          <w:szCs w:val="26"/>
        </w:rPr>
        <w:t>4.23.</w:t>
      </w:r>
      <w:r w:rsidR="00CD4B37" w:rsidRPr="00DD04C9">
        <w:rPr>
          <w:rFonts w:ascii="Times New Roman" w:hAnsi="Times New Roman"/>
          <w:sz w:val="26"/>
          <w:szCs w:val="26"/>
        </w:rPr>
        <w:t>Отдельным категориям работников предоставляется продлённый годовой основной отпуск:</w:t>
      </w:r>
    </w:p>
    <w:p w:rsidR="00CD4B37" w:rsidRPr="00DD04C9" w:rsidRDefault="00EB1A64" w:rsidP="00853F89">
      <w:pPr>
        <w:spacing w:after="0"/>
        <w:ind w:firstLine="708"/>
        <w:jc w:val="both"/>
        <w:rPr>
          <w:rFonts w:ascii="Times New Roman" w:hAnsi="Times New Roman"/>
          <w:sz w:val="26"/>
          <w:szCs w:val="26"/>
        </w:rPr>
      </w:pPr>
      <w:r w:rsidRPr="00DD04C9">
        <w:rPr>
          <w:rFonts w:ascii="Times New Roman" w:hAnsi="Times New Roman"/>
          <w:sz w:val="26"/>
          <w:szCs w:val="26"/>
        </w:rPr>
        <w:t xml:space="preserve">- </w:t>
      </w:r>
      <w:r w:rsidR="00CD4B37" w:rsidRPr="00DD04C9">
        <w:rPr>
          <w:rFonts w:ascii="Times New Roman" w:hAnsi="Times New Roman"/>
          <w:sz w:val="26"/>
          <w:szCs w:val="26"/>
        </w:rPr>
        <w:t>лицам, не достигшим восемнадцати лет;</w:t>
      </w:r>
    </w:p>
    <w:p w:rsidR="00CD4B37"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 </w:t>
      </w:r>
      <w:r w:rsidR="00CD4B37" w:rsidRPr="00DD04C9">
        <w:rPr>
          <w:rFonts w:ascii="Times New Roman" w:hAnsi="Times New Roman"/>
          <w:sz w:val="26"/>
          <w:szCs w:val="26"/>
        </w:rPr>
        <w:t>работающим инвалидам I и II группы – не менее 30 календарных дней с прибавлением дополнительных дней, установленных заключением по аттестации рабочих мест.</w:t>
      </w:r>
    </w:p>
    <w:p w:rsidR="00A42F70" w:rsidRPr="00DD04C9" w:rsidRDefault="00EB1A64" w:rsidP="00853F89">
      <w:pPr>
        <w:pStyle w:val="a9"/>
        <w:widowControl w:val="0"/>
        <w:spacing w:after="0"/>
        <w:ind w:firstLine="709"/>
        <w:jc w:val="both"/>
        <w:rPr>
          <w:sz w:val="26"/>
          <w:szCs w:val="26"/>
        </w:rPr>
      </w:pPr>
      <w:r w:rsidRPr="00DD04C9">
        <w:rPr>
          <w:b/>
          <w:sz w:val="26"/>
          <w:szCs w:val="26"/>
        </w:rPr>
        <w:t>4.24.</w:t>
      </w:r>
      <w:r w:rsidR="00A42F70" w:rsidRPr="00DD04C9">
        <w:rPr>
          <w:sz w:val="26"/>
          <w:szCs w:val="26"/>
        </w:rPr>
        <w:t>При расторжении трудового договора, по желанию работника, трудовые отношения с ним могут быть расторгнуты после предоставления ему годового и дополнительного отпуска. В этом случае день расторжения трудового договора считается днём окончания отпуска.</w:t>
      </w:r>
    </w:p>
    <w:p w:rsidR="00A42F70" w:rsidRPr="00DD04C9" w:rsidRDefault="00CD4B37" w:rsidP="00853F89">
      <w:pPr>
        <w:autoSpaceDE w:val="0"/>
        <w:autoSpaceDN w:val="0"/>
        <w:adjustRightInd w:val="0"/>
        <w:spacing w:after="0"/>
        <w:ind w:firstLine="709"/>
        <w:jc w:val="both"/>
        <w:rPr>
          <w:rFonts w:ascii="Times New Roman" w:hAnsi="Times New Roman"/>
          <w:sz w:val="26"/>
          <w:szCs w:val="26"/>
        </w:rPr>
      </w:pPr>
      <w:r w:rsidRPr="00DD04C9">
        <w:rPr>
          <w:rFonts w:ascii="Times New Roman" w:hAnsi="Times New Roman"/>
          <w:sz w:val="26"/>
          <w:szCs w:val="26"/>
        </w:rPr>
        <w:t>При расторжения трудового договора по вине работника использование годового основного и дополнительного трудового отпуска не допускается.</w:t>
      </w:r>
    </w:p>
    <w:p w:rsidR="00EB1A64" w:rsidRPr="00DD04C9" w:rsidRDefault="002A1309" w:rsidP="00853F89">
      <w:pPr>
        <w:autoSpaceDE w:val="0"/>
        <w:autoSpaceDN w:val="0"/>
        <w:adjustRightInd w:val="0"/>
        <w:spacing w:after="0"/>
        <w:ind w:firstLine="709"/>
        <w:jc w:val="both"/>
        <w:rPr>
          <w:rFonts w:ascii="Times New Roman" w:hAnsi="Times New Roman"/>
          <w:sz w:val="26"/>
          <w:szCs w:val="26"/>
        </w:rPr>
      </w:pPr>
      <w:r w:rsidRPr="00DD04C9">
        <w:rPr>
          <w:rFonts w:ascii="Times New Roman" w:hAnsi="Times New Roman"/>
          <w:sz w:val="26"/>
          <w:szCs w:val="26"/>
        </w:rPr>
        <w:br w:type="page"/>
      </w:r>
    </w:p>
    <w:p w:rsidR="00EB1A64" w:rsidRPr="00DD04C9" w:rsidRDefault="00EB1A64" w:rsidP="00853F89">
      <w:pPr>
        <w:autoSpaceDE w:val="0"/>
        <w:autoSpaceDN w:val="0"/>
        <w:adjustRightInd w:val="0"/>
        <w:spacing w:after="0"/>
        <w:ind w:firstLine="709"/>
        <w:jc w:val="both"/>
        <w:rPr>
          <w:rFonts w:ascii="Times New Roman" w:hAnsi="Times New Roman"/>
          <w:sz w:val="10"/>
          <w:szCs w:val="10"/>
        </w:rPr>
      </w:pPr>
    </w:p>
    <w:p w:rsidR="00EB1A64" w:rsidRPr="00DD04C9" w:rsidRDefault="00EB1A64" w:rsidP="0041685D">
      <w:pPr>
        <w:shd w:val="clear" w:color="auto" w:fill="FFFFFF"/>
        <w:spacing w:after="0"/>
        <w:ind w:firstLine="709"/>
        <w:jc w:val="center"/>
        <w:rPr>
          <w:rFonts w:ascii="Times New Roman" w:hAnsi="Times New Roman"/>
          <w:b/>
          <w:spacing w:val="3"/>
          <w:sz w:val="26"/>
          <w:szCs w:val="26"/>
        </w:rPr>
      </w:pPr>
      <w:r w:rsidRPr="00DD04C9">
        <w:rPr>
          <w:rFonts w:ascii="Times New Roman" w:hAnsi="Times New Roman"/>
          <w:b/>
          <w:spacing w:val="3"/>
          <w:sz w:val="26"/>
          <w:szCs w:val="26"/>
        </w:rPr>
        <w:t xml:space="preserve">V.  </w:t>
      </w:r>
      <w:r w:rsidR="0041685D" w:rsidRPr="00DD04C9">
        <w:rPr>
          <w:rFonts w:ascii="Times New Roman" w:hAnsi="Times New Roman"/>
          <w:b/>
          <w:spacing w:val="3"/>
          <w:sz w:val="26"/>
          <w:szCs w:val="26"/>
        </w:rPr>
        <w:t>ОПЛАТА ТРУДА</w:t>
      </w:r>
      <w:r w:rsidRPr="00DD04C9">
        <w:rPr>
          <w:rFonts w:ascii="Times New Roman" w:hAnsi="Times New Roman"/>
          <w:b/>
          <w:spacing w:val="3"/>
          <w:sz w:val="26"/>
          <w:szCs w:val="26"/>
        </w:rPr>
        <w:t xml:space="preserve">.  </w:t>
      </w:r>
      <w:r w:rsidR="0041685D" w:rsidRPr="00DD04C9">
        <w:rPr>
          <w:rFonts w:ascii="Times New Roman" w:hAnsi="Times New Roman"/>
          <w:b/>
          <w:spacing w:val="3"/>
          <w:sz w:val="26"/>
          <w:szCs w:val="26"/>
        </w:rPr>
        <w:t xml:space="preserve">ГАРАНТИЙНЫЕ И КОМПЕНСАЦИОННЫЕ ВЫПЛАТЫ </w:t>
      </w:r>
    </w:p>
    <w:p w:rsidR="00EB1A64" w:rsidRPr="00DD04C9" w:rsidRDefault="00EB1A64" w:rsidP="00853F89">
      <w:pPr>
        <w:shd w:val="clear" w:color="auto" w:fill="FFFFFF"/>
        <w:spacing w:after="0"/>
        <w:ind w:firstLine="709"/>
        <w:jc w:val="both"/>
        <w:rPr>
          <w:rFonts w:ascii="Times New Roman" w:hAnsi="Times New Roman"/>
          <w:b/>
          <w:sz w:val="10"/>
          <w:szCs w:val="10"/>
        </w:rPr>
      </w:pPr>
    </w:p>
    <w:p w:rsidR="0041685D" w:rsidRPr="00DD04C9" w:rsidRDefault="00EB1A64" w:rsidP="00853F89">
      <w:pPr>
        <w:shd w:val="clear" w:color="auto" w:fill="FFFFFF"/>
        <w:autoSpaceDE w:val="0"/>
        <w:autoSpaceDN w:val="0"/>
        <w:adjustRightInd w:val="0"/>
        <w:spacing w:after="0"/>
        <w:ind w:firstLine="709"/>
        <w:jc w:val="both"/>
        <w:rPr>
          <w:rFonts w:ascii="Times New Roman" w:hAnsi="Times New Roman"/>
          <w:sz w:val="26"/>
          <w:szCs w:val="26"/>
        </w:rPr>
      </w:pPr>
      <w:r w:rsidRPr="00DD04C9">
        <w:rPr>
          <w:rFonts w:ascii="Times New Roman" w:hAnsi="Times New Roman"/>
          <w:b/>
          <w:spacing w:val="18"/>
          <w:sz w:val="26"/>
          <w:szCs w:val="26"/>
        </w:rPr>
        <w:t>5.1.</w:t>
      </w:r>
      <w:r w:rsidR="0041685D" w:rsidRPr="00DD04C9">
        <w:rPr>
          <w:rFonts w:ascii="Times New Roman" w:hAnsi="Times New Roman"/>
          <w:sz w:val="26"/>
          <w:szCs w:val="26"/>
        </w:rPr>
        <w:t>Обеспечивается соблюдение требований главы 9 ТК, выплата за</w:t>
      </w:r>
      <w:r w:rsidR="00653F60" w:rsidRPr="00DD04C9">
        <w:rPr>
          <w:rFonts w:ascii="Times New Roman" w:hAnsi="Times New Roman"/>
          <w:sz w:val="26"/>
          <w:szCs w:val="26"/>
        </w:rPr>
        <w:t>работной платы работникам в размере не менее первой разрядной ставки единой тарифной сетки оплаты труда.</w:t>
      </w:r>
    </w:p>
    <w:p w:rsidR="00653F60" w:rsidRPr="00DD04C9" w:rsidRDefault="00653F60" w:rsidP="00853F89">
      <w:pPr>
        <w:autoSpaceDE w:val="0"/>
        <w:autoSpaceDN w:val="0"/>
        <w:adjustRightInd w:val="0"/>
        <w:spacing w:after="0"/>
        <w:ind w:firstLine="709"/>
        <w:jc w:val="both"/>
        <w:rPr>
          <w:rFonts w:ascii="Times New Roman" w:hAnsi="Times New Roman"/>
          <w:spacing w:val="4"/>
          <w:sz w:val="26"/>
          <w:szCs w:val="26"/>
        </w:rPr>
      </w:pPr>
      <w:r w:rsidRPr="00DD04C9">
        <w:rPr>
          <w:rFonts w:ascii="Times New Roman" w:hAnsi="Times New Roman"/>
          <w:spacing w:val="4"/>
          <w:sz w:val="26"/>
          <w:szCs w:val="26"/>
        </w:rPr>
        <w:t xml:space="preserve">Оплата труда каждого работника устанавливается на основе штатного расписания, начисляется и гарантируется согласно положению учреждения, разработанного по соглашению с профсоюзным комитетом на основании Положения “О порядке и условиях оплаты труда работников медицины и фармацевтики государственных учреждений Республики Узбекистан”, утверждённого постановлением КМ </w:t>
      </w:r>
      <w:r w:rsidR="00871DA3" w:rsidRPr="00DD04C9">
        <w:rPr>
          <w:rFonts w:ascii="Times New Roman" w:hAnsi="Times New Roman"/>
          <w:spacing w:val="4"/>
          <w:sz w:val="26"/>
          <w:szCs w:val="26"/>
        </w:rPr>
        <w:t>Р.Уз.</w:t>
      </w:r>
      <w:r w:rsidRPr="00DD04C9">
        <w:rPr>
          <w:rFonts w:ascii="Times New Roman" w:hAnsi="Times New Roman"/>
          <w:spacing w:val="4"/>
          <w:sz w:val="26"/>
          <w:szCs w:val="26"/>
        </w:rPr>
        <w:t xml:space="preserve"> №276 “О совершенствовании оплаты труда медицинских работников” от 21.12.2005 года (приложение 2).</w:t>
      </w:r>
    </w:p>
    <w:p w:rsidR="00CE39DD" w:rsidRPr="00DD04C9" w:rsidRDefault="00CE39DD" w:rsidP="00B602F0">
      <w:pPr>
        <w:autoSpaceDE w:val="0"/>
        <w:autoSpaceDN w:val="0"/>
        <w:adjustRightInd w:val="0"/>
        <w:spacing w:after="0"/>
        <w:ind w:firstLine="709"/>
        <w:jc w:val="both"/>
        <w:rPr>
          <w:rFonts w:ascii="Times New Roman" w:hAnsi="Times New Roman"/>
          <w:spacing w:val="-8"/>
          <w:sz w:val="26"/>
          <w:szCs w:val="26"/>
        </w:rPr>
      </w:pPr>
      <w:r w:rsidRPr="00DD04C9">
        <w:rPr>
          <w:rFonts w:ascii="Times New Roman" w:hAnsi="Times New Roman"/>
          <w:spacing w:val="-8"/>
          <w:sz w:val="26"/>
          <w:szCs w:val="26"/>
        </w:rPr>
        <w:t xml:space="preserve">Оплата труда немедицинских работников, трудящихся в учреждении, осуществляется в соответствии с “Разрядами оплаты труда отдельных категорий работников сквозных должностей служащих, занятых в организациях, содержащихся за счёт Государственного бюджета Республики Узбекситан”, утверждёнными приложением 3 к постановлению Кабинета Министров Республики Узбекистан №743 от 6 сентября 2019 года. </w:t>
      </w:r>
    </w:p>
    <w:p w:rsidR="00CE39DD" w:rsidRPr="00DD04C9" w:rsidRDefault="00CE39DD" w:rsidP="00B602F0">
      <w:pPr>
        <w:autoSpaceDE w:val="0"/>
        <w:autoSpaceDN w:val="0"/>
        <w:adjustRightInd w:val="0"/>
        <w:spacing w:after="0"/>
        <w:ind w:firstLine="709"/>
        <w:jc w:val="both"/>
        <w:rPr>
          <w:rFonts w:ascii="Times New Roman" w:hAnsi="Times New Roman"/>
          <w:color w:val="548DD4"/>
          <w:sz w:val="26"/>
          <w:szCs w:val="26"/>
        </w:rPr>
      </w:pPr>
      <w:r w:rsidRPr="00DD04C9">
        <w:rPr>
          <w:rFonts w:ascii="Times New Roman" w:hAnsi="Times New Roman"/>
          <w:color w:val="548DD4"/>
          <w:sz w:val="26"/>
          <w:szCs w:val="26"/>
        </w:rPr>
        <w:t xml:space="preserve">Надбавки и тарифные коэффициенты, выплачиваемые медицинским работникам санитарно-эпидемиологической службы в период борьбы с распространением коронавирусной инфекции, осуществляются в соответствии с постановлением Президента Республики Узбекистан №ПП-4695 “О мерах по дальнейшему стимулированию работников санитарно-эпидемиологической службы в период коронавирусной пандемии” от 24 апреля 2020 года, а также согласно указу Президента Республики Узбекистан №УП-6035 “О мерах по смягчению коронавирусной пандемии, кардинальному совершенствованию системы санитарно-эпидемиологического благополучия и </w:t>
      </w:r>
      <w:r w:rsidR="004771E3" w:rsidRPr="00DD04C9">
        <w:rPr>
          <w:rFonts w:ascii="Times New Roman" w:hAnsi="Times New Roman"/>
          <w:color w:val="548DD4"/>
          <w:sz w:val="26"/>
          <w:szCs w:val="26"/>
        </w:rPr>
        <w:t xml:space="preserve">охраны здоровья </w:t>
      </w:r>
      <w:r w:rsidRPr="00DD04C9">
        <w:rPr>
          <w:rFonts w:ascii="Times New Roman" w:hAnsi="Times New Roman"/>
          <w:color w:val="548DD4"/>
          <w:sz w:val="26"/>
          <w:szCs w:val="26"/>
        </w:rPr>
        <w:t>населения” от 25 июля 2020 года.</w:t>
      </w:r>
    </w:p>
    <w:p w:rsidR="00CE39DD" w:rsidRPr="00DD04C9" w:rsidRDefault="00CE39DD" w:rsidP="00BB21FD">
      <w:pPr>
        <w:autoSpaceDE w:val="0"/>
        <w:autoSpaceDN w:val="0"/>
        <w:adjustRightInd w:val="0"/>
        <w:spacing w:after="0"/>
        <w:ind w:firstLine="709"/>
        <w:jc w:val="both"/>
        <w:rPr>
          <w:rFonts w:ascii="Times New Roman" w:hAnsi="Times New Roman"/>
          <w:color w:val="548DD4"/>
          <w:sz w:val="26"/>
          <w:szCs w:val="26"/>
        </w:rPr>
      </w:pPr>
      <w:r w:rsidRPr="00DD04C9">
        <w:rPr>
          <w:rFonts w:ascii="Times New Roman" w:hAnsi="Times New Roman"/>
          <w:color w:val="548DD4"/>
          <w:sz w:val="26"/>
          <w:szCs w:val="26"/>
        </w:rPr>
        <w:t>В целях снижения высокой рабочей нагрузки на медицинских работников в период борьбы с коронавирусной инфекцией на территории Республики Узбекистан, обеспечения эффективного и благоразумного использования средств, на основании постановлений Кабинета Министров Республики Узбекистан №461 от 04 августа 2020 года и №583 от 24 сентября 2020 года, будут выплачиваться специальные поощрительные выплаты.</w:t>
      </w:r>
    </w:p>
    <w:p w:rsidR="004771E3" w:rsidRPr="00DD04C9" w:rsidRDefault="00EB1A64" w:rsidP="00B602F0">
      <w:pPr>
        <w:autoSpaceDE w:val="0"/>
        <w:autoSpaceDN w:val="0"/>
        <w:adjustRightInd w:val="0"/>
        <w:spacing w:after="0"/>
        <w:ind w:firstLine="709"/>
        <w:jc w:val="both"/>
        <w:rPr>
          <w:rFonts w:ascii="Times New Roman" w:hAnsi="Times New Roman"/>
          <w:iCs/>
          <w:sz w:val="26"/>
          <w:szCs w:val="26"/>
        </w:rPr>
      </w:pPr>
      <w:r w:rsidRPr="00DD04C9">
        <w:rPr>
          <w:rFonts w:ascii="Times New Roman" w:hAnsi="Times New Roman"/>
          <w:b/>
          <w:iCs/>
          <w:sz w:val="26"/>
          <w:szCs w:val="26"/>
        </w:rPr>
        <w:t>5.2.</w:t>
      </w:r>
      <w:r w:rsidR="004771E3" w:rsidRPr="00DD04C9">
        <w:rPr>
          <w:rFonts w:ascii="Times New Roman" w:hAnsi="Times New Roman"/>
          <w:iCs/>
          <w:sz w:val="26"/>
          <w:szCs w:val="26"/>
        </w:rPr>
        <w:t>Работодатель, независимо от своего финансового состояния, выплачивает работнику заработную плату, в соответствии с установленными условиями оплаты труда, в сроки, указан</w:t>
      </w:r>
      <w:r w:rsidR="00DD04C9" w:rsidRPr="00DD04C9">
        <w:rPr>
          <w:rFonts w:ascii="Times New Roman" w:hAnsi="Times New Roman"/>
          <w:iCs/>
          <w:sz w:val="26"/>
          <w:szCs w:val="26"/>
        </w:rPr>
        <w:t>ны</w:t>
      </w:r>
      <w:r w:rsidR="004771E3" w:rsidRPr="00DD04C9">
        <w:rPr>
          <w:rFonts w:ascii="Times New Roman" w:hAnsi="Times New Roman"/>
          <w:iCs/>
          <w:sz w:val="26"/>
          <w:szCs w:val="26"/>
        </w:rPr>
        <w:t>е в статье 161 ТК, два раза в месяц. Аванс выплачивается __ числа текущего месяца, заработная плата - __ числа следующего месяца.</w:t>
      </w:r>
    </w:p>
    <w:p w:rsidR="004771E3" w:rsidRPr="00DD04C9" w:rsidRDefault="004771E3" w:rsidP="00853F89">
      <w:pPr>
        <w:shd w:val="clear" w:color="auto" w:fill="FFFFFF"/>
        <w:spacing w:after="0"/>
        <w:ind w:firstLine="709"/>
        <w:jc w:val="both"/>
        <w:rPr>
          <w:rFonts w:ascii="Times New Roman" w:hAnsi="Times New Roman"/>
          <w:sz w:val="26"/>
          <w:szCs w:val="26"/>
        </w:rPr>
      </w:pPr>
      <w:r w:rsidRPr="00DD04C9">
        <w:rPr>
          <w:rFonts w:ascii="Times New Roman" w:hAnsi="Times New Roman"/>
          <w:sz w:val="26"/>
          <w:szCs w:val="26"/>
        </w:rPr>
        <w:t>Если день выплаты заработной платы приходится на выходной или праздничный день, заработная плата выплачивается накануне этого дня. Каждый сотрудник уведомляется в письменном виде о составных частях выплачиваемой ему заработной платы, денежных удержаниях и их основаниях, а также об общей выплаченной сумме.</w:t>
      </w:r>
    </w:p>
    <w:p w:rsidR="00F52E32" w:rsidRPr="00DD04C9" w:rsidRDefault="00EB1A64" w:rsidP="00853F89">
      <w:pPr>
        <w:shd w:val="clear" w:color="auto" w:fill="FFFFFF"/>
        <w:spacing w:after="0"/>
        <w:ind w:firstLine="709"/>
        <w:jc w:val="both"/>
        <w:rPr>
          <w:rFonts w:ascii="Times New Roman" w:hAnsi="Times New Roman"/>
          <w:spacing w:val="-6"/>
          <w:sz w:val="26"/>
          <w:szCs w:val="26"/>
        </w:rPr>
      </w:pPr>
      <w:r w:rsidRPr="00DD04C9">
        <w:rPr>
          <w:rFonts w:ascii="Times New Roman" w:hAnsi="Times New Roman"/>
          <w:b/>
          <w:spacing w:val="-6"/>
          <w:sz w:val="26"/>
          <w:szCs w:val="26"/>
        </w:rPr>
        <w:t>5.3.</w:t>
      </w:r>
      <w:r w:rsidR="00F52E32" w:rsidRPr="00DD04C9">
        <w:rPr>
          <w:rFonts w:ascii="Times New Roman" w:hAnsi="Times New Roman"/>
          <w:spacing w:val="-6"/>
          <w:sz w:val="26"/>
          <w:szCs w:val="26"/>
        </w:rPr>
        <w:t>На основании письменного заявления работника часть заработной платы может быть переведена на пластиковую карточку. Размер перевода не должен превышать 50 процентов от выплачиваемой суммы.</w:t>
      </w:r>
    </w:p>
    <w:p w:rsidR="00F52E32" w:rsidRPr="00DD04C9" w:rsidRDefault="00EB1A64" w:rsidP="00853F89">
      <w:pPr>
        <w:shd w:val="clear" w:color="auto" w:fill="FFFFFF"/>
        <w:spacing w:after="0"/>
        <w:ind w:firstLine="709"/>
        <w:jc w:val="both"/>
        <w:rPr>
          <w:rFonts w:ascii="Times New Roman" w:hAnsi="Times New Roman"/>
          <w:spacing w:val="1"/>
          <w:sz w:val="26"/>
          <w:szCs w:val="26"/>
        </w:rPr>
      </w:pPr>
      <w:r w:rsidRPr="00DD04C9">
        <w:rPr>
          <w:rFonts w:ascii="Times New Roman" w:hAnsi="Times New Roman"/>
          <w:b/>
          <w:spacing w:val="1"/>
          <w:sz w:val="26"/>
          <w:szCs w:val="26"/>
        </w:rPr>
        <w:t>5.4.</w:t>
      </w:r>
      <w:r w:rsidR="00F52E32" w:rsidRPr="00DD04C9">
        <w:rPr>
          <w:rFonts w:ascii="Times New Roman" w:hAnsi="Times New Roman"/>
          <w:spacing w:val="1"/>
          <w:sz w:val="26"/>
          <w:szCs w:val="26"/>
        </w:rPr>
        <w:t>Новые нормы и сдельные расценки труда обязательно согласовываются с профсоюзным комитетом.</w:t>
      </w:r>
    </w:p>
    <w:p w:rsidR="00F52E32" w:rsidRPr="00DD04C9" w:rsidRDefault="00EB1A64" w:rsidP="00853F89">
      <w:pPr>
        <w:widowControl w:val="0"/>
        <w:shd w:val="clear" w:color="auto" w:fill="FFFFFF"/>
        <w:tabs>
          <w:tab w:val="left" w:pos="514"/>
        </w:tabs>
        <w:autoSpaceDE w:val="0"/>
        <w:autoSpaceDN w:val="0"/>
        <w:adjustRightInd w:val="0"/>
        <w:spacing w:after="0"/>
        <w:ind w:firstLine="709"/>
        <w:jc w:val="both"/>
        <w:rPr>
          <w:rFonts w:ascii="Times New Roman" w:hAnsi="Times New Roman"/>
          <w:spacing w:val="-1"/>
          <w:sz w:val="26"/>
          <w:szCs w:val="26"/>
        </w:rPr>
      </w:pPr>
      <w:r w:rsidRPr="00DD04C9">
        <w:rPr>
          <w:rFonts w:ascii="Times New Roman" w:hAnsi="Times New Roman"/>
          <w:b/>
          <w:spacing w:val="-1"/>
          <w:sz w:val="26"/>
          <w:szCs w:val="26"/>
        </w:rPr>
        <w:t>5.5.</w:t>
      </w:r>
      <w:r w:rsidR="00F52E32" w:rsidRPr="00DD04C9">
        <w:rPr>
          <w:rFonts w:ascii="Times New Roman" w:hAnsi="Times New Roman"/>
          <w:spacing w:val="-1"/>
          <w:sz w:val="26"/>
          <w:szCs w:val="26"/>
        </w:rPr>
        <w:t>При задержке заработной платы:</w:t>
      </w:r>
    </w:p>
    <w:p w:rsidR="00F52E32" w:rsidRPr="00DD04C9" w:rsidRDefault="00F52E32" w:rsidP="00853F89">
      <w:pPr>
        <w:numPr>
          <w:ilvl w:val="0"/>
          <w:numId w:val="19"/>
        </w:numPr>
        <w:shd w:val="clear" w:color="auto" w:fill="FFFFFF"/>
        <w:tabs>
          <w:tab w:val="num" w:pos="0"/>
          <w:tab w:val="num" w:pos="928"/>
        </w:tabs>
        <w:spacing w:after="0" w:line="240" w:lineRule="auto"/>
        <w:ind w:left="0" w:firstLine="709"/>
        <w:jc w:val="both"/>
        <w:rPr>
          <w:rFonts w:ascii="Times New Roman" w:hAnsi="Times New Roman"/>
          <w:spacing w:val="-6"/>
          <w:sz w:val="26"/>
          <w:szCs w:val="26"/>
        </w:rPr>
      </w:pPr>
      <w:r w:rsidRPr="00DD04C9">
        <w:rPr>
          <w:rFonts w:ascii="Times New Roman" w:hAnsi="Times New Roman"/>
          <w:spacing w:val="-6"/>
          <w:sz w:val="26"/>
          <w:szCs w:val="26"/>
        </w:rPr>
        <w:t xml:space="preserve">По вине обслуживающего банка, на основании договора, заключённого согласно постановлению КМ </w:t>
      </w:r>
      <w:r w:rsidR="00DD04C9" w:rsidRPr="00DD04C9">
        <w:rPr>
          <w:rFonts w:ascii="Times New Roman" w:hAnsi="Times New Roman"/>
          <w:spacing w:val="-6"/>
          <w:sz w:val="26"/>
          <w:szCs w:val="26"/>
        </w:rPr>
        <w:t>Р.Уз.</w:t>
      </w:r>
      <w:r w:rsidRPr="00DD04C9">
        <w:rPr>
          <w:rFonts w:ascii="Times New Roman" w:hAnsi="Times New Roman"/>
          <w:spacing w:val="-6"/>
          <w:sz w:val="26"/>
          <w:szCs w:val="26"/>
        </w:rPr>
        <w:t xml:space="preserve"> №264 от 22 июня 2001 года, Работодатель подаёт руководству банка требование о взыскании штрафа и взыскивает штраф за каждый день;</w:t>
      </w:r>
    </w:p>
    <w:p w:rsidR="00F52E32" w:rsidRPr="00DD04C9" w:rsidRDefault="00F52E32" w:rsidP="00853F89">
      <w:pPr>
        <w:numPr>
          <w:ilvl w:val="0"/>
          <w:numId w:val="19"/>
        </w:numPr>
        <w:shd w:val="clear" w:color="auto" w:fill="FFFFFF"/>
        <w:tabs>
          <w:tab w:val="num" w:pos="0"/>
          <w:tab w:val="num" w:pos="928"/>
        </w:tabs>
        <w:spacing w:after="0" w:line="240" w:lineRule="auto"/>
        <w:ind w:left="0" w:firstLine="709"/>
        <w:jc w:val="both"/>
        <w:rPr>
          <w:rFonts w:ascii="Times New Roman" w:hAnsi="Times New Roman"/>
          <w:spacing w:val="-6"/>
          <w:sz w:val="26"/>
          <w:szCs w:val="26"/>
        </w:rPr>
      </w:pPr>
      <w:r w:rsidRPr="00DD04C9">
        <w:rPr>
          <w:rFonts w:ascii="Times New Roman" w:hAnsi="Times New Roman"/>
          <w:spacing w:val="-6"/>
          <w:sz w:val="26"/>
          <w:szCs w:val="26"/>
        </w:rPr>
        <w:t>Если задержка выплаты заработной платы произошла ввиду просроченной дебиторской задолженности, работодатель берёт на себя взыскание дебиторской задолженности вместе со штрафами и пенями и направление взысканных средств на регулирование оплаты труда;</w:t>
      </w:r>
    </w:p>
    <w:p w:rsidR="00F52E32" w:rsidRPr="00DD04C9" w:rsidRDefault="00F52E32" w:rsidP="00853F89">
      <w:pPr>
        <w:numPr>
          <w:ilvl w:val="0"/>
          <w:numId w:val="19"/>
        </w:numPr>
        <w:shd w:val="clear" w:color="auto" w:fill="FFFFFF"/>
        <w:tabs>
          <w:tab w:val="num" w:pos="0"/>
          <w:tab w:val="num" w:pos="928"/>
        </w:tabs>
        <w:spacing w:after="0" w:line="240" w:lineRule="auto"/>
        <w:ind w:left="0" w:firstLine="709"/>
        <w:jc w:val="both"/>
        <w:rPr>
          <w:rFonts w:ascii="Times New Roman" w:hAnsi="Times New Roman"/>
          <w:spacing w:val="-6"/>
          <w:sz w:val="26"/>
          <w:szCs w:val="26"/>
        </w:rPr>
      </w:pPr>
      <w:r w:rsidRPr="00DD04C9">
        <w:rPr>
          <w:rFonts w:ascii="Times New Roman" w:hAnsi="Times New Roman"/>
          <w:spacing w:val="-6"/>
          <w:sz w:val="26"/>
          <w:szCs w:val="26"/>
        </w:rPr>
        <w:t xml:space="preserve">Если задержка выплаты заработной платы произошла ввиду отсутствия средств на депозитном счету – Работодатель обеспечивает выплату заработной платы, получив кредит в коммерческом банке (постановление КМ </w:t>
      </w:r>
      <w:r w:rsidR="00DD04C9" w:rsidRPr="00DD04C9">
        <w:rPr>
          <w:rFonts w:ascii="Times New Roman" w:hAnsi="Times New Roman"/>
          <w:spacing w:val="-6"/>
          <w:sz w:val="26"/>
          <w:szCs w:val="26"/>
        </w:rPr>
        <w:t>Р.Уз.</w:t>
      </w:r>
      <w:r w:rsidRPr="00DD04C9">
        <w:rPr>
          <w:rFonts w:ascii="Times New Roman" w:hAnsi="Times New Roman"/>
          <w:spacing w:val="-6"/>
          <w:sz w:val="26"/>
          <w:szCs w:val="26"/>
        </w:rPr>
        <w:t xml:space="preserve"> №88 от 19 марта 2002 года).</w:t>
      </w:r>
    </w:p>
    <w:p w:rsidR="00F52E32" w:rsidRPr="00DD04C9" w:rsidRDefault="00EB1A64" w:rsidP="00853F89">
      <w:pPr>
        <w:shd w:val="clear" w:color="auto" w:fill="FFFFFF"/>
        <w:tabs>
          <w:tab w:val="left" w:pos="514"/>
        </w:tabs>
        <w:spacing w:after="0"/>
        <w:ind w:firstLine="709"/>
        <w:jc w:val="both"/>
        <w:rPr>
          <w:rFonts w:ascii="Times New Roman" w:hAnsi="Times New Roman"/>
          <w:spacing w:val="1"/>
          <w:sz w:val="26"/>
          <w:szCs w:val="26"/>
        </w:rPr>
      </w:pPr>
      <w:r w:rsidRPr="00DD04C9">
        <w:rPr>
          <w:rFonts w:ascii="Times New Roman" w:hAnsi="Times New Roman"/>
          <w:b/>
          <w:spacing w:val="1"/>
          <w:sz w:val="26"/>
          <w:szCs w:val="26"/>
        </w:rPr>
        <w:t>5.</w:t>
      </w:r>
      <w:r w:rsidR="00DD04C9" w:rsidRPr="00DD04C9">
        <w:rPr>
          <w:rFonts w:ascii="Times New Roman" w:hAnsi="Times New Roman"/>
          <w:b/>
          <w:spacing w:val="1"/>
          <w:sz w:val="26"/>
          <w:szCs w:val="26"/>
        </w:rPr>
        <w:t>6.</w:t>
      </w:r>
      <w:r w:rsidR="00DD04C9" w:rsidRPr="00DD04C9">
        <w:rPr>
          <w:rFonts w:ascii="Times New Roman" w:hAnsi="Times New Roman"/>
          <w:spacing w:val="1"/>
          <w:sz w:val="26"/>
          <w:szCs w:val="26"/>
        </w:rPr>
        <w:t xml:space="preserve"> Надбавки</w:t>
      </w:r>
      <w:r w:rsidR="00F52E32" w:rsidRPr="00DD04C9">
        <w:rPr>
          <w:rFonts w:ascii="Times New Roman" w:hAnsi="Times New Roman"/>
          <w:spacing w:val="1"/>
          <w:sz w:val="26"/>
          <w:szCs w:val="26"/>
        </w:rPr>
        <w:t>, дополнительные выплаты и компенсации, введённые для работников, выплачиваются на основе ТК и имеющихся положений:</w:t>
      </w:r>
    </w:p>
    <w:p w:rsidR="00F52E32" w:rsidRPr="00DD04C9" w:rsidRDefault="00F52E32" w:rsidP="00853F89">
      <w:pPr>
        <w:numPr>
          <w:ilvl w:val="0"/>
          <w:numId w:val="19"/>
        </w:numPr>
        <w:shd w:val="clear" w:color="auto" w:fill="FFFFFF"/>
        <w:tabs>
          <w:tab w:val="num" w:pos="0"/>
          <w:tab w:val="num" w:pos="928"/>
        </w:tabs>
        <w:spacing w:after="0" w:line="240" w:lineRule="auto"/>
        <w:ind w:left="0" w:firstLine="709"/>
        <w:jc w:val="both"/>
        <w:rPr>
          <w:rFonts w:ascii="Times New Roman" w:hAnsi="Times New Roman"/>
          <w:spacing w:val="-6"/>
          <w:sz w:val="26"/>
          <w:szCs w:val="26"/>
        </w:rPr>
      </w:pPr>
      <w:r w:rsidRPr="00DD04C9">
        <w:rPr>
          <w:rFonts w:ascii="Times New Roman" w:hAnsi="Times New Roman"/>
          <w:spacing w:val="-6"/>
          <w:sz w:val="26"/>
          <w:szCs w:val="26"/>
        </w:rPr>
        <w:t xml:space="preserve">Сверхурочная работа и работа, выполняемая </w:t>
      </w:r>
      <w:r w:rsidR="00DD04C9" w:rsidRPr="00DD04C9">
        <w:rPr>
          <w:rFonts w:ascii="Times New Roman" w:hAnsi="Times New Roman"/>
          <w:spacing w:val="-6"/>
          <w:sz w:val="26"/>
          <w:szCs w:val="26"/>
        </w:rPr>
        <w:t>в выходные дни,</w:t>
      </w:r>
      <w:r w:rsidRPr="00DD04C9">
        <w:rPr>
          <w:rFonts w:ascii="Times New Roman" w:hAnsi="Times New Roman"/>
          <w:spacing w:val="-6"/>
          <w:sz w:val="26"/>
          <w:szCs w:val="26"/>
        </w:rPr>
        <w:t xml:space="preserve"> оплачивается не менее, чем в двойном размере, или, с согласия работника, заменяется на один дополнительный выходной день;</w:t>
      </w:r>
    </w:p>
    <w:p w:rsidR="00F52E32" w:rsidRPr="00DD04C9" w:rsidRDefault="00F52E32" w:rsidP="00853F89">
      <w:pPr>
        <w:numPr>
          <w:ilvl w:val="0"/>
          <w:numId w:val="19"/>
        </w:numPr>
        <w:shd w:val="clear" w:color="auto" w:fill="FFFFFF"/>
        <w:tabs>
          <w:tab w:val="num" w:pos="0"/>
          <w:tab w:val="num" w:pos="928"/>
        </w:tabs>
        <w:spacing w:after="0" w:line="240" w:lineRule="auto"/>
        <w:ind w:left="0" w:firstLine="709"/>
        <w:jc w:val="both"/>
        <w:rPr>
          <w:rFonts w:ascii="Times New Roman" w:hAnsi="Times New Roman"/>
          <w:spacing w:val="-6"/>
          <w:sz w:val="26"/>
          <w:szCs w:val="26"/>
        </w:rPr>
      </w:pPr>
      <w:r w:rsidRPr="00DD04C9">
        <w:rPr>
          <w:rFonts w:ascii="Times New Roman" w:hAnsi="Times New Roman"/>
          <w:spacing w:val="-6"/>
          <w:sz w:val="26"/>
          <w:szCs w:val="26"/>
        </w:rPr>
        <w:t xml:space="preserve">Работа в ночное время с </w:t>
      </w:r>
      <w:r w:rsidRPr="00DD04C9">
        <w:rPr>
          <w:rFonts w:ascii="Times New Roman" w:hAnsi="Times New Roman"/>
          <w:b/>
          <w:spacing w:val="-6"/>
          <w:sz w:val="26"/>
          <w:szCs w:val="26"/>
        </w:rPr>
        <w:t>22.00 до 06.00</w:t>
      </w:r>
      <w:r w:rsidRPr="00DD04C9">
        <w:rPr>
          <w:rFonts w:ascii="Times New Roman" w:hAnsi="Times New Roman"/>
          <w:spacing w:val="-6"/>
          <w:sz w:val="26"/>
          <w:szCs w:val="26"/>
        </w:rPr>
        <w:t xml:space="preserve"> оплачивается в полуторакратном размере;</w:t>
      </w:r>
    </w:p>
    <w:p w:rsidR="00DC05C6" w:rsidRPr="00DD04C9" w:rsidRDefault="00F52E32" w:rsidP="00DC05C6">
      <w:pPr>
        <w:numPr>
          <w:ilvl w:val="0"/>
          <w:numId w:val="19"/>
        </w:numPr>
        <w:shd w:val="clear" w:color="auto" w:fill="FFFFFF"/>
        <w:tabs>
          <w:tab w:val="num" w:pos="0"/>
          <w:tab w:val="num" w:pos="928"/>
        </w:tabs>
        <w:spacing w:after="0" w:line="240" w:lineRule="auto"/>
        <w:ind w:left="0" w:firstLine="709"/>
        <w:jc w:val="both"/>
        <w:rPr>
          <w:rFonts w:ascii="Times New Roman" w:hAnsi="Times New Roman"/>
          <w:spacing w:val="-6"/>
          <w:sz w:val="26"/>
          <w:szCs w:val="26"/>
        </w:rPr>
      </w:pPr>
      <w:r w:rsidRPr="00DD04C9">
        <w:rPr>
          <w:rFonts w:ascii="Times New Roman" w:hAnsi="Times New Roman"/>
          <w:spacing w:val="-6"/>
          <w:sz w:val="26"/>
          <w:szCs w:val="26"/>
        </w:rPr>
        <w:t>Рабочее время с 18.00 до 22.00 во время дежурства работников учреждений здравоохранения, организуемых по сменам или</w:t>
      </w:r>
      <w:r w:rsidR="00DC05C6" w:rsidRPr="00DD04C9">
        <w:rPr>
          <w:rFonts w:ascii="Times New Roman" w:hAnsi="Times New Roman"/>
          <w:spacing w:val="-6"/>
          <w:sz w:val="26"/>
          <w:szCs w:val="26"/>
        </w:rPr>
        <w:t xml:space="preserve"> по очерёдности, считается “вечерним временем” и каждый час работы в это время оплачивается не менее, чем в 1,25 кратном размере;</w:t>
      </w:r>
    </w:p>
    <w:p w:rsidR="00DC05C6" w:rsidRPr="00DD04C9" w:rsidRDefault="00DC05C6" w:rsidP="00853F89">
      <w:pPr>
        <w:numPr>
          <w:ilvl w:val="0"/>
          <w:numId w:val="19"/>
        </w:numPr>
        <w:shd w:val="clear" w:color="auto" w:fill="FFFFFF"/>
        <w:tabs>
          <w:tab w:val="num" w:pos="0"/>
          <w:tab w:val="num" w:pos="928"/>
        </w:tabs>
        <w:spacing w:after="0" w:line="240" w:lineRule="auto"/>
        <w:ind w:left="0" w:firstLine="709"/>
        <w:jc w:val="both"/>
        <w:rPr>
          <w:rFonts w:ascii="Times New Roman" w:hAnsi="Times New Roman"/>
          <w:spacing w:val="-6"/>
          <w:sz w:val="26"/>
          <w:szCs w:val="26"/>
        </w:rPr>
      </w:pPr>
      <w:r w:rsidRPr="00DD04C9">
        <w:rPr>
          <w:rFonts w:ascii="Times New Roman" w:hAnsi="Times New Roman"/>
          <w:spacing w:val="-6"/>
          <w:sz w:val="26"/>
          <w:szCs w:val="26"/>
        </w:rPr>
        <w:t>Работа на основе рабочего графика в общенародные праздники, установленные в Республике (1 января, 8 марта, 21 марта, 9 мая, 1 сентября, 1 октября, 8 декабря, первые дни Руза хайита и Курбан хайита) или на основании распоряжения работодателя, оплачивается всем работникам учреждений, привлечённым к работе в эти дни, в двухкратном размере;</w:t>
      </w:r>
    </w:p>
    <w:p w:rsidR="00DC05C6" w:rsidRPr="00DD04C9" w:rsidRDefault="00DC05C6" w:rsidP="00853F89">
      <w:pPr>
        <w:numPr>
          <w:ilvl w:val="0"/>
          <w:numId w:val="19"/>
        </w:numPr>
        <w:shd w:val="clear" w:color="auto" w:fill="FFFFFF"/>
        <w:tabs>
          <w:tab w:val="num" w:pos="928"/>
        </w:tabs>
        <w:spacing w:after="0" w:line="240" w:lineRule="auto"/>
        <w:ind w:left="0" w:firstLine="709"/>
        <w:jc w:val="both"/>
        <w:rPr>
          <w:rFonts w:ascii="Times New Roman" w:hAnsi="Times New Roman"/>
          <w:spacing w:val="-6"/>
          <w:sz w:val="26"/>
          <w:szCs w:val="26"/>
        </w:rPr>
      </w:pPr>
      <w:r w:rsidRPr="00DD04C9">
        <w:rPr>
          <w:rFonts w:ascii="Times New Roman" w:hAnsi="Times New Roman"/>
          <w:spacing w:val="-6"/>
          <w:sz w:val="26"/>
          <w:szCs w:val="26"/>
        </w:rPr>
        <w:t>Размер оплаты труда работников за расширение сферы обслуживание и увеличение объёма выполняемых работ устанавливается по соглашению между работодателем и работником (статья 160 ТК);</w:t>
      </w:r>
    </w:p>
    <w:p w:rsidR="00DC05C6" w:rsidRPr="00DD04C9" w:rsidRDefault="00DC05C6" w:rsidP="00853F89">
      <w:pPr>
        <w:numPr>
          <w:ilvl w:val="0"/>
          <w:numId w:val="19"/>
        </w:numPr>
        <w:shd w:val="clear" w:color="auto" w:fill="FFFFFF"/>
        <w:tabs>
          <w:tab w:val="num" w:pos="928"/>
        </w:tabs>
        <w:spacing w:after="0" w:line="240" w:lineRule="auto"/>
        <w:ind w:left="0" w:firstLine="709"/>
        <w:jc w:val="both"/>
        <w:rPr>
          <w:rFonts w:ascii="Times New Roman" w:hAnsi="Times New Roman"/>
          <w:spacing w:val="-6"/>
          <w:sz w:val="26"/>
          <w:szCs w:val="26"/>
        </w:rPr>
      </w:pPr>
      <w:r w:rsidRPr="00DD04C9">
        <w:rPr>
          <w:rFonts w:ascii="Times New Roman" w:hAnsi="Times New Roman"/>
          <w:spacing w:val="-6"/>
          <w:sz w:val="26"/>
          <w:szCs w:val="26"/>
        </w:rPr>
        <w:t xml:space="preserve">Размер оплаты труда за работу на нескольких профессиях (должностях) и по совместительству устанавливается на основе “Положения о порядке работы по совместительству и совмещения профессий и должностей”, утверждённого постановлением КМ </w:t>
      </w:r>
      <w:r w:rsidR="00871DA3" w:rsidRPr="00DD04C9">
        <w:rPr>
          <w:rFonts w:ascii="Times New Roman" w:hAnsi="Times New Roman"/>
          <w:spacing w:val="-6"/>
          <w:sz w:val="26"/>
          <w:szCs w:val="26"/>
        </w:rPr>
        <w:t>Р.Уз.</w:t>
      </w:r>
      <w:r w:rsidRPr="00DD04C9">
        <w:rPr>
          <w:rFonts w:ascii="Times New Roman" w:hAnsi="Times New Roman"/>
          <w:spacing w:val="-6"/>
          <w:sz w:val="26"/>
          <w:szCs w:val="26"/>
        </w:rPr>
        <w:t xml:space="preserve"> №297 от 18 октября 2012 года;</w:t>
      </w:r>
    </w:p>
    <w:p w:rsidR="00A818AF" w:rsidRPr="00DD04C9" w:rsidRDefault="00A818AF" w:rsidP="00853F89">
      <w:pPr>
        <w:numPr>
          <w:ilvl w:val="0"/>
          <w:numId w:val="19"/>
        </w:numPr>
        <w:shd w:val="clear" w:color="auto" w:fill="FFFFFF"/>
        <w:tabs>
          <w:tab w:val="num" w:pos="928"/>
        </w:tabs>
        <w:spacing w:after="0" w:line="240" w:lineRule="auto"/>
        <w:ind w:left="0" w:firstLine="709"/>
        <w:jc w:val="both"/>
        <w:rPr>
          <w:rFonts w:ascii="Times New Roman" w:hAnsi="Times New Roman"/>
          <w:spacing w:val="-6"/>
          <w:sz w:val="26"/>
          <w:szCs w:val="26"/>
        </w:rPr>
      </w:pPr>
      <w:r w:rsidRPr="00DD04C9">
        <w:rPr>
          <w:rFonts w:ascii="Times New Roman" w:hAnsi="Times New Roman"/>
          <w:spacing w:val="-6"/>
          <w:sz w:val="26"/>
          <w:szCs w:val="26"/>
        </w:rPr>
        <w:t xml:space="preserve">На основании статьи 171, а также “Инструкции о служебных командировках на территории Республики Узбекистан” (утверждённой постановлением Министерства финансов Республики Узбекистан, а также Министерства труда и социальной защиты населения Республики Узбекистан №7/12 и 83 от 24 июля 2003 года и зарегистрированной Министерством Юстиции за №1268 29 августа 2003 года) компенсации, выплачиваемые за служебные командировки по Республике Узбекистан, включают в себя следующее: </w:t>
      </w:r>
    </w:p>
    <w:p w:rsidR="00A818AF"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sz w:val="26"/>
          <w:szCs w:val="26"/>
        </w:rPr>
        <w:t xml:space="preserve">а) </w:t>
      </w:r>
      <w:r w:rsidR="00A818AF" w:rsidRPr="00DD04C9">
        <w:rPr>
          <w:rFonts w:ascii="Times New Roman" w:hAnsi="Times New Roman"/>
          <w:sz w:val="26"/>
          <w:szCs w:val="26"/>
        </w:rPr>
        <w:t>расходы за проезд на основе нормативов (</w:t>
      </w:r>
      <w:r w:rsidR="00A818AF" w:rsidRPr="00DD04C9">
        <w:rPr>
          <w:rFonts w:ascii="Times New Roman" w:hAnsi="Times New Roman"/>
          <w:color w:val="FF0000"/>
          <w:sz w:val="26"/>
          <w:szCs w:val="26"/>
        </w:rPr>
        <w:t>При отсутствии дорожных расходов, оплата за проезд в служебной командировке для работников бюджетных организации осуществляется в размере 0,08 процентов базовой расчётной величины за каждый километр</w:t>
      </w:r>
      <w:r w:rsidR="00A818AF" w:rsidRPr="00DD04C9">
        <w:rPr>
          <w:rFonts w:ascii="Times New Roman" w:hAnsi="Times New Roman"/>
          <w:sz w:val="26"/>
          <w:szCs w:val="26"/>
        </w:rPr>
        <w:t>);</w:t>
      </w:r>
    </w:p>
    <w:p w:rsidR="00A818AF"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sz w:val="26"/>
          <w:szCs w:val="26"/>
        </w:rPr>
        <w:t xml:space="preserve">б) </w:t>
      </w:r>
      <w:r w:rsidR="00A818AF" w:rsidRPr="00DD04C9">
        <w:rPr>
          <w:rFonts w:ascii="Times New Roman" w:hAnsi="Times New Roman"/>
          <w:sz w:val="26"/>
          <w:szCs w:val="26"/>
        </w:rPr>
        <w:t>расходы, связанные с проживанием в другом месте, помимо постоянного жилья, в том числе, с арендой жилья;</w:t>
      </w:r>
    </w:p>
    <w:p w:rsidR="00A818AF" w:rsidRPr="00DD04C9" w:rsidRDefault="00EB1A64" w:rsidP="00853F89">
      <w:pPr>
        <w:pStyle w:val="a9"/>
        <w:widowControl w:val="0"/>
        <w:spacing w:after="0"/>
        <w:ind w:firstLine="709"/>
        <w:jc w:val="both"/>
        <w:rPr>
          <w:sz w:val="26"/>
          <w:szCs w:val="26"/>
        </w:rPr>
      </w:pPr>
      <w:r w:rsidRPr="00DD04C9">
        <w:rPr>
          <w:sz w:val="26"/>
          <w:szCs w:val="26"/>
        </w:rPr>
        <w:t xml:space="preserve">в) </w:t>
      </w:r>
      <w:r w:rsidR="00A818AF" w:rsidRPr="00DD04C9">
        <w:rPr>
          <w:sz w:val="26"/>
          <w:szCs w:val="26"/>
        </w:rPr>
        <w:t>суточные расходы в размере ___ процентов базовой расчётной величины, установленной в Республике Узбекистан;</w:t>
      </w:r>
    </w:p>
    <w:p w:rsidR="00A818AF"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sz w:val="26"/>
          <w:szCs w:val="26"/>
        </w:rPr>
        <w:t xml:space="preserve">г) </w:t>
      </w:r>
      <w:r w:rsidR="00A818AF" w:rsidRPr="00DD04C9">
        <w:rPr>
          <w:rFonts w:ascii="Times New Roman" w:hAnsi="Times New Roman"/>
          <w:sz w:val="26"/>
          <w:szCs w:val="26"/>
        </w:rPr>
        <w:t>другие расходы работника, выполненные по разрешению Работодателя или с его согласия.</w:t>
      </w:r>
    </w:p>
    <w:p w:rsidR="00A818AF" w:rsidRPr="00DD04C9" w:rsidRDefault="00A818AF" w:rsidP="00853F89">
      <w:pPr>
        <w:numPr>
          <w:ilvl w:val="0"/>
          <w:numId w:val="19"/>
        </w:numPr>
        <w:shd w:val="clear" w:color="auto" w:fill="FFFFFF"/>
        <w:tabs>
          <w:tab w:val="num" w:pos="928"/>
        </w:tabs>
        <w:spacing w:after="0" w:line="240" w:lineRule="auto"/>
        <w:ind w:left="0" w:firstLine="709"/>
        <w:jc w:val="both"/>
        <w:rPr>
          <w:rFonts w:ascii="Times New Roman" w:hAnsi="Times New Roman"/>
          <w:spacing w:val="-6"/>
          <w:sz w:val="26"/>
          <w:szCs w:val="26"/>
        </w:rPr>
      </w:pPr>
      <w:r w:rsidRPr="00DD04C9">
        <w:rPr>
          <w:rFonts w:ascii="Times New Roman" w:hAnsi="Times New Roman"/>
          <w:spacing w:val="-6"/>
          <w:sz w:val="26"/>
          <w:szCs w:val="26"/>
        </w:rPr>
        <w:t xml:space="preserve">Компенсации, выплачиваемые за служебные командировки за пределами Республики Узбекистан, осуществляются согласно “Положению о порядке </w:t>
      </w:r>
      <w:r w:rsidR="008358D4" w:rsidRPr="00DD04C9">
        <w:rPr>
          <w:rFonts w:ascii="Times New Roman" w:hAnsi="Times New Roman"/>
          <w:spacing w:val="-6"/>
          <w:sz w:val="26"/>
          <w:szCs w:val="26"/>
        </w:rPr>
        <w:t>выдачи средств на командировочные расходы при командировках работников министерств, ведомств, предприятий и организаций за пределы Республики Узбекистан” (утверждённого приказом Министерства финансов Республики Узбекистан №92 от 19 октября 2015 года и зарегистрированного Министерством юстиции за №2730 19 ноября 2015 года);</w:t>
      </w:r>
    </w:p>
    <w:p w:rsidR="008358D4" w:rsidRPr="00DD04C9" w:rsidRDefault="008358D4" w:rsidP="00853F89">
      <w:pPr>
        <w:numPr>
          <w:ilvl w:val="0"/>
          <w:numId w:val="19"/>
        </w:numPr>
        <w:shd w:val="clear" w:color="auto" w:fill="FFFFFF"/>
        <w:tabs>
          <w:tab w:val="num" w:pos="928"/>
        </w:tabs>
        <w:spacing w:after="0" w:line="240" w:lineRule="auto"/>
        <w:ind w:left="0" w:firstLine="709"/>
        <w:jc w:val="both"/>
        <w:rPr>
          <w:rFonts w:ascii="Times New Roman" w:hAnsi="Times New Roman"/>
          <w:spacing w:val="-6"/>
          <w:sz w:val="26"/>
          <w:szCs w:val="26"/>
        </w:rPr>
      </w:pPr>
      <w:r w:rsidRPr="00DD04C9">
        <w:rPr>
          <w:rFonts w:ascii="Times New Roman" w:hAnsi="Times New Roman"/>
          <w:spacing w:val="-6"/>
          <w:sz w:val="26"/>
          <w:szCs w:val="26"/>
        </w:rPr>
        <w:t>На основании требований “Положения об общих условиях оплаты труда водителей автомобильного транспорта”, зарегистрированного Министерством юстиции Республики Узбекистан за №3130 23 января 2019 года, в учреждении устанавливается надбавка и дополнительная плата водителям в размере ___ процентов от их базовой тарифной ставки;</w:t>
      </w:r>
    </w:p>
    <w:p w:rsidR="008358D4" w:rsidRPr="00DD04C9" w:rsidRDefault="008358D4" w:rsidP="00853F89">
      <w:pPr>
        <w:numPr>
          <w:ilvl w:val="0"/>
          <w:numId w:val="19"/>
        </w:numPr>
        <w:shd w:val="clear" w:color="auto" w:fill="FFFFFF"/>
        <w:tabs>
          <w:tab w:val="num" w:pos="928"/>
        </w:tabs>
        <w:spacing w:after="0" w:line="240" w:lineRule="auto"/>
        <w:ind w:left="0" w:firstLine="709"/>
        <w:jc w:val="both"/>
        <w:rPr>
          <w:rFonts w:ascii="Times New Roman" w:hAnsi="Times New Roman"/>
          <w:spacing w:val="-6"/>
          <w:sz w:val="26"/>
          <w:szCs w:val="26"/>
        </w:rPr>
      </w:pPr>
      <w:r w:rsidRPr="00DD04C9">
        <w:rPr>
          <w:rFonts w:ascii="Times New Roman" w:hAnsi="Times New Roman"/>
          <w:spacing w:val="-6"/>
          <w:sz w:val="26"/>
          <w:szCs w:val="26"/>
        </w:rPr>
        <w:t>Компенсация за пользование принадлежащим работнику транспортным средством с согласия Работодателя, выплачивается на основании норм “Порядка выплаты компенсации за пользование личными автомобилями работников в служебных целях (кроме служебной командировки)”, утверждённого Постановлением Кабинета Министров Республики Узбекистан №154 от 2 апреля 1999 года;</w:t>
      </w:r>
    </w:p>
    <w:p w:rsidR="008358D4" w:rsidRPr="00DD04C9" w:rsidRDefault="008358D4" w:rsidP="00853F89">
      <w:pPr>
        <w:numPr>
          <w:ilvl w:val="0"/>
          <w:numId w:val="19"/>
        </w:numPr>
        <w:shd w:val="clear" w:color="auto" w:fill="FFFFFF"/>
        <w:tabs>
          <w:tab w:val="num" w:pos="928"/>
        </w:tabs>
        <w:spacing w:after="0" w:line="240" w:lineRule="auto"/>
        <w:ind w:left="0" w:firstLine="709"/>
        <w:jc w:val="both"/>
        <w:rPr>
          <w:rFonts w:ascii="Times New Roman" w:hAnsi="Times New Roman"/>
          <w:spacing w:val="-6"/>
          <w:sz w:val="26"/>
          <w:szCs w:val="26"/>
        </w:rPr>
      </w:pPr>
      <w:r w:rsidRPr="00DD04C9">
        <w:rPr>
          <w:rFonts w:ascii="Times New Roman" w:hAnsi="Times New Roman"/>
          <w:spacing w:val="-6"/>
          <w:sz w:val="26"/>
          <w:szCs w:val="26"/>
        </w:rPr>
        <w:t xml:space="preserve">При пользовании имущества, принадлежащего работнику (оборудование, сырьё и т.д.), с согласия </w:t>
      </w:r>
      <w:r w:rsidRPr="00DD04C9">
        <w:rPr>
          <w:rFonts w:ascii="Times New Roman" w:hAnsi="Times New Roman"/>
          <w:b/>
          <w:spacing w:val="-6"/>
          <w:sz w:val="26"/>
          <w:szCs w:val="26"/>
        </w:rPr>
        <w:t>работодателя</w:t>
      </w:r>
      <w:r w:rsidRPr="00DD04C9">
        <w:rPr>
          <w:rFonts w:ascii="Times New Roman" w:hAnsi="Times New Roman"/>
          <w:spacing w:val="-6"/>
          <w:sz w:val="26"/>
          <w:szCs w:val="26"/>
        </w:rPr>
        <w:t xml:space="preserve"> и в его интересах (кроме автотранспортных средств), расходы возмещаются в рамках их амортизации, подсчитанной на основании норм, приведённых в статье 306 Налогового кодекса Республики Узбекистан;</w:t>
      </w:r>
    </w:p>
    <w:p w:rsidR="006D2262" w:rsidRPr="00DD04C9" w:rsidRDefault="006D2262" w:rsidP="00853F89">
      <w:pPr>
        <w:widowControl w:val="0"/>
        <w:numPr>
          <w:ilvl w:val="0"/>
          <w:numId w:val="19"/>
        </w:numPr>
        <w:tabs>
          <w:tab w:val="num" w:pos="0"/>
          <w:tab w:val="left" w:pos="993"/>
        </w:tabs>
        <w:spacing w:after="0" w:line="240" w:lineRule="auto"/>
        <w:ind w:left="0" w:firstLine="709"/>
        <w:jc w:val="both"/>
        <w:rPr>
          <w:rFonts w:ascii="Times New Roman" w:hAnsi="Times New Roman"/>
          <w:sz w:val="26"/>
          <w:szCs w:val="26"/>
        </w:rPr>
      </w:pPr>
      <w:r w:rsidRPr="00DD04C9">
        <w:rPr>
          <w:rFonts w:ascii="Times New Roman" w:hAnsi="Times New Roman"/>
          <w:sz w:val="26"/>
          <w:szCs w:val="26"/>
        </w:rPr>
        <w:t>При переводе работника на работу в другое место по предложению работодателя, ему выплачиваются следующие дополнительные расходы:</w:t>
      </w:r>
    </w:p>
    <w:p w:rsidR="006D2262" w:rsidRPr="00DD04C9" w:rsidRDefault="00EB1A64" w:rsidP="00853F89">
      <w:pPr>
        <w:widowControl w:val="0"/>
        <w:tabs>
          <w:tab w:val="num" w:pos="0"/>
          <w:tab w:val="left" w:pos="993"/>
        </w:tabs>
        <w:spacing w:after="0"/>
        <w:ind w:firstLine="709"/>
        <w:jc w:val="both"/>
        <w:rPr>
          <w:rFonts w:ascii="Times New Roman" w:hAnsi="Times New Roman"/>
          <w:sz w:val="26"/>
          <w:szCs w:val="26"/>
        </w:rPr>
      </w:pPr>
      <w:r w:rsidRPr="00DD04C9">
        <w:rPr>
          <w:rFonts w:ascii="Times New Roman" w:hAnsi="Times New Roman"/>
          <w:sz w:val="26"/>
          <w:szCs w:val="26"/>
        </w:rPr>
        <w:t xml:space="preserve">а) </w:t>
      </w:r>
      <w:r w:rsidR="006D2262" w:rsidRPr="00DD04C9">
        <w:rPr>
          <w:rFonts w:ascii="Times New Roman" w:hAnsi="Times New Roman"/>
          <w:sz w:val="26"/>
          <w:szCs w:val="26"/>
        </w:rPr>
        <w:t>расходы, связанные с переездом и перевозкой имущества;</w:t>
      </w:r>
    </w:p>
    <w:p w:rsidR="006D2262" w:rsidRPr="00DD04C9" w:rsidRDefault="00EB1A64" w:rsidP="00853F89">
      <w:pPr>
        <w:widowControl w:val="0"/>
        <w:tabs>
          <w:tab w:val="num" w:pos="0"/>
          <w:tab w:val="left" w:pos="993"/>
        </w:tabs>
        <w:spacing w:after="0"/>
        <w:ind w:firstLine="709"/>
        <w:jc w:val="both"/>
        <w:rPr>
          <w:rFonts w:ascii="Times New Roman" w:hAnsi="Times New Roman"/>
          <w:sz w:val="26"/>
          <w:szCs w:val="26"/>
        </w:rPr>
      </w:pPr>
      <w:r w:rsidRPr="00DD04C9">
        <w:rPr>
          <w:rFonts w:ascii="Times New Roman" w:hAnsi="Times New Roman"/>
          <w:sz w:val="26"/>
          <w:szCs w:val="26"/>
        </w:rPr>
        <w:t xml:space="preserve">б) </w:t>
      </w:r>
      <w:r w:rsidR="006D2262" w:rsidRPr="00DD04C9">
        <w:rPr>
          <w:rFonts w:ascii="Times New Roman" w:hAnsi="Times New Roman"/>
          <w:sz w:val="26"/>
          <w:szCs w:val="26"/>
        </w:rPr>
        <w:t>расходы, связанные с обжитием на новом месте;</w:t>
      </w:r>
    </w:p>
    <w:p w:rsidR="006D2262" w:rsidRPr="00DD04C9" w:rsidRDefault="00EB1A64" w:rsidP="00D25C06">
      <w:pPr>
        <w:shd w:val="clear" w:color="auto" w:fill="FFFFFF"/>
        <w:tabs>
          <w:tab w:val="num" w:pos="0"/>
          <w:tab w:val="left" w:pos="993"/>
        </w:tabs>
        <w:spacing w:after="0"/>
        <w:ind w:left="708" w:firstLine="1"/>
        <w:jc w:val="both"/>
        <w:rPr>
          <w:rFonts w:ascii="Times New Roman" w:hAnsi="Times New Roman"/>
          <w:sz w:val="26"/>
          <w:szCs w:val="26"/>
        </w:rPr>
      </w:pPr>
      <w:r w:rsidRPr="00DD04C9">
        <w:rPr>
          <w:rFonts w:ascii="Times New Roman" w:hAnsi="Times New Roman"/>
          <w:sz w:val="26"/>
          <w:szCs w:val="26"/>
        </w:rPr>
        <w:t xml:space="preserve">в) </w:t>
      </w:r>
      <w:r w:rsidR="006D2262" w:rsidRPr="00DD04C9">
        <w:rPr>
          <w:rFonts w:ascii="Times New Roman" w:hAnsi="Times New Roman"/>
          <w:sz w:val="26"/>
          <w:szCs w:val="26"/>
        </w:rPr>
        <w:t>другие расходы по соглашению работника с работодателем:</w:t>
      </w:r>
    </w:p>
    <w:p w:rsidR="00EB1A64" w:rsidRPr="00DD04C9" w:rsidRDefault="00EB1A64" w:rsidP="00D25C06">
      <w:pPr>
        <w:shd w:val="clear" w:color="auto" w:fill="FFFFFF"/>
        <w:tabs>
          <w:tab w:val="num" w:pos="0"/>
          <w:tab w:val="left" w:pos="993"/>
        </w:tabs>
        <w:spacing w:after="0"/>
        <w:ind w:left="708" w:firstLine="1"/>
        <w:jc w:val="both"/>
        <w:rPr>
          <w:rFonts w:ascii="Times New Roman" w:hAnsi="Times New Roman"/>
          <w:sz w:val="26"/>
          <w:szCs w:val="26"/>
        </w:rPr>
      </w:pPr>
      <w:r w:rsidRPr="00DD04C9">
        <w:rPr>
          <w:rFonts w:ascii="Times New Roman" w:hAnsi="Times New Roman"/>
          <w:sz w:val="26"/>
          <w:szCs w:val="26"/>
        </w:rPr>
        <w:t>_________________________________________________________________;</w:t>
      </w:r>
    </w:p>
    <w:p w:rsidR="00EB1A64" w:rsidRPr="00DD04C9" w:rsidRDefault="00EB1A64" w:rsidP="00853F89">
      <w:pPr>
        <w:shd w:val="clear" w:color="auto" w:fill="FFFFFF"/>
        <w:tabs>
          <w:tab w:val="num" w:pos="0"/>
          <w:tab w:val="left" w:pos="993"/>
        </w:tabs>
        <w:spacing w:after="0"/>
        <w:ind w:firstLine="709"/>
        <w:jc w:val="both"/>
        <w:rPr>
          <w:rFonts w:ascii="Times New Roman" w:hAnsi="Times New Roman"/>
          <w:sz w:val="26"/>
          <w:szCs w:val="26"/>
        </w:rPr>
      </w:pPr>
      <w:r w:rsidRPr="00DD04C9">
        <w:rPr>
          <w:rFonts w:ascii="Times New Roman" w:hAnsi="Times New Roman"/>
          <w:sz w:val="26"/>
          <w:szCs w:val="26"/>
        </w:rPr>
        <w:t>_________________________________________________________________;</w:t>
      </w:r>
    </w:p>
    <w:p w:rsidR="00EB1A64" w:rsidRPr="00DD04C9" w:rsidRDefault="00EB1A64" w:rsidP="00853F89">
      <w:pPr>
        <w:shd w:val="clear" w:color="auto" w:fill="FFFFFF"/>
        <w:tabs>
          <w:tab w:val="num" w:pos="0"/>
          <w:tab w:val="left" w:pos="993"/>
        </w:tabs>
        <w:spacing w:after="0"/>
        <w:ind w:firstLine="709"/>
        <w:jc w:val="both"/>
        <w:rPr>
          <w:rFonts w:ascii="Times New Roman" w:hAnsi="Times New Roman"/>
          <w:sz w:val="26"/>
          <w:szCs w:val="26"/>
        </w:rPr>
      </w:pPr>
      <w:r w:rsidRPr="00DD04C9">
        <w:rPr>
          <w:rFonts w:ascii="Times New Roman" w:hAnsi="Times New Roman"/>
          <w:sz w:val="26"/>
          <w:szCs w:val="26"/>
        </w:rPr>
        <w:t>_________________________________________________________________.</w:t>
      </w:r>
    </w:p>
    <w:p w:rsidR="006D2262" w:rsidRPr="00DD04C9" w:rsidRDefault="006D2262" w:rsidP="00F74BCE">
      <w:pPr>
        <w:numPr>
          <w:ilvl w:val="0"/>
          <w:numId w:val="24"/>
        </w:numPr>
        <w:shd w:val="clear" w:color="auto" w:fill="FFFFFF"/>
        <w:tabs>
          <w:tab w:val="num" w:pos="0"/>
          <w:tab w:val="left" w:pos="993"/>
        </w:tabs>
        <w:spacing w:after="0" w:line="240" w:lineRule="auto"/>
        <w:ind w:left="0" w:firstLine="709"/>
        <w:jc w:val="both"/>
        <w:rPr>
          <w:rFonts w:ascii="Times New Roman" w:hAnsi="Times New Roman"/>
          <w:spacing w:val="-6"/>
          <w:sz w:val="26"/>
          <w:szCs w:val="26"/>
        </w:rPr>
      </w:pPr>
      <w:r w:rsidRPr="00DD04C9">
        <w:rPr>
          <w:rFonts w:ascii="Times New Roman" w:hAnsi="Times New Roman"/>
          <w:spacing w:val="-6"/>
          <w:sz w:val="26"/>
          <w:szCs w:val="26"/>
        </w:rPr>
        <w:t>Согласно “Положению о порядке выплаты надбавок, связанных с разъездным и подвижным характером работ”, утверждённому постановлением Кабинета Министров №743 от 6 сентября 2019 года, надбавки за работу подвижного характера в целях возмещения дополнительных расходов, связанны</w:t>
      </w:r>
      <w:r w:rsidR="008A5768" w:rsidRPr="00DD04C9">
        <w:rPr>
          <w:rFonts w:ascii="Times New Roman" w:hAnsi="Times New Roman"/>
          <w:spacing w:val="-6"/>
          <w:sz w:val="26"/>
          <w:szCs w:val="26"/>
        </w:rPr>
        <w:t>х с переездом от адреса Учреждения (или места сбора) до рабочего места на объекте, во время выполнения сотрудником работ на объекте, расположенном на значительном расстоянии от учреждения, и во внерабочее время;</w:t>
      </w:r>
    </w:p>
    <w:p w:rsidR="008A5768" w:rsidRPr="00DD04C9" w:rsidRDefault="00DD04C9" w:rsidP="00853F89">
      <w:pPr>
        <w:numPr>
          <w:ilvl w:val="0"/>
          <w:numId w:val="24"/>
        </w:numPr>
        <w:shd w:val="clear" w:color="auto" w:fill="FFFFFF"/>
        <w:tabs>
          <w:tab w:val="num" w:pos="0"/>
          <w:tab w:val="left" w:pos="993"/>
        </w:tabs>
        <w:spacing w:after="0" w:line="240" w:lineRule="auto"/>
        <w:ind w:left="0" w:firstLine="709"/>
        <w:jc w:val="both"/>
        <w:rPr>
          <w:rFonts w:ascii="Times New Roman" w:hAnsi="Times New Roman"/>
          <w:spacing w:val="-6"/>
          <w:sz w:val="26"/>
          <w:szCs w:val="26"/>
        </w:rPr>
      </w:pPr>
      <w:r w:rsidRPr="00DD04C9">
        <w:rPr>
          <w:rFonts w:ascii="Times New Roman" w:hAnsi="Times New Roman"/>
          <w:spacing w:val="-6"/>
          <w:sz w:val="26"/>
          <w:szCs w:val="26"/>
        </w:rPr>
        <w:t>Надбавки к</w:t>
      </w:r>
      <w:r w:rsidR="008A5768" w:rsidRPr="00DD04C9">
        <w:rPr>
          <w:rFonts w:ascii="Times New Roman" w:hAnsi="Times New Roman"/>
          <w:spacing w:val="-6"/>
          <w:sz w:val="26"/>
          <w:szCs w:val="26"/>
        </w:rPr>
        <w:t xml:space="preserve"> месячной тарифной ставке (должностному окладу) работника в зависимости от его рабочего стажа за многолетний труд в учреждении (отрасли).</w:t>
      </w:r>
    </w:p>
    <w:p w:rsidR="00C160D6" w:rsidRPr="00DD04C9" w:rsidRDefault="00EB1A64" w:rsidP="00853F89">
      <w:pPr>
        <w:widowControl w:val="0"/>
        <w:spacing w:after="0"/>
        <w:ind w:firstLine="709"/>
        <w:jc w:val="both"/>
        <w:rPr>
          <w:rFonts w:ascii="Times New Roman" w:hAnsi="Times New Roman"/>
          <w:spacing w:val="-6"/>
          <w:sz w:val="26"/>
          <w:szCs w:val="26"/>
        </w:rPr>
      </w:pPr>
      <w:r w:rsidRPr="00DD04C9">
        <w:rPr>
          <w:rFonts w:ascii="Times New Roman" w:hAnsi="Times New Roman"/>
          <w:b/>
          <w:spacing w:val="-6"/>
          <w:sz w:val="26"/>
          <w:szCs w:val="26"/>
        </w:rPr>
        <w:t>5.7.</w:t>
      </w:r>
      <w:r w:rsidR="00C160D6" w:rsidRPr="00DD04C9">
        <w:rPr>
          <w:rFonts w:ascii="Times New Roman" w:hAnsi="Times New Roman"/>
          <w:spacing w:val="-6"/>
          <w:sz w:val="26"/>
          <w:szCs w:val="26"/>
        </w:rPr>
        <w:t>По указанию работодателя, работник освобождается от своей основной работы в целях выполнения обязанностей в интересах Работодателя и трудового коллектива (повышение квалификации, в том числе, обучение на специализации, пребывание в служебной командировке, прохождение медицинского осмотра, дежурство, проведение занятий и участие в других мероприятиях).</w:t>
      </w:r>
    </w:p>
    <w:p w:rsidR="00C160D6" w:rsidRPr="00DD04C9" w:rsidRDefault="00C160D6" w:rsidP="00853F89">
      <w:pPr>
        <w:widowControl w:val="0"/>
        <w:spacing w:after="0"/>
        <w:ind w:firstLine="709"/>
        <w:jc w:val="both"/>
        <w:rPr>
          <w:rFonts w:ascii="Times New Roman" w:hAnsi="Times New Roman"/>
          <w:sz w:val="26"/>
          <w:szCs w:val="26"/>
        </w:rPr>
      </w:pPr>
      <w:r w:rsidRPr="00DD04C9">
        <w:rPr>
          <w:rFonts w:ascii="Times New Roman" w:hAnsi="Times New Roman"/>
          <w:sz w:val="26"/>
          <w:szCs w:val="26"/>
        </w:rPr>
        <w:t>Если вышеуказанные мероприятия проводятся в рабочее время, за работником сохраняется средняя заработная плата. Если настоящие мероприятия проводятся в нерабочее время, работнику предоставляется дополнительное время отдыха пропорционально затраченному времени.</w:t>
      </w:r>
    </w:p>
    <w:p w:rsidR="00C160D6" w:rsidRPr="00DD04C9" w:rsidRDefault="00C160D6" w:rsidP="00853F89">
      <w:pPr>
        <w:shd w:val="clear" w:color="auto" w:fill="FFFFFF"/>
        <w:spacing w:after="0"/>
        <w:ind w:firstLine="709"/>
        <w:jc w:val="both"/>
        <w:rPr>
          <w:rFonts w:ascii="Times New Roman" w:hAnsi="Times New Roman"/>
          <w:sz w:val="26"/>
          <w:szCs w:val="26"/>
        </w:rPr>
      </w:pPr>
      <w:r w:rsidRPr="00DD04C9">
        <w:rPr>
          <w:rFonts w:ascii="Times New Roman" w:hAnsi="Times New Roman"/>
          <w:sz w:val="26"/>
          <w:szCs w:val="26"/>
        </w:rPr>
        <w:t>Если при выполнении работником обязанностей в интересах работодателя и трудового коллектива, повысится размер тарифных ставок и должностных окладов по учреждению, заработная плата работнику начисляется повторно по новому тарифу за все рабочие дни данного периода.</w:t>
      </w:r>
    </w:p>
    <w:p w:rsidR="00C160D6" w:rsidRPr="00DD04C9" w:rsidRDefault="00EB1A64" w:rsidP="00853F89">
      <w:pPr>
        <w:widowControl w:val="0"/>
        <w:shd w:val="clear" w:color="auto" w:fill="FFFFFF"/>
        <w:tabs>
          <w:tab w:val="left" w:pos="581"/>
        </w:tabs>
        <w:autoSpaceDE w:val="0"/>
        <w:autoSpaceDN w:val="0"/>
        <w:adjustRightInd w:val="0"/>
        <w:spacing w:after="0"/>
        <w:ind w:firstLine="709"/>
        <w:jc w:val="both"/>
        <w:rPr>
          <w:rFonts w:ascii="Times New Roman" w:hAnsi="Times New Roman"/>
          <w:spacing w:val="-6"/>
          <w:sz w:val="26"/>
          <w:szCs w:val="26"/>
        </w:rPr>
      </w:pPr>
      <w:r w:rsidRPr="00DD04C9">
        <w:rPr>
          <w:rFonts w:ascii="Times New Roman" w:hAnsi="Times New Roman"/>
          <w:b/>
          <w:spacing w:val="-6"/>
          <w:sz w:val="26"/>
          <w:szCs w:val="26"/>
        </w:rPr>
        <w:t>5.8.</w:t>
      </w:r>
      <w:r w:rsidR="00C160D6" w:rsidRPr="00DD04C9">
        <w:rPr>
          <w:rFonts w:ascii="Times New Roman" w:hAnsi="Times New Roman"/>
          <w:spacing w:val="-6"/>
          <w:sz w:val="26"/>
          <w:szCs w:val="26"/>
        </w:rPr>
        <w:t>Исходя из финансовых возможностей, в целях дальнейшего улучшения отношения работников к работе, из фонда развития выдаются следующие дополнительные выплаты (приложение 3):</w:t>
      </w:r>
    </w:p>
    <w:p w:rsidR="00C160D6" w:rsidRPr="00DD04C9" w:rsidRDefault="00EB1A64" w:rsidP="00853F89">
      <w:pPr>
        <w:widowControl w:val="0"/>
        <w:shd w:val="clear" w:color="auto" w:fill="FFFFFF"/>
        <w:tabs>
          <w:tab w:val="left" w:pos="581"/>
        </w:tabs>
        <w:autoSpaceDE w:val="0"/>
        <w:autoSpaceDN w:val="0"/>
        <w:adjustRightInd w:val="0"/>
        <w:spacing w:after="0"/>
        <w:ind w:firstLine="709"/>
        <w:jc w:val="both"/>
        <w:rPr>
          <w:rFonts w:ascii="Times New Roman" w:hAnsi="Times New Roman"/>
          <w:spacing w:val="-6"/>
          <w:sz w:val="26"/>
          <w:szCs w:val="26"/>
        </w:rPr>
      </w:pPr>
      <w:r w:rsidRPr="00DD04C9">
        <w:rPr>
          <w:rFonts w:ascii="Times New Roman" w:hAnsi="Times New Roman"/>
          <w:spacing w:val="-6"/>
          <w:sz w:val="26"/>
          <w:szCs w:val="26"/>
        </w:rPr>
        <w:t xml:space="preserve">- </w:t>
      </w:r>
      <w:r w:rsidR="00C160D6" w:rsidRPr="00DD04C9">
        <w:rPr>
          <w:rFonts w:ascii="Times New Roman" w:hAnsi="Times New Roman"/>
          <w:spacing w:val="-6"/>
          <w:sz w:val="26"/>
          <w:szCs w:val="26"/>
        </w:rPr>
        <w:t>премия размером до двухмесячного оклада в год;</w:t>
      </w:r>
    </w:p>
    <w:p w:rsidR="00C160D6" w:rsidRPr="00DD04C9" w:rsidRDefault="00EB1A64" w:rsidP="00853F89">
      <w:pPr>
        <w:widowControl w:val="0"/>
        <w:shd w:val="clear" w:color="auto" w:fill="FFFFFF"/>
        <w:tabs>
          <w:tab w:val="left" w:pos="581"/>
        </w:tabs>
        <w:autoSpaceDE w:val="0"/>
        <w:autoSpaceDN w:val="0"/>
        <w:adjustRightInd w:val="0"/>
        <w:spacing w:after="0"/>
        <w:ind w:firstLine="709"/>
        <w:jc w:val="both"/>
        <w:rPr>
          <w:rFonts w:ascii="Times New Roman" w:hAnsi="Times New Roman"/>
          <w:spacing w:val="-6"/>
          <w:sz w:val="26"/>
          <w:szCs w:val="26"/>
        </w:rPr>
      </w:pPr>
      <w:r w:rsidRPr="00DD04C9">
        <w:rPr>
          <w:rFonts w:ascii="Times New Roman" w:hAnsi="Times New Roman"/>
          <w:spacing w:val="-6"/>
          <w:sz w:val="26"/>
          <w:szCs w:val="26"/>
        </w:rPr>
        <w:t xml:space="preserve">- </w:t>
      </w:r>
      <w:r w:rsidR="00C160D6" w:rsidRPr="00DD04C9">
        <w:rPr>
          <w:rFonts w:ascii="Times New Roman" w:hAnsi="Times New Roman"/>
          <w:spacing w:val="-6"/>
          <w:sz w:val="26"/>
          <w:szCs w:val="26"/>
        </w:rPr>
        <w:t>материальная помощь до месячного оклада в год;</w:t>
      </w:r>
    </w:p>
    <w:p w:rsidR="00C160D6" w:rsidRPr="00DD04C9" w:rsidRDefault="00EB1A64" w:rsidP="00853F89">
      <w:pPr>
        <w:adjustRightInd w:val="0"/>
        <w:spacing w:after="0"/>
        <w:ind w:firstLine="709"/>
        <w:jc w:val="both"/>
        <w:rPr>
          <w:rFonts w:ascii="Times New Roman" w:hAnsi="Times New Roman"/>
          <w:sz w:val="26"/>
          <w:szCs w:val="26"/>
        </w:rPr>
      </w:pPr>
      <w:r w:rsidRPr="00DD04C9">
        <w:rPr>
          <w:rFonts w:ascii="Times New Roman" w:hAnsi="Times New Roman"/>
          <w:sz w:val="26"/>
          <w:szCs w:val="26"/>
        </w:rPr>
        <w:t xml:space="preserve">- </w:t>
      </w:r>
      <w:r w:rsidR="00C160D6" w:rsidRPr="00DD04C9">
        <w:rPr>
          <w:rFonts w:ascii="Times New Roman" w:hAnsi="Times New Roman"/>
          <w:sz w:val="26"/>
          <w:szCs w:val="26"/>
        </w:rPr>
        <w:t>материальная помощь работникам в чрезвычайных случаях, по их обращению или по инициативе профсоюзного комитета в связи со смертью близких родственников, получением тяжёлых травм, болезнью, результатами природных катастроф и тому подобных случаях, в размере до 70 процентов минимальной оплаты труда (</w:t>
      </w:r>
      <w:r w:rsidR="004A5141" w:rsidRPr="00DD04C9">
        <w:rPr>
          <w:rFonts w:ascii="Times New Roman" w:hAnsi="Times New Roman"/>
          <w:sz w:val="26"/>
          <w:szCs w:val="26"/>
        </w:rPr>
        <w:t>пункт 14 Положения “О материальном развитии медицинских учреждений и фонде развития”, утверждённого постановлением № 06-2/436, 5083,107 Министерства финансов, Министерства труда и социальной защиты населения, Минздрава от 31 декабря 2005 года, зарегистрированного Министерством юстиции за №1537 от 14 января 2006 года, пункт 4.10 отраслевого соглашения).</w:t>
      </w:r>
    </w:p>
    <w:p w:rsidR="004A5141" w:rsidRPr="00DD04C9" w:rsidRDefault="00EB1A64" w:rsidP="00853F89">
      <w:pPr>
        <w:adjustRightInd w:val="0"/>
        <w:spacing w:after="0"/>
        <w:ind w:firstLine="709"/>
        <w:jc w:val="both"/>
        <w:rPr>
          <w:rFonts w:ascii="Times New Roman" w:hAnsi="Times New Roman"/>
          <w:sz w:val="26"/>
          <w:szCs w:val="26"/>
        </w:rPr>
      </w:pPr>
      <w:r w:rsidRPr="00DD04C9">
        <w:rPr>
          <w:rFonts w:ascii="Times New Roman" w:hAnsi="Times New Roman"/>
          <w:b/>
          <w:sz w:val="26"/>
          <w:szCs w:val="26"/>
        </w:rPr>
        <w:t>5.9.</w:t>
      </w:r>
      <w:r w:rsidR="004A5141" w:rsidRPr="00DD04C9">
        <w:rPr>
          <w:rFonts w:ascii="Times New Roman" w:hAnsi="Times New Roman"/>
          <w:sz w:val="26"/>
          <w:szCs w:val="26"/>
        </w:rPr>
        <w:t xml:space="preserve">Оплата труда студентов высших учебных заведений и учащихся средних специальных профессиональных образовательных учреждений, проходящих практику в учреждении, осуществляется на основании “Положения о порядке прохождения производственной практики учащимися профессиональных колледжей на предприятиях, в организациях и учреждениях”, утверждённого Постановлением КМ </w:t>
      </w:r>
      <w:r w:rsidR="00871DA3" w:rsidRPr="00DD04C9">
        <w:rPr>
          <w:rFonts w:ascii="Times New Roman" w:hAnsi="Times New Roman"/>
          <w:sz w:val="26"/>
          <w:szCs w:val="26"/>
        </w:rPr>
        <w:t>Р.Уз.</w:t>
      </w:r>
      <w:r w:rsidR="004A5141" w:rsidRPr="00DD04C9">
        <w:rPr>
          <w:rFonts w:ascii="Times New Roman" w:hAnsi="Times New Roman"/>
          <w:sz w:val="26"/>
          <w:szCs w:val="26"/>
        </w:rPr>
        <w:t xml:space="preserve"> №40 от 11 февраля 2009 года.</w:t>
      </w:r>
    </w:p>
    <w:p w:rsidR="004A5141" w:rsidRPr="00DD04C9" w:rsidRDefault="00EB1A64" w:rsidP="00853F89">
      <w:pPr>
        <w:adjustRightInd w:val="0"/>
        <w:spacing w:after="0"/>
        <w:ind w:firstLine="709"/>
        <w:jc w:val="both"/>
        <w:rPr>
          <w:rFonts w:ascii="Times New Roman" w:hAnsi="Times New Roman"/>
          <w:bCs/>
          <w:sz w:val="26"/>
          <w:szCs w:val="26"/>
        </w:rPr>
      </w:pPr>
      <w:r w:rsidRPr="00DD04C9">
        <w:rPr>
          <w:rFonts w:ascii="Times New Roman" w:hAnsi="Times New Roman"/>
          <w:b/>
          <w:bCs/>
          <w:sz w:val="26"/>
          <w:szCs w:val="26"/>
        </w:rPr>
        <w:t>5.10.</w:t>
      </w:r>
      <w:r w:rsidR="004A5141" w:rsidRPr="00DD04C9">
        <w:rPr>
          <w:rFonts w:ascii="Times New Roman" w:hAnsi="Times New Roman"/>
          <w:bCs/>
          <w:sz w:val="26"/>
          <w:szCs w:val="26"/>
        </w:rPr>
        <w:t>Работникам, участвовавшим в смотрах-конкурсах, культурно-просветительских и спортивных, туристических и других мероприятиях, проводимых на основании совместных постановлений Министерства и Республиканского совета, а также в сотрудничестве работодателя и профсоюзного комитета, сохраняется средняя заработная плата на рабочем месте в период участия в мероприятиях.</w:t>
      </w:r>
    </w:p>
    <w:p w:rsidR="004A5141" w:rsidRPr="00DD04C9" w:rsidRDefault="002C6EAB" w:rsidP="00853F89">
      <w:pPr>
        <w:adjustRightInd w:val="0"/>
        <w:spacing w:after="0"/>
        <w:ind w:firstLine="709"/>
        <w:jc w:val="both"/>
        <w:rPr>
          <w:rFonts w:ascii="Times New Roman" w:hAnsi="Times New Roman"/>
          <w:color w:val="548DD4"/>
          <w:sz w:val="26"/>
          <w:szCs w:val="26"/>
        </w:rPr>
      </w:pPr>
      <w:r w:rsidRPr="00DD04C9">
        <w:rPr>
          <w:rFonts w:ascii="Times New Roman" w:hAnsi="Times New Roman"/>
          <w:b/>
          <w:color w:val="548DD4"/>
          <w:sz w:val="26"/>
          <w:szCs w:val="26"/>
        </w:rPr>
        <w:t>5.11. </w:t>
      </w:r>
      <w:r w:rsidR="004A5141" w:rsidRPr="00DD04C9">
        <w:rPr>
          <w:rFonts w:ascii="Times New Roman" w:hAnsi="Times New Roman"/>
          <w:color w:val="548DD4"/>
          <w:sz w:val="26"/>
          <w:szCs w:val="26"/>
        </w:rPr>
        <w:t>Согласно Конвенции №100 “О равном вознаграждении трудящихся мужчин и женщин за труд равной значимости” Международной организации труда, мужчины и женщины поощряются в равном количестве за работу в различных условиях, с различной квалификацией и навыками, различного вида, с разной ответственностью, но с одинаковой стоимостью.</w:t>
      </w:r>
    </w:p>
    <w:p w:rsidR="00EB1A64" w:rsidRPr="00DD04C9" w:rsidRDefault="00EB1A64" w:rsidP="00853F89">
      <w:pPr>
        <w:adjustRightInd w:val="0"/>
        <w:spacing w:after="0"/>
        <w:ind w:firstLine="709"/>
        <w:jc w:val="both"/>
        <w:rPr>
          <w:rFonts w:ascii="Times New Roman" w:hAnsi="Times New Roman"/>
          <w:bCs/>
          <w:sz w:val="10"/>
          <w:szCs w:val="10"/>
        </w:rPr>
      </w:pPr>
    </w:p>
    <w:p w:rsidR="00EB1A64" w:rsidRPr="00DD04C9" w:rsidRDefault="004A5141" w:rsidP="00853F89">
      <w:pPr>
        <w:numPr>
          <w:ilvl w:val="0"/>
          <w:numId w:val="20"/>
        </w:numPr>
        <w:shd w:val="clear" w:color="auto" w:fill="FFFFFF"/>
        <w:spacing w:after="0" w:line="240" w:lineRule="auto"/>
        <w:ind w:left="0" w:firstLine="709"/>
        <w:jc w:val="center"/>
        <w:rPr>
          <w:rFonts w:ascii="Times New Roman" w:hAnsi="Times New Roman"/>
          <w:b/>
          <w:sz w:val="26"/>
          <w:szCs w:val="26"/>
        </w:rPr>
      </w:pPr>
      <w:r w:rsidRPr="00DD04C9">
        <w:rPr>
          <w:rFonts w:ascii="Times New Roman" w:hAnsi="Times New Roman"/>
          <w:b/>
          <w:sz w:val="26"/>
          <w:szCs w:val="26"/>
        </w:rPr>
        <w:t>ТРУДОВАЯ ДИСЦИПЛИНА</w:t>
      </w:r>
    </w:p>
    <w:p w:rsidR="00EB1A64" w:rsidRPr="00DD04C9" w:rsidRDefault="00EB1A64" w:rsidP="00853F89">
      <w:pPr>
        <w:shd w:val="clear" w:color="auto" w:fill="FFFFFF"/>
        <w:spacing w:after="0"/>
        <w:ind w:firstLine="709"/>
        <w:jc w:val="both"/>
        <w:rPr>
          <w:rFonts w:ascii="Times New Roman" w:hAnsi="Times New Roman"/>
          <w:b/>
          <w:sz w:val="10"/>
          <w:szCs w:val="10"/>
        </w:rPr>
      </w:pPr>
    </w:p>
    <w:p w:rsidR="00CD2125" w:rsidRPr="00DD04C9" w:rsidRDefault="00EB1A64" w:rsidP="00853F89">
      <w:pPr>
        <w:shd w:val="clear" w:color="auto" w:fill="FFFFFF"/>
        <w:spacing w:after="0"/>
        <w:ind w:firstLine="709"/>
        <w:jc w:val="both"/>
        <w:rPr>
          <w:rFonts w:ascii="Times New Roman" w:hAnsi="Times New Roman"/>
          <w:sz w:val="26"/>
          <w:szCs w:val="26"/>
        </w:rPr>
      </w:pPr>
      <w:r w:rsidRPr="00DD04C9">
        <w:rPr>
          <w:rFonts w:ascii="Times New Roman" w:hAnsi="Times New Roman"/>
          <w:b/>
          <w:sz w:val="26"/>
          <w:szCs w:val="26"/>
        </w:rPr>
        <w:t>6.1.</w:t>
      </w:r>
      <w:r w:rsidR="00CD2125" w:rsidRPr="00DD04C9">
        <w:rPr>
          <w:rFonts w:ascii="Times New Roman" w:hAnsi="Times New Roman"/>
          <w:sz w:val="26"/>
          <w:szCs w:val="26"/>
        </w:rPr>
        <w:t>Стороны берут на себя обеспечение и контроль выполнения работниками трудовых обязанностей согласно трудовым договорам, положениям о составных подразделениях, должностным инструкциям, уставу учреждения, этическим правилам и правилам внутреннего трудового распорядка.</w:t>
      </w:r>
    </w:p>
    <w:p w:rsidR="00CD2125" w:rsidRPr="00DD04C9" w:rsidRDefault="00CD2125" w:rsidP="00853F89">
      <w:pPr>
        <w:shd w:val="clear" w:color="auto" w:fill="FFFFFF"/>
        <w:spacing w:after="0"/>
        <w:ind w:firstLine="709"/>
        <w:jc w:val="both"/>
        <w:rPr>
          <w:rFonts w:ascii="Times New Roman" w:hAnsi="Times New Roman"/>
          <w:sz w:val="26"/>
          <w:szCs w:val="26"/>
        </w:rPr>
      </w:pPr>
      <w:r w:rsidRPr="00DD04C9">
        <w:rPr>
          <w:rFonts w:ascii="Times New Roman" w:hAnsi="Times New Roman"/>
          <w:sz w:val="26"/>
          <w:szCs w:val="26"/>
        </w:rPr>
        <w:t>Ознакомление работников с документами, устанавливающими внутреннюю дисциплину, является обязанностью работодателя. К работнику, не ознакомленному с правилами дисциплины, не могут быть применены меры дисциплинарного наказания с доводом нарушения настоящих правил.</w:t>
      </w:r>
    </w:p>
    <w:p w:rsidR="00EB1A64"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b/>
          <w:sz w:val="26"/>
          <w:szCs w:val="26"/>
        </w:rPr>
        <w:t xml:space="preserve">6.2. </w:t>
      </w:r>
      <w:r w:rsidR="00CD2125" w:rsidRPr="00DD04C9">
        <w:rPr>
          <w:rFonts w:ascii="Times New Roman" w:hAnsi="Times New Roman"/>
          <w:b/>
          <w:sz w:val="26"/>
          <w:szCs w:val="26"/>
        </w:rPr>
        <w:t>Работодатель и профсоюзный комитет берут на себя</w:t>
      </w:r>
      <w:r w:rsidRPr="00DD04C9">
        <w:rPr>
          <w:rFonts w:ascii="Times New Roman" w:hAnsi="Times New Roman"/>
          <w:b/>
          <w:sz w:val="26"/>
          <w:szCs w:val="26"/>
        </w:rPr>
        <w:t>:</w:t>
      </w:r>
    </w:p>
    <w:p w:rsidR="00CD2125" w:rsidRPr="00DD04C9" w:rsidRDefault="00EB1A64" w:rsidP="00853F89">
      <w:pPr>
        <w:widowControl w:val="0"/>
        <w:tabs>
          <w:tab w:val="left" w:pos="993"/>
        </w:tabs>
        <w:spacing w:after="0"/>
        <w:ind w:firstLine="709"/>
        <w:jc w:val="both"/>
        <w:rPr>
          <w:rFonts w:ascii="Times New Roman" w:hAnsi="Times New Roman"/>
          <w:sz w:val="26"/>
          <w:szCs w:val="26"/>
        </w:rPr>
      </w:pPr>
      <w:r w:rsidRPr="00DD04C9">
        <w:rPr>
          <w:rFonts w:ascii="Times New Roman" w:hAnsi="Times New Roman"/>
          <w:sz w:val="26"/>
          <w:szCs w:val="26"/>
        </w:rPr>
        <w:t xml:space="preserve">а) </w:t>
      </w:r>
      <w:r w:rsidR="00CD2125" w:rsidRPr="00DD04C9">
        <w:rPr>
          <w:rFonts w:ascii="Times New Roman" w:hAnsi="Times New Roman"/>
          <w:sz w:val="26"/>
          <w:szCs w:val="26"/>
        </w:rPr>
        <w:t>представление работников к отраслевым и государственным наградам и званиям за успехи в работе;</w:t>
      </w:r>
    </w:p>
    <w:p w:rsidR="00CD2125"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sz w:val="26"/>
          <w:szCs w:val="26"/>
        </w:rPr>
        <w:t xml:space="preserve">б) </w:t>
      </w:r>
      <w:r w:rsidR="00CD2125" w:rsidRPr="00DD04C9">
        <w:rPr>
          <w:rFonts w:ascii="Times New Roman" w:hAnsi="Times New Roman"/>
          <w:sz w:val="26"/>
          <w:szCs w:val="26"/>
        </w:rPr>
        <w:t>поощрение работников за трудовые достижения и на юбилейные даты (по исполнению 50,55,60,65,75,80 лет):</w:t>
      </w:r>
    </w:p>
    <w:p w:rsidR="00EB1A64"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sz w:val="26"/>
          <w:szCs w:val="26"/>
        </w:rPr>
        <w:t xml:space="preserve">- </w:t>
      </w:r>
      <w:r w:rsidR="00CD2125" w:rsidRPr="00DD04C9">
        <w:rPr>
          <w:rFonts w:ascii="Times New Roman" w:hAnsi="Times New Roman"/>
          <w:sz w:val="26"/>
          <w:szCs w:val="26"/>
        </w:rPr>
        <w:t>денежными премиями</w:t>
      </w:r>
      <w:r w:rsidRPr="00DD04C9">
        <w:rPr>
          <w:rFonts w:ascii="Times New Roman" w:hAnsi="Times New Roman"/>
          <w:sz w:val="26"/>
          <w:szCs w:val="26"/>
        </w:rPr>
        <w:t xml:space="preserve">; </w:t>
      </w:r>
    </w:p>
    <w:p w:rsidR="00EB1A64"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sz w:val="26"/>
          <w:szCs w:val="26"/>
        </w:rPr>
        <w:t xml:space="preserve">- </w:t>
      </w:r>
      <w:r w:rsidR="00CD2125" w:rsidRPr="00DD04C9">
        <w:rPr>
          <w:rFonts w:ascii="Times New Roman" w:hAnsi="Times New Roman"/>
          <w:sz w:val="26"/>
          <w:szCs w:val="26"/>
        </w:rPr>
        <w:t>объявлением благодарности</w:t>
      </w:r>
      <w:r w:rsidRPr="00DD04C9">
        <w:rPr>
          <w:rFonts w:ascii="Times New Roman" w:hAnsi="Times New Roman"/>
          <w:sz w:val="26"/>
          <w:szCs w:val="26"/>
        </w:rPr>
        <w:t>;</w:t>
      </w:r>
    </w:p>
    <w:p w:rsidR="00EB1A64"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sz w:val="26"/>
          <w:szCs w:val="26"/>
        </w:rPr>
        <w:t xml:space="preserve">- </w:t>
      </w:r>
      <w:r w:rsidR="00CD2125" w:rsidRPr="00DD04C9">
        <w:rPr>
          <w:rFonts w:ascii="Times New Roman" w:hAnsi="Times New Roman"/>
          <w:sz w:val="26"/>
          <w:szCs w:val="26"/>
        </w:rPr>
        <w:t>ценными подарками</w:t>
      </w:r>
      <w:r w:rsidRPr="00DD04C9">
        <w:rPr>
          <w:rFonts w:ascii="Times New Roman" w:hAnsi="Times New Roman"/>
          <w:sz w:val="26"/>
          <w:szCs w:val="26"/>
        </w:rPr>
        <w:t>;</w:t>
      </w:r>
    </w:p>
    <w:p w:rsidR="00EB1A64"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sz w:val="26"/>
          <w:szCs w:val="26"/>
        </w:rPr>
        <w:t xml:space="preserve">- </w:t>
      </w:r>
      <w:r w:rsidR="00CD2125" w:rsidRPr="00DD04C9">
        <w:rPr>
          <w:rFonts w:ascii="Times New Roman" w:hAnsi="Times New Roman"/>
          <w:sz w:val="26"/>
          <w:szCs w:val="26"/>
        </w:rPr>
        <w:t>отправлением в путешествие</w:t>
      </w:r>
      <w:r w:rsidRPr="00DD04C9">
        <w:rPr>
          <w:rFonts w:ascii="Times New Roman" w:hAnsi="Times New Roman"/>
          <w:sz w:val="26"/>
          <w:szCs w:val="26"/>
        </w:rPr>
        <w:t>;</w:t>
      </w:r>
    </w:p>
    <w:p w:rsidR="00CD2125"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sz w:val="26"/>
          <w:szCs w:val="26"/>
        </w:rPr>
        <w:t xml:space="preserve">- </w:t>
      </w:r>
      <w:r w:rsidR="00CD2125" w:rsidRPr="00DD04C9">
        <w:rPr>
          <w:rFonts w:ascii="Times New Roman" w:hAnsi="Times New Roman"/>
          <w:sz w:val="26"/>
          <w:szCs w:val="26"/>
        </w:rPr>
        <w:t>предоставлением путёвок в санатории и дома отдыха, расположенные на территории Республики Узбекистан и за рубежом (за счёт фонда материального поощрения и развития медицинских учреждений).</w:t>
      </w:r>
    </w:p>
    <w:p w:rsidR="00CD2125" w:rsidRPr="00DD04C9" w:rsidRDefault="002C6EAB" w:rsidP="002C6EAB">
      <w:pPr>
        <w:widowControl w:val="0"/>
        <w:spacing w:after="120"/>
        <w:ind w:right="-6" w:firstLine="720"/>
        <w:jc w:val="both"/>
        <w:rPr>
          <w:rFonts w:ascii="Times New Roman" w:hAnsi="Times New Roman"/>
          <w:color w:val="548DD4"/>
          <w:sz w:val="26"/>
          <w:szCs w:val="26"/>
        </w:rPr>
      </w:pPr>
      <w:r w:rsidRPr="00DD04C9">
        <w:rPr>
          <w:rFonts w:ascii="Times New Roman" w:hAnsi="Times New Roman"/>
          <w:b/>
          <w:color w:val="548DD4"/>
          <w:sz w:val="26"/>
          <w:szCs w:val="26"/>
        </w:rPr>
        <w:t>6.3.</w:t>
      </w:r>
      <w:r w:rsidRPr="00DD04C9">
        <w:rPr>
          <w:rFonts w:ascii="Times New Roman" w:hAnsi="Times New Roman"/>
          <w:color w:val="548DD4"/>
          <w:sz w:val="26"/>
          <w:szCs w:val="26"/>
        </w:rPr>
        <w:t> </w:t>
      </w:r>
      <w:r w:rsidR="00CD2125" w:rsidRPr="00DD04C9">
        <w:rPr>
          <w:rFonts w:ascii="Times New Roman" w:hAnsi="Times New Roman"/>
          <w:b/>
          <w:color w:val="548DD4"/>
          <w:sz w:val="26"/>
          <w:szCs w:val="26"/>
        </w:rPr>
        <w:t>Профсоюзный комитет</w:t>
      </w:r>
      <w:r w:rsidR="00CD2125" w:rsidRPr="00DD04C9">
        <w:rPr>
          <w:rFonts w:ascii="Times New Roman" w:hAnsi="Times New Roman"/>
          <w:color w:val="548DD4"/>
          <w:sz w:val="26"/>
          <w:szCs w:val="26"/>
        </w:rPr>
        <w:t xml:space="preserve"> оказывает помощь в соблюдении работниками правил внутреннего трудового распорядка, трудовой дисциплины, своевременном и качественном выполнении трудовых обязанностей.</w:t>
      </w:r>
    </w:p>
    <w:p w:rsidR="00CD2125" w:rsidRPr="00DD04C9" w:rsidRDefault="002C6EAB" w:rsidP="002C6EAB">
      <w:pPr>
        <w:spacing w:after="120"/>
        <w:ind w:right="-6" w:firstLine="720"/>
        <w:jc w:val="both"/>
        <w:rPr>
          <w:rFonts w:ascii="Times New Roman" w:hAnsi="Times New Roman"/>
          <w:color w:val="548DD4"/>
          <w:sz w:val="26"/>
          <w:szCs w:val="26"/>
        </w:rPr>
      </w:pPr>
      <w:r w:rsidRPr="00DD04C9">
        <w:rPr>
          <w:rFonts w:ascii="Times New Roman" w:hAnsi="Times New Roman"/>
          <w:b/>
          <w:color w:val="548DD4"/>
          <w:sz w:val="26"/>
          <w:szCs w:val="26"/>
        </w:rPr>
        <w:t>6.4.</w:t>
      </w:r>
      <w:r w:rsidRPr="00DD04C9">
        <w:rPr>
          <w:rFonts w:ascii="Times New Roman" w:hAnsi="Times New Roman"/>
          <w:color w:val="548DD4"/>
          <w:sz w:val="26"/>
          <w:szCs w:val="26"/>
        </w:rPr>
        <w:t> </w:t>
      </w:r>
      <w:r w:rsidR="00CD2125" w:rsidRPr="00DD04C9">
        <w:rPr>
          <w:rFonts w:ascii="Times New Roman" w:hAnsi="Times New Roman"/>
          <w:color w:val="548DD4"/>
          <w:sz w:val="26"/>
          <w:szCs w:val="26"/>
        </w:rPr>
        <w:t>Работники обязаны быть в медицинской одежде соответствующего вида, соблюдать правила внутреннего турдового распорядка, установленный трудовой режим, трудовую дисциплину.</w:t>
      </w:r>
    </w:p>
    <w:p w:rsidR="00EB1A64" w:rsidRPr="00DD04C9" w:rsidRDefault="00EB1A64" w:rsidP="00853F89">
      <w:pPr>
        <w:widowControl w:val="0"/>
        <w:spacing w:after="0"/>
        <w:ind w:firstLine="709"/>
        <w:jc w:val="both"/>
        <w:rPr>
          <w:rFonts w:ascii="Times New Roman" w:hAnsi="Times New Roman"/>
          <w:sz w:val="10"/>
          <w:szCs w:val="10"/>
        </w:rPr>
      </w:pPr>
    </w:p>
    <w:p w:rsidR="00EB1A64" w:rsidRPr="00DD04C9" w:rsidRDefault="00CD2125" w:rsidP="00CD2125">
      <w:pPr>
        <w:pStyle w:val="a9"/>
        <w:keepNext/>
        <w:keepLines/>
        <w:widowControl w:val="0"/>
        <w:numPr>
          <w:ilvl w:val="0"/>
          <w:numId w:val="20"/>
        </w:numPr>
        <w:spacing w:after="0"/>
        <w:ind w:left="0" w:firstLine="709"/>
        <w:jc w:val="center"/>
        <w:rPr>
          <w:b/>
          <w:sz w:val="10"/>
          <w:szCs w:val="10"/>
        </w:rPr>
      </w:pPr>
      <w:r w:rsidRPr="00DD04C9">
        <w:rPr>
          <w:b/>
          <w:sz w:val="26"/>
          <w:szCs w:val="26"/>
        </w:rPr>
        <w:t xml:space="preserve">МАТЕРИАЛЬНАЯ ОТВЕТСТВЕННОСТЬ СТОРОН ТРУДОВОГО ДОГОВОРА </w:t>
      </w:r>
    </w:p>
    <w:p w:rsidR="00CD2125"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b/>
          <w:sz w:val="26"/>
          <w:szCs w:val="26"/>
        </w:rPr>
        <w:t xml:space="preserve">7.1. </w:t>
      </w:r>
      <w:r w:rsidR="00691D57" w:rsidRPr="00DD04C9">
        <w:rPr>
          <w:rFonts w:ascii="Times New Roman" w:hAnsi="Times New Roman"/>
          <w:b/>
          <w:sz w:val="26"/>
          <w:szCs w:val="26"/>
        </w:rPr>
        <w:t xml:space="preserve">Работодатель, </w:t>
      </w:r>
      <w:r w:rsidR="00691D57" w:rsidRPr="00DD04C9">
        <w:rPr>
          <w:rFonts w:ascii="Times New Roman" w:hAnsi="Times New Roman"/>
          <w:sz w:val="26"/>
          <w:szCs w:val="26"/>
        </w:rPr>
        <w:t>с учётом конкретных обстоятельств во время причинения ему ущерба со стороны работника, вправе частично или полностью отказаться от взыскания ущерба у виновного работника. При этом причинённый ущерб возмещается за счёт прибыли учреждения.</w:t>
      </w:r>
    </w:p>
    <w:p w:rsidR="00691D57"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b/>
          <w:sz w:val="26"/>
          <w:szCs w:val="26"/>
        </w:rPr>
        <w:t>7.2.</w:t>
      </w:r>
      <w:r w:rsidR="00691D57" w:rsidRPr="00DD04C9">
        <w:rPr>
          <w:rFonts w:ascii="Times New Roman" w:hAnsi="Times New Roman"/>
          <w:sz w:val="26"/>
          <w:szCs w:val="26"/>
        </w:rPr>
        <w:t>Работники, непосредственно работающие с денежными или товарными ценностями, несут полную материальную ответственность, если не будет обеспечено хранение вверенных им ценностей на основании специального письменного договора. Категории работников, с которыми нужно заключать договор о полной материальной ответственности, приведены в перечне (приложение 4).</w:t>
      </w:r>
    </w:p>
    <w:p w:rsidR="00691D57" w:rsidRPr="00DD04C9" w:rsidRDefault="003824B3" w:rsidP="00853F89">
      <w:pPr>
        <w:widowControl w:val="0"/>
        <w:spacing w:after="0"/>
        <w:ind w:firstLine="709"/>
        <w:jc w:val="both"/>
        <w:rPr>
          <w:rFonts w:ascii="Times New Roman" w:hAnsi="Times New Roman"/>
          <w:sz w:val="26"/>
          <w:szCs w:val="26"/>
        </w:rPr>
      </w:pPr>
      <w:r w:rsidRPr="00DD04C9">
        <w:rPr>
          <w:rFonts w:ascii="Times New Roman" w:hAnsi="Times New Roman"/>
          <w:sz w:val="26"/>
          <w:szCs w:val="26"/>
        </w:rPr>
        <w:t>(</w:t>
      </w:r>
      <w:r w:rsidR="00691D57" w:rsidRPr="00DD04C9">
        <w:rPr>
          <w:rFonts w:ascii="Times New Roman" w:hAnsi="Times New Roman"/>
          <w:sz w:val="26"/>
          <w:szCs w:val="26"/>
        </w:rPr>
        <w:t>Согласно “Правилам ведения систематизированного учёта законодательства в органах государственного управления и органах государственной власти на местах”, зарегистрированного Министерством юстиции Республики Узбекистан за №2326 14 февраля 2012 года, с работником юридической службы такого органа (юрисконсультом) следует заключить договор о полной материальной ответственности).</w:t>
      </w:r>
    </w:p>
    <w:p w:rsidR="00691D57"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b/>
          <w:sz w:val="26"/>
          <w:szCs w:val="26"/>
        </w:rPr>
        <w:t>7.3.</w:t>
      </w:r>
      <w:r w:rsidR="00691D57" w:rsidRPr="00DD04C9">
        <w:rPr>
          <w:rFonts w:ascii="Times New Roman" w:hAnsi="Times New Roman"/>
          <w:sz w:val="26"/>
          <w:szCs w:val="26"/>
        </w:rPr>
        <w:t xml:space="preserve">Перечень подразделений, где работа выполняется работниками, обращающимися непосредственно с денежными или товарными ценностями, совместно и вводится материальная ответственность коллектива (бригады) – приведён в </w:t>
      </w:r>
      <w:r w:rsidR="00691D57" w:rsidRPr="00DD04C9">
        <w:rPr>
          <w:rFonts w:ascii="Times New Roman" w:hAnsi="Times New Roman"/>
          <w:b/>
          <w:sz w:val="26"/>
          <w:szCs w:val="26"/>
        </w:rPr>
        <w:t>приложении</w:t>
      </w:r>
      <w:r w:rsidR="00691D57" w:rsidRPr="00DD04C9">
        <w:rPr>
          <w:rFonts w:ascii="Times New Roman" w:hAnsi="Times New Roman"/>
          <w:sz w:val="26"/>
          <w:szCs w:val="26"/>
        </w:rPr>
        <w:t xml:space="preserve"> 5.</w:t>
      </w:r>
    </w:p>
    <w:p w:rsidR="00EB1A64" w:rsidRPr="00DD04C9" w:rsidRDefault="00EB1A64" w:rsidP="00853F89">
      <w:pPr>
        <w:widowControl w:val="0"/>
        <w:spacing w:after="0"/>
        <w:ind w:firstLine="709"/>
        <w:jc w:val="both"/>
        <w:rPr>
          <w:rFonts w:ascii="Times New Roman" w:hAnsi="Times New Roman"/>
          <w:sz w:val="10"/>
          <w:szCs w:val="10"/>
        </w:rPr>
      </w:pPr>
    </w:p>
    <w:p w:rsidR="00EB1A64" w:rsidRPr="00DD04C9" w:rsidRDefault="00EB1A64" w:rsidP="00853F89">
      <w:pPr>
        <w:pStyle w:val="a9"/>
        <w:keepNext/>
        <w:widowControl w:val="0"/>
        <w:spacing w:after="0"/>
        <w:ind w:firstLine="709"/>
        <w:jc w:val="center"/>
        <w:rPr>
          <w:b/>
          <w:caps/>
          <w:sz w:val="26"/>
          <w:szCs w:val="26"/>
        </w:rPr>
      </w:pPr>
      <w:r w:rsidRPr="00DD04C9">
        <w:rPr>
          <w:b/>
          <w:caps/>
          <w:sz w:val="26"/>
          <w:szCs w:val="26"/>
        </w:rPr>
        <w:t xml:space="preserve">VIII. </w:t>
      </w:r>
      <w:r w:rsidR="00691D57" w:rsidRPr="00DD04C9">
        <w:rPr>
          <w:b/>
          <w:caps/>
          <w:sz w:val="26"/>
          <w:szCs w:val="26"/>
        </w:rPr>
        <w:t>ОХРАНА ТРУДА</w:t>
      </w:r>
    </w:p>
    <w:p w:rsidR="00EB1A64" w:rsidRPr="00DD04C9" w:rsidRDefault="00EB1A64" w:rsidP="00853F89">
      <w:pPr>
        <w:pStyle w:val="a9"/>
        <w:keepNext/>
        <w:widowControl w:val="0"/>
        <w:spacing w:after="0"/>
        <w:ind w:firstLine="709"/>
        <w:jc w:val="both"/>
        <w:rPr>
          <w:b/>
          <w:caps/>
          <w:sz w:val="10"/>
          <w:szCs w:val="10"/>
        </w:rPr>
      </w:pPr>
    </w:p>
    <w:p w:rsidR="00EB1A64" w:rsidRPr="00DD04C9" w:rsidRDefault="00691D57" w:rsidP="00580B31">
      <w:pPr>
        <w:pStyle w:val="25"/>
        <w:ind w:firstLine="709"/>
        <w:rPr>
          <w:rFonts w:ascii="Times New Roman" w:hAnsi="Times New Roman" w:cs="Times New Roman"/>
          <w:b/>
          <w:bCs/>
          <w:sz w:val="26"/>
          <w:szCs w:val="26"/>
        </w:rPr>
      </w:pPr>
      <w:r w:rsidRPr="00DD04C9">
        <w:rPr>
          <w:rFonts w:ascii="Times New Roman" w:hAnsi="Times New Roman" w:cs="Times New Roman"/>
          <w:b/>
          <w:sz w:val="26"/>
          <w:szCs w:val="26"/>
        </w:rPr>
        <w:t>Обязанности работодателя</w:t>
      </w:r>
      <w:r w:rsidR="00EB1A64" w:rsidRPr="00DD04C9">
        <w:rPr>
          <w:rFonts w:ascii="Times New Roman" w:hAnsi="Times New Roman" w:cs="Times New Roman"/>
          <w:b/>
          <w:sz w:val="26"/>
          <w:szCs w:val="26"/>
        </w:rPr>
        <w:t xml:space="preserve">. </w:t>
      </w:r>
      <w:r w:rsidRPr="00DD04C9">
        <w:rPr>
          <w:rFonts w:ascii="Times New Roman" w:hAnsi="Times New Roman" w:cs="Times New Roman"/>
          <w:b/>
          <w:bCs/>
          <w:sz w:val="26"/>
          <w:szCs w:val="26"/>
        </w:rPr>
        <w:t>Работодатель</w:t>
      </w:r>
      <w:r w:rsidR="00EB1A64" w:rsidRPr="00DD04C9">
        <w:rPr>
          <w:rFonts w:ascii="Times New Roman" w:hAnsi="Times New Roman" w:cs="Times New Roman"/>
          <w:b/>
          <w:bCs/>
          <w:sz w:val="26"/>
          <w:szCs w:val="26"/>
        </w:rPr>
        <w:t>:</w:t>
      </w:r>
    </w:p>
    <w:p w:rsidR="00691D57" w:rsidRPr="00DD04C9" w:rsidRDefault="00EB1A64" w:rsidP="00580B31">
      <w:pPr>
        <w:ind w:firstLine="851"/>
        <w:jc w:val="both"/>
        <w:textAlignment w:val="top"/>
        <w:rPr>
          <w:rFonts w:ascii="Times New Roman" w:hAnsi="Times New Roman"/>
          <w:sz w:val="26"/>
          <w:szCs w:val="26"/>
        </w:rPr>
      </w:pPr>
      <w:r w:rsidRPr="00DD04C9">
        <w:rPr>
          <w:rFonts w:ascii="Times New Roman" w:hAnsi="Times New Roman"/>
          <w:b/>
          <w:sz w:val="26"/>
          <w:szCs w:val="26"/>
        </w:rPr>
        <w:t>8.1. </w:t>
      </w:r>
      <w:r w:rsidRPr="00DD04C9">
        <w:rPr>
          <w:b/>
          <w:sz w:val="26"/>
          <w:szCs w:val="26"/>
        </w:rPr>
        <w:t> </w:t>
      </w:r>
      <w:r w:rsidR="00691D57" w:rsidRPr="00DD04C9">
        <w:rPr>
          <w:rFonts w:ascii="Times New Roman" w:hAnsi="Times New Roman"/>
          <w:color w:val="000080"/>
          <w:sz w:val="26"/>
          <w:szCs w:val="26"/>
        </w:rPr>
        <w:t xml:space="preserve">На основании статьи 16 Закона Республики Узбекистан об охране труда, в целях реализации задач, установленных статьёй 14 и 18 настоящего закона, </w:t>
      </w:r>
      <w:r w:rsidR="00DB0D49" w:rsidRPr="00DD04C9">
        <w:rPr>
          <w:rFonts w:ascii="Times New Roman" w:hAnsi="Times New Roman"/>
          <w:sz w:val="26"/>
          <w:szCs w:val="26"/>
        </w:rPr>
        <w:t>обязуется рассчитать следующие средства за счёт бюджетных средств, выделяемых из Государственного бюджета Республики Узбекистан и собственных средств работодателя с распределением по отделам охраны труда и участкам (на срок действия коллективного договора, ежегодно), выделить их с заложением в смету учреждения и разработать соответствующие приложения:</w:t>
      </w:r>
    </w:p>
    <w:p w:rsidR="00DB0D49" w:rsidRPr="00DD04C9" w:rsidRDefault="00EB1A64" w:rsidP="00580B31">
      <w:pPr>
        <w:tabs>
          <w:tab w:val="left" w:pos="1418"/>
        </w:tabs>
        <w:spacing w:after="120" w:line="240" w:lineRule="auto"/>
        <w:ind w:firstLine="709"/>
        <w:jc w:val="both"/>
        <w:rPr>
          <w:rFonts w:ascii="Times New Roman" w:hAnsi="Times New Roman"/>
          <w:sz w:val="26"/>
          <w:szCs w:val="26"/>
        </w:rPr>
      </w:pPr>
      <w:r w:rsidRPr="00DD04C9">
        <w:rPr>
          <w:rFonts w:ascii="Times New Roman" w:hAnsi="Times New Roman"/>
          <w:sz w:val="26"/>
          <w:szCs w:val="26"/>
        </w:rPr>
        <w:t xml:space="preserve">- </w:t>
      </w:r>
      <w:r w:rsidR="00DB0D49" w:rsidRPr="00DD04C9">
        <w:rPr>
          <w:rFonts w:ascii="Times New Roman" w:hAnsi="Times New Roman"/>
          <w:sz w:val="26"/>
          <w:szCs w:val="26"/>
        </w:rPr>
        <w:t xml:space="preserve">соглашение по охране труда заключается на каждый календарный год согласно “Рекомендациям по планированию мероприятий по охране труда в учреждениях </w:t>
      </w:r>
      <w:r w:rsidR="00DB0D49" w:rsidRPr="00DD04C9">
        <w:rPr>
          <w:rFonts w:ascii="Times New Roman" w:hAnsi="Times New Roman"/>
          <w:color w:val="0070C0"/>
          <w:sz w:val="26"/>
          <w:szCs w:val="26"/>
        </w:rPr>
        <w:t>здравоохранения”, утверждённым постановлением Республиканского Совета №14-3 от 17 января 2020 года</w:t>
      </w:r>
      <w:r w:rsidR="00DB0D49" w:rsidRPr="00DD04C9">
        <w:rPr>
          <w:rFonts w:ascii="Times New Roman" w:hAnsi="Times New Roman"/>
          <w:sz w:val="26"/>
          <w:szCs w:val="26"/>
        </w:rPr>
        <w:t xml:space="preserve">, </w:t>
      </w:r>
      <w:r w:rsidR="00DB0D49" w:rsidRPr="00DD04C9">
        <w:rPr>
          <w:rFonts w:ascii="Times New Roman" w:hAnsi="Times New Roman"/>
          <w:b/>
          <w:sz w:val="26"/>
          <w:szCs w:val="26"/>
        </w:rPr>
        <w:t>приложение №6;</w:t>
      </w:r>
    </w:p>
    <w:p w:rsidR="00DB0D49" w:rsidRPr="00DD04C9" w:rsidRDefault="00EB1A64" w:rsidP="00580B31">
      <w:pPr>
        <w:tabs>
          <w:tab w:val="left" w:pos="1418"/>
        </w:tabs>
        <w:spacing w:after="120" w:line="240" w:lineRule="auto"/>
        <w:ind w:firstLine="709"/>
        <w:jc w:val="both"/>
        <w:rPr>
          <w:rFonts w:ascii="Times New Roman" w:hAnsi="Times New Roman"/>
          <w:spacing w:val="8"/>
          <w:sz w:val="26"/>
          <w:szCs w:val="26"/>
        </w:rPr>
      </w:pPr>
      <w:r w:rsidRPr="00DD04C9">
        <w:rPr>
          <w:rFonts w:ascii="Times New Roman" w:hAnsi="Times New Roman"/>
          <w:color w:val="0000FF"/>
          <w:spacing w:val="8"/>
          <w:sz w:val="26"/>
          <w:szCs w:val="26"/>
        </w:rPr>
        <w:t xml:space="preserve">- </w:t>
      </w:r>
      <w:r w:rsidR="00DB0D49" w:rsidRPr="00DD04C9">
        <w:rPr>
          <w:rFonts w:ascii="Times New Roman" w:hAnsi="Times New Roman"/>
          <w:spacing w:val="8"/>
          <w:sz w:val="26"/>
          <w:szCs w:val="26"/>
        </w:rPr>
        <w:t xml:space="preserve">перечень профессий и должностей, подлежащих выдаче специальной одежды, обуви и других средств личной защиты </w:t>
      </w:r>
      <w:r w:rsidR="00DB0D49" w:rsidRPr="00DD04C9">
        <w:rPr>
          <w:rFonts w:ascii="Times New Roman" w:hAnsi="Times New Roman"/>
          <w:color w:val="0070C0"/>
          <w:spacing w:val="8"/>
          <w:sz w:val="26"/>
          <w:szCs w:val="26"/>
        </w:rPr>
        <w:t xml:space="preserve">в сроки не менее установленных “Типовыми нормами бесплатной выдачи специальной одежды, специальной обуви и других индивидуальных защитных средств работникам здравоохранения и медицинского производства”, зарегистрированными Министерством юстиции за №1998 25 августа 2009 года, </w:t>
      </w:r>
      <w:r w:rsidR="00DB0D49" w:rsidRPr="00DD04C9">
        <w:rPr>
          <w:rFonts w:ascii="Times New Roman" w:hAnsi="Times New Roman"/>
          <w:b/>
          <w:spacing w:val="8"/>
          <w:sz w:val="26"/>
          <w:szCs w:val="26"/>
        </w:rPr>
        <w:t>приложение №7;</w:t>
      </w:r>
    </w:p>
    <w:p w:rsidR="00DB0D49" w:rsidRPr="00DD04C9" w:rsidRDefault="00EB1A64" w:rsidP="00580B31">
      <w:pPr>
        <w:tabs>
          <w:tab w:val="left" w:pos="1418"/>
        </w:tabs>
        <w:spacing w:after="120" w:line="240" w:lineRule="auto"/>
        <w:ind w:firstLine="709"/>
        <w:jc w:val="both"/>
        <w:rPr>
          <w:rFonts w:ascii="Times New Roman" w:hAnsi="Times New Roman"/>
          <w:color w:val="0000FF"/>
          <w:sz w:val="26"/>
          <w:szCs w:val="26"/>
          <w:bdr w:val="none" w:sz="0" w:space="0" w:color="auto" w:frame="1"/>
        </w:rPr>
      </w:pPr>
      <w:r w:rsidRPr="00DD04C9">
        <w:rPr>
          <w:rFonts w:ascii="Times New Roman" w:hAnsi="Times New Roman"/>
          <w:color w:val="0000FF"/>
          <w:sz w:val="26"/>
          <w:szCs w:val="26"/>
          <w:bdr w:val="none" w:sz="0" w:space="0" w:color="auto" w:frame="1"/>
        </w:rPr>
        <w:t xml:space="preserve">- </w:t>
      </w:r>
      <w:r w:rsidR="00DB0D49" w:rsidRPr="00DD04C9">
        <w:rPr>
          <w:rFonts w:ascii="Times New Roman" w:hAnsi="Times New Roman"/>
          <w:color w:val="0000FF"/>
          <w:sz w:val="26"/>
          <w:szCs w:val="26"/>
          <w:bdr w:val="none" w:sz="0" w:space="0" w:color="auto" w:frame="1"/>
        </w:rPr>
        <w:t xml:space="preserve">перечень профессий и должностей, бесплатно получающих молочную продукцию (другие приравненные к ней продукты питания) по нормам, установленным для работников, занятых на работах с неблагоприятными условиями труда, </w:t>
      </w:r>
      <w:r w:rsidR="00DB0D49" w:rsidRPr="00DD04C9">
        <w:rPr>
          <w:rFonts w:ascii="Times New Roman" w:hAnsi="Times New Roman"/>
          <w:b/>
          <w:sz w:val="26"/>
          <w:szCs w:val="26"/>
          <w:bdr w:val="none" w:sz="0" w:space="0" w:color="auto" w:frame="1"/>
        </w:rPr>
        <w:t>приложение №8;</w:t>
      </w:r>
    </w:p>
    <w:p w:rsidR="00621039" w:rsidRPr="00DD04C9" w:rsidRDefault="00EB1A64" w:rsidP="00580B31">
      <w:pPr>
        <w:shd w:val="clear" w:color="auto" w:fill="FFFFFF"/>
        <w:spacing w:after="120" w:line="240" w:lineRule="auto"/>
        <w:ind w:firstLine="709"/>
        <w:jc w:val="both"/>
        <w:rPr>
          <w:rFonts w:ascii="Times New Roman" w:hAnsi="Times New Roman"/>
          <w:sz w:val="26"/>
          <w:szCs w:val="26"/>
        </w:rPr>
      </w:pPr>
      <w:r w:rsidRPr="00DD04C9">
        <w:rPr>
          <w:rFonts w:ascii="Times New Roman" w:hAnsi="Times New Roman"/>
          <w:color w:val="0000FF"/>
          <w:sz w:val="26"/>
          <w:szCs w:val="26"/>
        </w:rPr>
        <w:t xml:space="preserve">- </w:t>
      </w:r>
      <w:r w:rsidR="00621039" w:rsidRPr="00DD04C9">
        <w:rPr>
          <w:rFonts w:ascii="Times New Roman" w:hAnsi="Times New Roman"/>
          <w:color w:val="0000FF"/>
          <w:sz w:val="26"/>
          <w:szCs w:val="26"/>
        </w:rPr>
        <w:t xml:space="preserve">согласно пункту 6.6. отраслевого соглашения, </w:t>
      </w:r>
      <w:r w:rsidR="00621039" w:rsidRPr="00DD04C9">
        <w:rPr>
          <w:rFonts w:ascii="Times New Roman" w:hAnsi="Times New Roman"/>
          <w:sz w:val="26"/>
          <w:szCs w:val="26"/>
        </w:rPr>
        <w:t>перечень получателей бесплатных гигиенических средств</w:t>
      </w:r>
      <w:r w:rsidR="00DB0D49" w:rsidRPr="00DD04C9">
        <w:rPr>
          <w:rFonts w:ascii="Times New Roman" w:hAnsi="Times New Roman"/>
          <w:sz w:val="26"/>
          <w:szCs w:val="26"/>
        </w:rPr>
        <w:t xml:space="preserve"> (моющих средств или не менее 400 граммов мыла), </w:t>
      </w:r>
      <w:r w:rsidR="00621039" w:rsidRPr="00DD04C9">
        <w:rPr>
          <w:rFonts w:ascii="Times New Roman" w:hAnsi="Times New Roman"/>
          <w:b/>
          <w:sz w:val="26"/>
          <w:szCs w:val="26"/>
        </w:rPr>
        <w:t>приложение №9</w:t>
      </w:r>
      <w:r w:rsidR="00DB0D49" w:rsidRPr="00DD04C9">
        <w:rPr>
          <w:rFonts w:ascii="Times New Roman" w:hAnsi="Times New Roman"/>
          <w:sz w:val="26"/>
          <w:szCs w:val="26"/>
        </w:rPr>
        <w:t>.</w:t>
      </w:r>
    </w:p>
    <w:p w:rsidR="00621039" w:rsidRPr="00DD04C9" w:rsidRDefault="00621039" w:rsidP="00580B31">
      <w:pPr>
        <w:spacing w:after="0" w:line="240" w:lineRule="auto"/>
        <w:ind w:firstLine="708"/>
        <w:jc w:val="both"/>
        <w:rPr>
          <w:rFonts w:ascii="Times New Roman" w:hAnsi="Times New Roman"/>
          <w:sz w:val="26"/>
          <w:szCs w:val="26"/>
        </w:rPr>
      </w:pPr>
      <w:r w:rsidRPr="00DD04C9">
        <w:rPr>
          <w:rFonts w:ascii="Times New Roman" w:hAnsi="Times New Roman"/>
          <w:sz w:val="26"/>
          <w:szCs w:val="26"/>
        </w:rPr>
        <w:t xml:space="preserve">Размер всех запланированных и согласованных для выделения средств повышается пропорционально </w:t>
      </w:r>
      <w:r w:rsidRPr="00DD04C9">
        <w:rPr>
          <w:rFonts w:ascii="Times New Roman" w:hAnsi="Times New Roman"/>
          <w:color w:val="0070C0"/>
          <w:sz w:val="26"/>
          <w:szCs w:val="26"/>
        </w:rPr>
        <w:t>повышению цен</w:t>
      </w:r>
      <w:r w:rsidRPr="00DD04C9">
        <w:rPr>
          <w:rFonts w:ascii="Times New Roman" w:hAnsi="Times New Roman"/>
          <w:sz w:val="26"/>
          <w:szCs w:val="26"/>
        </w:rPr>
        <w:t xml:space="preserve"> в течение срока действия коллективного договора.</w:t>
      </w:r>
    </w:p>
    <w:p w:rsidR="00621039" w:rsidRPr="00DD04C9" w:rsidRDefault="00621039" w:rsidP="00580B31">
      <w:pPr>
        <w:spacing w:after="0" w:line="240" w:lineRule="auto"/>
        <w:ind w:firstLine="709"/>
        <w:jc w:val="both"/>
        <w:rPr>
          <w:rFonts w:ascii="Times New Roman" w:hAnsi="Times New Roman"/>
          <w:sz w:val="26"/>
          <w:szCs w:val="26"/>
        </w:rPr>
      </w:pPr>
      <w:r w:rsidRPr="00DD04C9">
        <w:rPr>
          <w:rFonts w:ascii="Times New Roman" w:hAnsi="Times New Roman"/>
          <w:sz w:val="26"/>
          <w:szCs w:val="26"/>
        </w:rPr>
        <w:t>Контроль за расходованием выделенных средств возлагается:</w:t>
      </w:r>
    </w:p>
    <w:p w:rsidR="00EB1A64" w:rsidRPr="00DD04C9" w:rsidRDefault="00621039" w:rsidP="00580B31">
      <w:pPr>
        <w:numPr>
          <w:ilvl w:val="1"/>
          <w:numId w:val="18"/>
        </w:numPr>
        <w:tabs>
          <w:tab w:val="clear" w:pos="1440"/>
          <w:tab w:val="left" w:pos="1134"/>
        </w:tabs>
        <w:spacing w:after="0" w:line="240" w:lineRule="auto"/>
        <w:ind w:left="0" w:firstLine="709"/>
        <w:jc w:val="both"/>
        <w:rPr>
          <w:rFonts w:ascii="Times New Roman" w:hAnsi="Times New Roman"/>
          <w:sz w:val="26"/>
          <w:szCs w:val="26"/>
        </w:rPr>
      </w:pPr>
      <w:r w:rsidRPr="00DD04C9">
        <w:rPr>
          <w:rFonts w:ascii="Times New Roman" w:hAnsi="Times New Roman"/>
          <w:sz w:val="26"/>
          <w:szCs w:val="26"/>
        </w:rPr>
        <w:t xml:space="preserve">Работодателем на </w:t>
      </w:r>
      <w:r w:rsidR="00EB1A64" w:rsidRPr="00DD04C9">
        <w:rPr>
          <w:rFonts w:ascii="Times New Roman" w:hAnsi="Times New Roman"/>
          <w:sz w:val="26"/>
          <w:szCs w:val="26"/>
        </w:rPr>
        <w:t>_____________</w:t>
      </w:r>
      <w:r w:rsidR="00D6738A" w:rsidRPr="00DD04C9">
        <w:rPr>
          <w:rFonts w:ascii="Times New Roman" w:hAnsi="Times New Roman"/>
          <w:sz w:val="26"/>
          <w:szCs w:val="26"/>
        </w:rPr>
        <w:t>_ (</w:t>
      </w:r>
      <w:r w:rsidRPr="00DD04C9">
        <w:rPr>
          <w:rFonts w:ascii="Times New Roman" w:hAnsi="Times New Roman"/>
          <w:sz w:val="26"/>
          <w:szCs w:val="26"/>
        </w:rPr>
        <w:t>или бухгалтера</w:t>
      </w:r>
      <w:r w:rsidR="00EB1A64" w:rsidRPr="00DD04C9">
        <w:rPr>
          <w:rFonts w:ascii="Times New Roman" w:hAnsi="Times New Roman"/>
          <w:sz w:val="26"/>
          <w:szCs w:val="26"/>
        </w:rPr>
        <w:t>);</w:t>
      </w:r>
    </w:p>
    <w:p w:rsidR="00EB1A64" w:rsidRPr="00DD04C9" w:rsidRDefault="00621039" w:rsidP="00580B31">
      <w:pPr>
        <w:numPr>
          <w:ilvl w:val="1"/>
          <w:numId w:val="18"/>
        </w:numPr>
        <w:tabs>
          <w:tab w:val="clear" w:pos="1440"/>
          <w:tab w:val="left" w:pos="1134"/>
        </w:tabs>
        <w:spacing w:after="0" w:line="240" w:lineRule="auto"/>
        <w:ind w:left="0" w:firstLine="709"/>
        <w:jc w:val="both"/>
        <w:rPr>
          <w:rFonts w:ascii="Times New Roman" w:hAnsi="Times New Roman"/>
          <w:sz w:val="26"/>
          <w:szCs w:val="26"/>
        </w:rPr>
      </w:pPr>
      <w:r w:rsidRPr="00DD04C9">
        <w:rPr>
          <w:rFonts w:ascii="Times New Roman" w:hAnsi="Times New Roman"/>
          <w:sz w:val="26"/>
          <w:szCs w:val="26"/>
        </w:rPr>
        <w:t xml:space="preserve">Профсоюзным комитетом на </w:t>
      </w:r>
      <w:r w:rsidR="00EB1A64" w:rsidRPr="00DD04C9">
        <w:rPr>
          <w:rFonts w:ascii="Times New Roman" w:hAnsi="Times New Roman"/>
          <w:sz w:val="26"/>
          <w:szCs w:val="26"/>
        </w:rPr>
        <w:t>____________</w:t>
      </w:r>
      <w:r w:rsidR="00D6738A" w:rsidRPr="00DD04C9">
        <w:rPr>
          <w:rFonts w:ascii="Times New Roman" w:hAnsi="Times New Roman"/>
          <w:sz w:val="26"/>
          <w:szCs w:val="26"/>
        </w:rPr>
        <w:t>_ (</w:t>
      </w:r>
      <w:r w:rsidRPr="00DD04C9">
        <w:rPr>
          <w:rFonts w:ascii="Times New Roman" w:hAnsi="Times New Roman"/>
          <w:sz w:val="26"/>
          <w:szCs w:val="26"/>
        </w:rPr>
        <w:t>или одного из членов комитета</w:t>
      </w:r>
      <w:r w:rsidR="00EB1A64" w:rsidRPr="00DD04C9">
        <w:rPr>
          <w:rFonts w:ascii="Times New Roman" w:hAnsi="Times New Roman"/>
          <w:sz w:val="26"/>
          <w:szCs w:val="26"/>
        </w:rPr>
        <w:t>).</w:t>
      </w:r>
    </w:p>
    <w:p w:rsidR="00621039" w:rsidRPr="00DD04C9" w:rsidRDefault="00EB1A64" w:rsidP="00580B31">
      <w:pPr>
        <w:tabs>
          <w:tab w:val="left" w:pos="1418"/>
        </w:tabs>
        <w:spacing w:after="0" w:line="240" w:lineRule="auto"/>
        <w:ind w:firstLine="709"/>
        <w:jc w:val="both"/>
        <w:rPr>
          <w:rFonts w:ascii="Times New Roman" w:hAnsi="Times New Roman"/>
          <w:sz w:val="26"/>
          <w:szCs w:val="26"/>
        </w:rPr>
      </w:pPr>
      <w:r w:rsidRPr="00DD04C9">
        <w:rPr>
          <w:rFonts w:ascii="Times New Roman" w:hAnsi="Times New Roman"/>
          <w:b/>
          <w:sz w:val="26"/>
          <w:szCs w:val="26"/>
        </w:rPr>
        <w:t>8.2.</w:t>
      </w:r>
      <w:r w:rsidR="00621039" w:rsidRPr="00DD04C9">
        <w:rPr>
          <w:rFonts w:ascii="Times New Roman" w:hAnsi="Times New Roman"/>
          <w:sz w:val="26"/>
          <w:szCs w:val="26"/>
        </w:rPr>
        <w:t>Обеспечивает непрерывную работу и соответствующее содержание санитарно-бытовых зданий (помещений</w:t>
      </w:r>
      <w:r w:rsidR="00D6738A" w:rsidRPr="00DD04C9">
        <w:rPr>
          <w:rFonts w:ascii="Times New Roman" w:hAnsi="Times New Roman"/>
          <w:sz w:val="26"/>
          <w:szCs w:val="26"/>
        </w:rPr>
        <w:t>).</w:t>
      </w:r>
    </w:p>
    <w:p w:rsidR="00621039" w:rsidRPr="00DD04C9" w:rsidRDefault="00EB1A64" w:rsidP="00580B31">
      <w:pPr>
        <w:spacing w:after="0" w:line="240" w:lineRule="auto"/>
        <w:ind w:firstLine="709"/>
        <w:jc w:val="both"/>
        <w:rPr>
          <w:rFonts w:ascii="Times New Roman" w:hAnsi="Times New Roman"/>
          <w:sz w:val="26"/>
          <w:szCs w:val="26"/>
        </w:rPr>
      </w:pPr>
      <w:r w:rsidRPr="00DD04C9">
        <w:rPr>
          <w:rFonts w:ascii="Times New Roman" w:hAnsi="Times New Roman"/>
          <w:b/>
          <w:sz w:val="26"/>
          <w:szCs w:val="26"/>
        </w:rPr>
        <w:t>8.3.</w:t>
      </w:r>
      <w:r w:rsidR="00621039" w:rsidRPr="00DD04C9">
        <w:rPr>
          <w:rFonts w:ascii="Times New Roman" w:hAnsi="Times New Roman"/>
          <w:sz w:val="26"/>
          <w:szCs w:val="26"/>
        </w:rPr>
        <w:t>Выделяет помещение для специалиста по охране труда и, согласно требованиям ст.177 ТК, не требует выполнение работ, не входящих в его служебные обязанности.</w:t>
      </w:r>
    </w:p>
    <w:p w:rsidR="00A316C7" w:rsidRPr="00DD04C9" w:rsidRDefault="00EB1A64" w:rsidP="00580B31">
      <w:pPr>
        <w:spacing w:after="0" w:line="240" w:lineRule="auto"/>
        <w:ind w:firstLine="709"/>
        <w:jc w:val="both"/>
        <w:rPr>
          <w:rFonts w:ascii="Times New Roman" w:hAnsi="Times New Roman"/>
          <w:sz w:val="26"/>
          <w:szCs w:val="26"/>
        </w:rPr>
      </w:pPr>
      <w:r w:rsidRPr="00DD04C9">
        <w:rPr>
          <w:rFonts w:ascii="Times New Roman" w:hAnsi="Times New Roman"/>
          <w:b/>
          <w:sz w:val="26"/>
          <w:szCs w:val="26"/>
        </w:rPr>
        <w:t>8.4.</w:t>
      </w:r>
      <w:r w:rsidR="00621039" w:rsidRPr="00DD04C9">
        <w:rPr>
          <w:rFonts w:ascii="Times New Roman" w:hAnsi="Times New Roman"/>
          <w:sz w:val="26"/>
          <w:szCs w:val="26"/>
        </w:rPr>
        <w:t>Обучает работников охране труда и организует проверку их знаний согласно требованиям Положения об организации обучения и проверке знаний по охране труда в учреждениях в ведении Минздрава (приказ Минздрава №304 от 25 августа 2014 года).</w:t>
      </w:r>
    </w:p>
    <w:p w:rsidR="00A316C7" w:rsidRPr="00DD04C9" w:rsidRDefault="00EB1A64" w:rsidP="00580B31">
      <w:pPr>
        <w:spacing w:after="0" w:line="240" w:lineRule="auto"/>
        <w:ind w:firstLine="709"/>
        <w:jc w:val="both"/>
        <w:rPr>
          <w:rFonts w:ascii="Times New Roman" w:hAnsi="Times New Roman"/>
          <w:sz w:val="26"/>
          <w:szCs w:val="26"/>
        </w:rPr>
      </w:pPr>
      <w:r w:rsidRPr="00DD04C9">
        <w:rPr>
          <w:rFonts w:ascii="Times New Roman" w:hAnsi="Times New Roman"/>
          <w:b/>
          <w:sz w:val="26"/>
          <w:szCs w:val="26"/>
        </w:rPr>
        <w:t>8.5.</w:t>
      </w:r>
      <w:r w:rsidR="00A316C7" w:rsidRPr="00DD04C9">
        <w:rPr>
          <w:rFonts w:ascii="Times New Roman" w:hAnsi="Times New Roman"/>
          <w:sz w:val="26"/>
          <w:szCs w:val="26"/>
        </w:rPr>
        <w:t>При повышении минимального размера оплаты труда, установленного в республике, сумма возмещения утерянной заработной платы и другие выплаты, связанные с вредом здоровью или потерей кормильца, увеличиваются пропорционально повышенной сумме минимального размера оплаты труда.</w:t>
      </w:r>
    </w:p>
    <w:p w:rsidR="00545B0E" w:rsidRPr="00DD04C9" w:rsidRDefault="00EB1A64" w:rsidP="00580B31">
      <w:pPr>
        <w:spacing w:after="0" w:line="240" w:lineRule="auto"/>
        <w:ind w:firstLine="709"/>
        <w:jc w:val="both"/>
        <w:rPr>
          <w:rFonts w:ascii="Times New Roman" w:hAnsi="Times New Roman"/>
          <w:sz w:val="26"/>
          <w:szCs w:val="26"/>
        </w:rPr>
      </w:pPr>
      <w:r w:rsidRPr="00DD04C9">
        <w:rPr>
          <w:rFonts w:ascii="Times New Roman" w:hAnsi="Times New Roman"/>
          <w:b/>
          <w:sz w:val="26"/>
          <w:szCs w:val="26"/>
        </w:rPr>
        <w:t>8.6.</w:t>
      </w:r>
      <w:r w:rsidR="00545B0E" w:rsidRPr="00DD04C9">
        <w:rPr>
          <w:rFonts w:ascii="Times New Roman" w:hAnsi="Times New Roman"/>
          <w:sz w:val="26"/>
          <w:szCs w:val="26"/>
        </w:rPr>
        <w:t xml:space="preserve">На основании правил возмещения вреда, причинённого работникам </w:t>
      </w:r>
      <w:r w:rsidR="00BD1634" w:rsidRPr="00DD04C9">
        <w:rPr>
          <w:rFonts w:ascii="Times New Roman" w:hAnsi="Times New Roman"/>
          <w:sz w:val="26"/>
          <w:szCs w:val="26"/>
        </w:rPr>
        <w:t>увечьем</w:t>
      </w:r>
      <w:r w:rsidR="00545B0E" w:rsidRPr="00DD04C9">
        <w:rPr>
          <w:rFonts w:ascii="Times New Roman" w:hAnsi="Times New Roman"/>
          <w:sz w:val="26"/>
          <w:szCs w:val="26"/>
        </w:rPr>
        <w:t xml:space="preserve">, профессиональным заболеванием </w:t>
      </w:r>
      <w:r w:rsidR="00BD1634" w:rsidRPr="00DD04C9">
        <w:rPr>
          <w:rFonts w:ascii="Times New Roman" w:hAnsi="Times New Roman"/>
          <w:sz w:val="26"/>
          <w:szCs w:val="26"/>
        </w:rPr>
        <w:t>либо</w:t>
      </w:r>
      <w:r w:rsidR="00545B0E" w:rsidRPr="00DD04C9">
        <w:rPr>
          <w:rFonts w:ascii="Times New Roman" w:hAnsi="Times New Roman"/>
          <w:sz w:val="26"/>
          <w:szCs w:val="26"/>
        </w:rPr>
        <w:t xml:space="preserve"> ин</w:t>
      </w:r>
      <w:r w:rsidR="00BD1634" w:rsidRPr="00DD04C9">
        <w:rPr>
          <w:rFonts w:ascii="Times New Roman" w:hAnsi="Times New Roman"/>
          <w:sz w:val="26"/>
          <w:szCs w:val="26"/>
        </w:rPr>
        <w:t>ым повреждением здоровья, связанным с исполнением им трудовых обязанностей</w:t>
      </w:r>
      <w:r w:rsidR="00545B0E" w:rsidRPr="00DD04C9">
        <w:rPr>
          <w:rFonts w:ascii="Times New Roman" w:hAnsi="Times New Roman"/>
          <w:sz w:val="26"/>
          <w:szCs w:val="26"/>
        </w:rPr>
        <w:t xml:space="preserve">, утверждённых постановлением КМ </w:t>
      </w:r>
      <w:r w:rsidR="00871DA3" w:rsidRPr="00DD04C9">
        <w:rPr>
          <w:rFonts w:ascii="Times New Roman" w:hAnsi="Times New Roman"/>
          <w:sz w:val="26"/>
          <w:szCs w:val="26"/>
        </w:rPr>
        <w:t>Р.Уз.</w:t>
      </w:r>
      <w:r w:rsidR="00545B0E" w:rsidRPr="00DD04C9">
        <w:rPr>
          <w:rFonts w:ascii="Times New Roman" w:hAnsi="Times New Roman"/>
          <w:sz w:val="26"/>
          <w:szCs w:val="26"/>
        </w:rPr>
        <w:t xml:space="preserve"> №60 от 11 февраля 2005 года и ст.33 Закона об охране труда, выплачивается</w:t>
      </w:r>
      <w:r w:rsidR="00BD1634" w:rsidRPr="00DD04C9">
        <w:rPr>
          <w:rFonts w:ascii="Times New Roman" w:hAnsi="Times New Roman"/>
          <w:sz w:val="26"/>
          <w:szCs w:val="26"/>
        </w:rPr>
        <w:t xml:space="preserve"> единовременное пособие</w:t>
      </w:r>
      <w:r w:rsidR="00545B0E" w:rsidRPr="00DD04C9">
        <w:rPr>
          <w:rFonts w:ascii="Times New Roman" w:hAnsi="Times New Roman"/>
          <w:sz w:val="26"/>
          <w:szCs w:val="26"/>
        </w:rPr>
        <w:t>:</w:t>
      </w:r>
    </w:p>
    <w:p w:rsidR="00BD1634" w:rsidRPr="00DD04C9" w:rsidRDefault="00EB1A64" w:rsidP="00580B31">
      <w:pPr>
        <w:spacing w:after="0"/>
        <w:ind w:firstLine="851"/>
        <w:jc w:val="both"/>
        <w:textAlignment w:val="top"/>
        <w:rPr>
          <w:rFonts w:ascii="Times New Roman" w:hAnsi="Times New Roman"/>
          <w:sz w:val="26"/>
          <w:szCs w:val="26"/>
          <w:bdr w:val="none" w:sz="0" w:space="0" w:color="auto" w:frame="1"/>
        </w:rPr>
      </w:pPr>
      <w:bookmarkStart w:id="0" w:name="3031819"/>
      <w:bookmarkEnd w:id="0"/>
      <w:r w:rsidRPr="00DD04C9">
        <w:rPr>
          <w:rFonts w:ascii="Times New Roman" w:hAnsi="Times New Roman"/>
          <w:sz w:val="26"/>
          <w:szCs w:val="26"/>
          <w:bdr w:val="none" w:sz="0" w:space="0" w:color="auto" w:frame="1"/>
        </w:rPr>
        <w:t>-</w:t>
      </w:r>
      <w:r w:rsidR="00BD1634" w:rsidRPr="00DD04C9">
        <w:rPr>
          <w:rFonts w:ascii="Times New Roman" w:hAnsi="Times New Roman"/>
          <w:sz w:val="26"/>
          <w:szCs w:val="26"/>
          <w:bdr w:val="none" w:sz="0" w:space="0" w:color="auto" w:frame="1"/>
        </w:rPr>
        <w:t xml:space="preserve"> в целях компенсации вреда здоровью работника, выплачивает единовременное пособие в размере не менее годовой заработной платы работника, ежемесячный платёж в процентном соответствии со степенью потери потерпевшим профессиональной трудоспособности в отношении средней месячной заработной платы до трудового увечья потерпевшего, компенсирует дополнительные расходы, возникшие в связи с вредом здоровью работника (</w:t>
      </w:r>
      <w:r w:rsidR="00A316C7" w:rsidRPr="00DD04C9">
        <w:rPr>
          <w:rFonts w:ascii="Times New Roman" w:hAnsi="Times New Roman"/>
          <w:sz w:val="26"/>
          <w:szCs w:val="26"/>
          <w:bdr w:val="none" w:sz="0" w:space="0" w:color="auto" w:frame="1"/>
        </w:rPr>
        <w:t>если он признан нуждающимся в лечении, протезировании, других видах медицинской и социальной помощи, расходы, связанные с данными мероприятиями, а также расходы на переподготовку потерпевшего, трудоустройство в соответствии с медицинским заключением и другие расходы).</w:t>
      </w:r>
    </w:p>
    <w:p w:rsidR="00BD1634" w:rsidRPr="00DD04C9" w:rsidRDefault="00EB1A64" w:rsidP="00580B31">
      <w:pPr>
        <w:spacing w:after="0"/>
        <w:ind w:firstLine="851"/>
        <w:jc w:val="both"/>
        <w:textAlignment w:val="top"/>
        <w:rPr>
          <w:rFonts w:ascii="Times New Roman" w:hAnsi="Times New Roman"/>
          <w:sz w:val="26"/>
          <w:szCs w:val="26"/>
          <w:bdr w:val="none" w:sz="0" w:space="0" w:color="auto" w:frame="1"/>
        </w:rPr>
      </w:pPr>
      <w:r w:rsidRPr="00DD04C9">
        <w:rPr>
          <w:rFonts w:ascii="Times New Roman" w:hAnsi="Times New Roman"/>
          <w:sz w:val="26"/>
          <w:szCs w:val="26"/>
          <w:bdr w:val="none" w:sz="0" w:space="0" w:color="auto" w:frame="1"/>
        </w:rPr>
        <w:t>-</w:t>
      </w:r>
      <w:r w:rsidR="00BD1634" w:rsidRPr="00DD04C9">
        <w:rPr>
          <w:rFonts w:ascii="Times New Roman" w:hAnsi="Times New Roman"/>
          <w:sz w:val="26"/>
          <w:szCs w:val="26"/>
          <w:bdr w:val="none" w:sz="0" w:space="0" w:color="auto" w:frame="1"/>
        </w:rPr>
        <w:t>в случае смерти работника в результате несчастного случая на производстве или профессионального заболевания, работодатель берёт на себя ежемесячные выплаты лицам, имеющим право на компенсацию вреда, в установленном законодательством порядке для возмещения вреда, причинённого в связи со смертью кормильца, а также, выплачивает единовременное пособие в размере не менее шести размеров средней годовой заработной платы умершего работника и оплачивает расходы на его погребение.</w:t>
      </w:r>
    </w:p>
    <w:p w:rsidR="00545B0E" w:rsidRPr="00DD04C9" w:rsidRDefault="00EB1A64" w:rsidP="00580B31">
      <w:pPr>
        <w:spacing w:after="0" w:line="240" w:lineRule="auto"/>
        <w:ind w:firstLine="709"/>
        <w:jc w:val="both"/>
        <w:rPr>
          <w:rFonts w:ascii="Times New Roman" w:hAnsi="Times New Roman"/>
          <w:sz w:val="26"/>
          <w:szCs w:val="26"/>
        </w:rPr>
      </w:pPr>
      <w:r w:rsidRPr="00DD04C9">
        <w:rPr>
          <w:rFonts w:ascii="Times New Roman" w:hAnsi="Times New Roman"/>
          <w:b/>
          <w:sz w:val="26"/>
          <w:szCs w:val="26"/>
        </w:rPr>
        <w:t xml:space="preserve">8.7. </w:t>
      </w:r>
      <w:r w:rsidR="00545B0E" w:rsidRPr="00DD04C9">
        <w:rPr>
          <w:rFonts w:ascii="Times New Roman" w:hAnsi="Times New Roman"/>
          <w:b/>
          <w:sz w:val="26"/>
          <w:szCs w:val="26"/>
        </w:rPr>
        <w:t xml:space="preserve">Работодатель, </w:t>
      </w:r>
      <w:r w:rsidR="00545B0E" w:rsidRPr="00DD04C9">
        <w:rPr>
          <w:rFonts w:ascii="Times New Roman" w:hAnsi="Times New Roman"/>
          <w:sz w:val="26"/>
          <w:szCs w:val="26"/>
        </w:rPr>
        <w:t xml:space="preserve">согласно “Положению об организации на предприятиях, в организациях и учреждениях фонда охраны труда и порядка использования его средств”, утверждённому постановлением КМ </w:t>
      </w:r>
      <w:r w:rsidR="00871DA3" w:rsidRPr="00DD04C9">
        <w:rPr>
          <w:rFonts w:ascii="Times New Roman" w:hAnsi="Times New Roman"/>
          <w:sz w:val="26"/>
          <w:szCs w:val="26"/>
        </w:rPr>
        <w:t>Р.Уз.</w:t>
      </w:r>
      <w:r w:rsidR="00545B0E" w:rsidRPr="00DD04C9">
        <w:rPr>
          <w:rFonts w:ascii="Times New Roman" w:hAnsi="Times New Roman"/>
          <w:sz w:val="26"/>
          <w:szCs w:val="26"/>
        </w:rPr>
        <w:t xml:space="preserve"> №245 от 12 ноября 2008 года, создаёт фонд охраны труда, и тратит его на улучшение условий труда работников и работу по охране труда, финансирование санитарно-оздоровительных мероприятий.</w:t>
      </w:r>
    </w:p>
    <w:p w:rsidR="00545B0E" w:rsidRPr="00DD04C9" w:rsidRDefault="00D6460C" w:rsidP="00580B31">
      <w:pPr>
        <w:spacing w:after="0" w:line="240" w:lineRule="auto"/>
        <w:ind w:firstLine="709"/>
        <w:jc w:val="both"/>
        <w:rPr>
          <w:rFonts w:ascii="Times New Roman" w:hAnsi="Times New Roman"/>
          <w:sz w:val="26"/>
          <w:szCs w:val="26"/>
        </w:rPr>
      </w:pPr>
      <w:r w:rsidRPr="00DD04C9">
        <w:rPr>
          <w:rFonts w:ascii="Times New Roman" w:hAnsi="Times New Roman"/>
          <w:sz w:val="26"/>
          <w:szCs w:val="26"/>
        </w:rPr>
        <w:t xml:space="preserve">8.8. </w:t>
      </w:r>
      <w:r w:rsidR="00545B0E" w:rsidRPr="00DD04C9">
        <w:rPr>
          <w:rFonts w:ascii="Times New Roman" w:hAnsi="Times New Roman"/>
          <w:sz w:val="26"/>
          <w:szCs w:val="26"/>
        </w:rPr>
        <w:t xml:space="preserve">Контролирует </w:t>
      </w:r>
      <w:r w:rsidR="00545B0E" w:rsidRPr="00DD04C9">
        <w:rPr>
          <w:rFonts w:ascii="Times New Roman" w:hAnsi="Times New Roman"/>
          <w:color w:val="0070C0"/>
          <w:sz w:val="26"/>
          <w:szCs w:val="26"/>
        </w:rPr>
        <w:t>разработку перечня работников, которые должны пройти предварительный и регулярный медицинский осмотр</w:t>
      </w:r>
      <w:r w:rsidR="00545B0E" w:rsidRPr="00DD04C9">
        <w:rPr>
          <w:rFonts w:ascii="Times New Roman" w:hAnsi="Times New Roman"/>
          <w:sz w:val="26"/>
          <w:szCs w:val="26"/>
        </w:rPr>
        <w:t xml:space="preserve"> при выполнении работ с неблагоприятными условиями труда по форме приложения №4 в порядке, установленном приказом Минздрава №200 от 10 июля 2012 года на основании ст.214 ТК, а также, отсутствие издержек работников при прохождении медицинского осмотра (приложение 10).</w:t>
      </w:r>
    </w:p>
    <w:p w:rsidR="00545B0E" w:rsidRPr="00DD04C9" w:rsidRDefault="00EB1A64" w:rsidP="00580B31">
      <w:pPr>
        <w:spacing w:after="0" w:line="240" w:lineRule="auto"/>
        <w:ind w:firstLine="709"/>
        <w:jc w:val="both"/>
        <w:rPr>
          <w:rFonts w:ascii="Times New Roman" w:hAnsi="Times New Roman"/>
          <w:sz w:val="26"/>
          <w:szCs w:val="26"/>
        </w:rPr>
      </w:pPr>
      <w:r w:rsidRPr="00DD04C9">
        <w:rPr>
          <w:rFonts w:ascii="Times New Roman" w:hAnsi="Times New Roman"/>
          <w:b/>
          <w:sz w:val="26"/>
          <w:szCs w:val="26"/>
        </w:rPr>
        <w:t>8.8.</w:t>
      </w:r>
      <w:r w:rsidR="00545B0E" w:rsidRPr="00DD04C9">
        <w:rPr>
          <w:rFonts w:ascii="Times New Roman" w:hAnsi="Times New Roman"/>
          <w:sz w:val="26"/>
          <w:szCs w:val="26"/>
        </w:rPr>
        <w:t xml:space="preserve">Не менее одного раза в пять лет проводит аттестацию трудовых условий и рисков травмоопасности рабочих мест на основании положения о порядке проведения аттестации трудовых условий и рисков травмоопасности оборудования рабочих мест (постановление КМ </w:t>
      </w:r>
      <w:r w:rsidR="00871DA3" w:rsidRPr="00DD04C9">
        <w:rPr>
          <w:rFonts w:ascii="Times New Roman" w:hAnsi="Times New Roman"/>
          <w:sz w:val="26"/>
          <w:szCs w:val="26"/>
        </w:rPr>
        <w:t>Р.Уз.</w:t>
      </w:r>
      <w:r w:rsidR="00545B0E" w:rsidRPr="00DD04C9">
        <w:rPr>
          <w:rFonts w:ascii="Times New Roman" w:hAnsi="Times New Roman"/>
          <w:sz w:val="26"/>
          <w:szCs w:val="26"/>
        </w:rPr>
        <w:t xml:space="preserve"> №263 от 15 сентября 2014 года).</w:t>
      </w:r>
    </w:p>
    <w:p w:rsidR="00545B0E" w:rsidRPr="00DD04C9" w:rsidRDefault="00EB1A64" w:rsidP="00580B31">
      <w:pPr>
        <w:pStyle w:val="ab"/>
        <w:spacing w:after="0"/>
        <w:ind w:firstLine="709"/>
        <w:jc w:val="both"/>
        <w:rPr>
          <w:rFonts w:ascii="Times New Roman" w:hAnsi="Times New Roman"/>
          <w:i w:val="0"/>
          <w:sz w:val="26"/>
          <w:szCs w:val="26"/>
          <w:lang w:val="ru-RU"/>
        </w:rPr>
      </w:pPr>
      <w:r w:rsidRPr="00DD04C9">
        <w:rPr>
          <w:rFonts w:ascii="Times New Roman" w:hAnsi="Times New Roman"/>
          <w:b/>
          <w:i w:val="0"/>
          <w:sz w:val="26"/>
          <w:szCs w:val="26"/>
          <w:lang w:val="ru-RU"/>
        </w:rPr>
        <w:t>8.9.</w:t>
      </w:r>
      <w:r w:rsidR="00545B0E" w:rsidRPr="00DD04C9">
        <w:rPr>
          <w:rFonts w:ascii="Times New Roman" w:hAnsi="Times New Roman"/>
          <w:i w:val="0"/>
          <w:sz w:val="26"/>
          <w:szCs w:val="26"/>
          <w:lang w:val="ru-RU"/>
        </w:rPr>
        <w:t>Обеспечивает охрану труда на основании положений, утверждённых в учреждении по согласованию с профсоюзным комитетом на основании “Положения об организации работ по охране труда и пожарной безопасности в учреждениях в ведении Министерства здравоохранения Республики Узбекистан” (постановление Минздрава №304 от 25 августа 2014 года), утверждённого Минздравом по согласованию с Республиканским советом Отраслевого профсоюза.</w:t>
      </w:r>
    </w:p>
    <w:p w:rsidR="00345FE2" w:rsidRPr="00DD04C9" w:rsidRDefault="00EB1A64" w:rsidP="00580B31">
      <w:pPr>
        <w:widowControl w:val="0"/>
        <w:tabs>
          <w:tab w:val="left" w:pos="1418"/>
        </w:tabs>
        <w:adjustRightInd w:val="0"/>
        <w:spacing w:after="0" w:line="240" w:lineRule="auto"/>
        <w:ind w:firstLine="709"/>
        <w:jc w:val="both"/>
        <w:rPr>
          <w:rFonts w:ascii="Times New Roman" w:hAnsi="Times New Roman"/>
          <w:sz w:val="26"/>
          <w:szCs w:val="26"/>
        </w:rPr>
      </w:pPr>
      <w:r w:rsidRPr="00DD04C9">
        <w:rPr>
          <w:rFonts w:ascii="Times New Roman" w:hAnsi="Times New Roman"/>
          <w:b/>
          <w:sz w:val="26"/>
          <w:szCs w:val="26"/>
        </w:rPr>
        <w:t>8.</w:t>
      </w:r>
      <w:r w:rsidR="00D6738A" w:rsidRPr="00DD04C9">
        <w:rPr>
          <w:rFonts w:ascii="Times New Roman" w:hAnsi="Times New Roman"/>
          <w:b/>
          <w:sz w:val="26"/>
          <w:szCs w:val="26"/>
        </w:rPr>
        <w:t>10.</w:t>
      </w:r>
      <w:r w:rsidR="00D6738A" w:rsidRPr="00DD04C9">
        <w:rPr>
          <w:rFonts w:ascii="Times New Roman" w:hAnsi="Times New Roman"/>
          <w:sz w:val="26"/>
          <w:szCs w:val="26"/>
        </w:rPr>
        <w:t xml:space="preserve"> Осуществляет</w:t>
      </w:r>
      <w:r w:rsidR="00345FE2" w:rsidRPr="00DD04C9">
        <w:rPr>
          <w:rFonts w:ascii="Times New Roman" w:hAnsi="Times New Roman"/>
          <w:sz w:val="26"/>
          <w:szCs w:val="26"/>
        </w:rPr>
        <w:t xml:space="preserve"> страхование работников от несчастных случаев на производстве и профессиональных заболеваний в соответствии с требованиями “Правил обязательного страхования гражданской ответственности работодателя”, утверждённых постановлением КМ </w:t>
      </w:r>
      <w:r w:rsidR="00871DA3" w:rsidRPr="00DD04C9">
        <w:rPr>
          <w:rFonts w:ascii="Times New Roman" w:hAnsi="Times New Roman"/>
          <w:sz w:val="26"/>
          <w:szCs w:val="26"/>
        </w:rPr>
        <w:t>Р.Уз.</w:t>
      </w:r>
      <w:r w:rsidR="00345FE2" w:rsidRPr="00DD04C9">
        <w:rPr>
          <w:rFonts w:ascii="Times New Roman" w:hAnsi="Times New Roman"/>
          <w:sz w:val="26"/>
          <w:szCs w:val="26"/>
        </w:rPr>
        <w:t xml:space="preserve"> №177 от 24 июня 2009 года.</w:t>
      </w:r>
    </w:p>
    <w:p w:rsidR="00345FE2" w:rsidRPr="00DD04C9" w:rsidRDefault="00EB1A64" w:rsidP="00580B31">
      <w:pPr>
        <w:spacing w:after="0" w:line="240" w:lineRule="auto"/>
        <w:ind w:firstLine="709"/>
        <w:jc w:val="both"/>
        <w:rPr>
          <w:rFonts w:ascii="Times New Roman" w:hAnsi="Times New Roman"/>
          <w:sz w:val="26"/>
          <w:szCs w:val="26"/>
        </w:rPr>
      </w:pPr>
      <w:r w:rsidRPr="00DD04C9">
        <w:rPr>
          <w:rFonts w:ascii="Times New Roman" w:hAnsi="Times New Roman"/>
          <w:b/>
          <w:sz w:val="26"/>
          <w:szCs w:val="26"/>
        </w:rPr>
        <w:t>8.11.</w:t>
      </w:r>
      <w:r w:rsidR="00345FE2" w:rsidRPr="00DD04C9">
        <w:rPr>
          <w:rFonts w:ascii="Times New Roman" w:hAnsi="Times New Roman"/>
          <w:sz w:val="26"/>
          <w:szCs w:val="26"/>
        </w:rPr>
        <w:t>Закупает для помещений технической безопасности средства оргтехники, технические средства, учебные и наглядные пособия, агитационно-пропагандистские средства, плакаты и другие средства, необходимые для уголков охраны труда и обучения охране труда, и обеспечивает их постоянное хранение.</w:t>
      </w:r>
    </w:p>
    <w:p w:rsidR="00345FE2" w:rsidRPr="00DD04C9" w:rsidRDefault="00EB1A64" w:rsidP="00580B31">
      <w:pPr>
        <w:tabs>
          <w:tab w:val="left" w:pos="1418"/>
        </w:tabs>
        <w:spacing w:after="0" w:line="240" w:lineRule="auto"/>
        <w:ind w:firstLine="709"/>
        <w:jc w:val="both"/>
        <w:rPr>
          <w:rFonts w:ascii="Times New Roman" w:hAnsi="Times New Roman"/>
          <w:sz w:val="26"/>
          <w:szCs w:val="26"/>
        </w:rPr>
      </w:pPr>
      <w:r w:rsidRPr="00DD04C9">
        <w:rPr>
          <w:rFonts w:ascii="Times New Roman" w:hAnsi="Times New Roman"/>
          <w:b/>
          <w:sz w:val="26"/>
          <w:szCs w:val="26"/>
        </w:rPr>
        <w:t>8.12.</w:t>
      </w:r>
      <w:r w:rsidR="00345FE2" w:rsidRPr="00DD04C9">
        <w:rPr>
          <w:rFonts w:ascii="Times New Roman" w:hAnsi="Times New Roman"/>
          <w:sz w:val="26"/>
          <w:szCs w:val="26"/>
        </w:rPr>
        <w:t>Возлагает осуществление контроля за неукоснительным и чётким соблюдением стандартов безопасности труда на службу охраны труда или одного из руководителей предприятия.</w:t>
      </w:r>
    </w:p>
    <w:p w:rsidR="00345FE2" w:rsidRPr="00DD04C9" w:rsidRDefault="00EB1A64" w:rsidP="00580B31">
      <w:pPr>
        <w:spacing w:after="0" w:line="240" w:lineRule="auto"/>
        <w:ind w:firstLine="709"/>
        <w:jc w:val="both"/>
        <w:rPr>
          <w:rFonts w:ascii="Times New Roman" w:hAnsi="Times New Roman"/>
          <w:sz w:val="26"/>
          <w:szCs w:val="26"/>
        </w:rPr>
      </w:pPr>
      <w:r w:rsidRPr="00DD04C9">
        <w:rPr>
          <w:rFonts w:ascii="Times New Roman" w:hAnsi="Times New Roman"/>
          <w:b/>
          <w:sz w:val="26"/>
          <w:szCs w:val="26"/>
        </w:rPr>
        <w:t>8.13.</w:t>
      </w:r>
      <w:r w:rsidR="00345FE2" w:rsidRPr="00DD04C9">
        <w:rPr>
          <w:rFonts w:ascii="Times New Roman" w:hAnsi="Times New Roman"/>
          <w:sz w:val="26"/>
          <w:szCs w:val="26"/>
        </w:rPr>
        <w:t>Анализирует прошлогодние факты производственных травм и профессиональных заболеваний до первого февраля каждого года, обеспечивает выполнение плана улучшения охраны труда и санитарно-оздоровительных мероприятий.</w:t>
      </w:r>
    </w:p>
    <w:p w:rsidR="00345FE2" w:rsidRPr="00DD04C9" w:rsidRDefault="00EB1A64" w:rsidP="00580B31">
      <w:pPr>
        <w:spacing w:after="0" w:line="240" w:lineRule="auto"/>
        <w:ind w:firstLine="709"/>
        <w:jc w:val="both"/>
        <w:rPr>
          <w:rFonts w:ascii="Times New Roman" w:hAnsi="Times New Roman"/>
          <w:sz w:val="26"/>
          <w:szCs w:val="26"/>
        </w:rPr>
      </w:pPr>
      <w:r w:rsidRPr="00DD04C9">
        <w:rPr>
          <w:rFonts w:ascii="Times New Roman" w:hAnsi="Times New Roman"/>
          <w:b/>
          <w:sz w:val="26"/>
          <w:szCs w:val="26"/>
        </w:rPr>
        <w:t>8.14.</w:t>
      </w:r>
      <w:r w:rsidR="00345FE2" w:rsidRPr="00DD04C9">
        <w:rPr>
          <w:rFonts w:ascii="Times New Roman" w:hAnsi="Times New Roman"/>
          <w:sz w:val="26"/>
          <w:szCs w:val="26"/>
        </w:rPr>
        <w:t>Выполняет все мероприятия, связанные с подготовкой учреждения к зимнему сезону, до 1 октября.</w:t>
      </w:r>
    </w:p>
    <w:p w:rsidR="00EB1A64" w:rsidRPr="00DD04C9" w:rsidRDefault="005C29D4" w:rsidP="00580B31">
      <w:pPr>
        <w:spacing w:after="0" w:line="240" w:lineRule="auto"/>
        <w:ind w:firstLine="709"/>
        <w:jc w:val="both"/>
        <w:rPr>
          <w:rFonts w:ascii="Times New Roman" w:hAnsi="Times New Roman"/>
          <w:b/>
          <w:sz w:val="26"/>
          <w:szCs w:val="26"/>
        </w:rPr>
      </w:pPr>
      <w:r w:rsidRPr="00DD04C9">
        <w:rPr>
          <w:rFonts w:ascii="Times New Roman" w:hAnsi="Times New Roman"/>
          <w:b/>
          <w:sz w:val="26"/>
          <w:szCs w:val="26"/>
        </w:rPr>
        <w:t>Обязанности профсоюза</w:t>
      </w:r>
      <w:r w:rsidR="00EB1A64" w:rsidRPr="00DD04C9">
        <w:rPr>
          <w:rFonts w:ascii="Times New Roman" w:hAnsi="Times New Roman"/>
          <w:b/>
          <w:sz w:val="26"/>
          <w:szCs w:val="26"/>
        </w:rPr>
        <w:t>.</w:t>
      </w:r>
    </w:p>
    <w:p w:rsidR="00345FE2" w:rsidRPr="00DD04C9" w:rsidRDefault="00EB1A64" w:rsidP="00580B31">
      <w:pPr>
        <w:spacing w:after="0" w:line="240" w:lineRule="auto"/>
        <w:ind w:firstLine="709"/>
        <w:jc w:val="both"/>
        <w:rPr>
          <w:rFonts w:ascii="Times New Roman" w:hAnsi="Times New Roman"/>
          <w:sz w:val="26"/>
          <w:szCs w:val="26"/>
        </w:rPr>
      </w:pPr>
      <w:r w:rsidRPr="00DD04C9">
        <w:rPr>
          <w:rFonts w:ascii="Times New Roman" w:hAnsi="Times New Roman"/>
          <w:b/>
          <w:sz w:val="26"/>
          <w:szCs w:val="26"/>
        </w:rPr>
        <w:t>8.</w:t>
      </w:r>
      <w:r w:rsidR="00D6738A" w:rsidRPr="00DD04C9">
        <w:rPr>
          <w:rFonts w:ascii="Times New Roman" w:hAnsi="Times New Roman"/>
          <w:b/>
          <w:sz w:val="26"/>
          <w:szCs w:val="26"/>
        </w:rPr>
        <w:t>15.</w:t>
      </w:r>
      <w:r w:rsidR="00D6738A" w:rsidRPr="00DD04C9">
        <w:rPr>
          <w:rFonts w:ascii="Times New Roman" w:hAnsi="Times New Roman"/>
          <w:sz w:val="26"/>
          <w:szCs w:val="26"/>
        </w:rPr>
        <w:t xml:space="preserve"> Утверждает</w:t>
      </w:r>
      <w:r w:rsidR="00345FE2" w:rsidRPr="00DD04C9">
        <w:rPr>
          <w:rFonts w:ascii="Times New Roman" w:hAnsi="Times New Roman"/>
          <w:sz w:val="26"/>
          <w:szCs w:val="26"/>
        </w:rPr>
        <w:t xml:space="preserve"> состав комиссии по охране труда, проводит обучение активистов (с указанием срока и программы обучения).</w:t>
      </w:r>
    </w:p>
    <w:p w:rsidR="00345FE2" w:rsidRPr="00DD04C9" w:rsidRDefault="00EB1A64" w:rsidP="00580B31">
      <w:pPr>
        <w:tabs>
          <w:tab w:val="left" w:pos="1418"/>
        </w:tabs>
        <w:spacing w:after="0" w:line="240" w:lineRule="auto"/>
        <w:ind w:firstLine="709"/>
        <w:jc w:val="both"/>
        <w:rPr>
          <w:rFonts w:ascii="Times New Roman" w:hAnsi="Times New Roman"/>
          <w:sz w:val="26"/>
          <w:szCs w:val="26"/>
        </w:rPr>
      </w:pPr>
      <w:r w:rsidRPr="00DD04C9">
        <w:rPr>
          <w:rFonts w:ascii="Times New Roman" w:hAnsi="Times New Roman"/>
          <w:b/>
          <w:sz w:val="26"/>
          <w:szCs w:val="26"/>
        </w:rPr>
        <w:t>8.16.</w:t>
      </w:r>
      <w:r w:rsidR="00345FE2" w:rsidRPr="00DD04C9">
        <w:rPr>
          <w:rFonts w:ascii="Times New Roman" w:hAnsi="Times New Roman"/>
          <w:sz w:val="26"/>
          <w:szCs w:val="26"/>
        </w:rPr>
        <w:t>Контролирует возложение осуществления контроля за неукоснительным и чётким соблюдением стандартов безопасности труда на служюу охраны труда учреждения или одного из руководителей.</w:t>
      </w:r>
    </w:p>
    <w:p w:rsidR="00345FE2" w:rsidRPr="00DD04C9" w:rsidRDefault="00EB1A64" w:rsidP="00580B31">
      <w:pPr>
        <w:tabs>
          <w:tab w:val="left" w:pos="1418"/>
        </w:tabs>
        <w:spacing w:after="0" w:line="240" w:lineRule="auto"/>
        <w:ind w:firstLine="709"/>
        <w:jc w:val="both"/>
        <w:rPr>
          <w:rFonts w:ascii="Times New Roman" w:hAnsi="Times New Roman"/>
          <w:sz w:val="26"/>
          <w:szCs w:val="26"/>
        </w:rPr>
      </w:pPr>
      <w:r w:rsidRPr="00DD04C9">
        <w:rPr>
          <w:rFonts w:ascii="Times New Roman" w:hAnsi="Times New Roman"/>
          <w:b/>
          <w:sz w:val="26"/>
          <w:szCs w:val="26"/>
        </w:rPr>
        <w:t>8.</w:t>
      </w:r>
      <w:r w:rsidR="00D6738A" w:rsidRPr="00DD04C9">
        <w:rPr>
          <w:rFonts w:ascii="Times New Roman" w:hAnsi="Times New Roman"/>
          <w:b/>
          <w:sz w:val="26"/>
          <w:szCs w:val="26"/>
        </w:rPr>
        <w:t>17.</w:t>
      </w:r>
      <w:r w:rsidR="00D6738A" w:rsidRPr="00DD04C9">
        <w:rPr>
          <w:rFonts w:ascii="Times New Roman" w:hAnsi="Times New Roman"/>
          <w:sz w:val="26"/>
          <w:szCs w:val="26"/>
        </w:rPr>
        <w:t xml:space="preserve"> Собирает</w:t>
      </w:r>
      <w:r w:rsidR="00345FE2" w:rsidRPr="00DD04C9">
        <w:rPr>
          <w:rFonts w:ascii="Times New Roman" w:hAnsi="Times New Roman"/>
          <w:sz w:val="26"/>
          <w:szCs w:val="26"/>
        </w:rPr>
        <w:t xml:space="preserve"> предложения по коллективному договору для отдела охраны труда по проектам соглашения по охране труда, и организует их обсуждение на собраниях трудового коллектива.</w:t>
      </w:r>
    </w:p>
    <w:p w:rsidR="005C29D4" w:rsidRPr="00DD04C9" w:rsidRDefault="00EB1A64" w:rsidP="00580B31">
      <w:pPr>
        <w:spacing w:after="0" w:line="240" w:lineRule="auto"/>
        <w:ind w:firstLine="709"/>
        <w:jc w:val="both"/>
        <w:rPr>
          <w:rFonts w:ascii="Times New Roman" w:hAnsi="Times New Roman"/>
          <w:sz w:val="26"/>
          <w:szCs w:val="26"/>
        </w:rPr>
      </w:pPr>
      <w:r w:rsidRPr="00DD04C9">
        <w:rPr>
          <w:rFonts w:ascii="Times New Roman" w:hAnsi="Times New Roman"/>
          <w:b/>
          <w:sz w:val="26"/>
          <w:szCs w:val="26"/>
        </w:rPr>
        <w:t>8.18.</w:t>
      </w:r>
      <w:r w:rsidR="005C29D4" w:rsidRPr="00DD04C9">
        <w:rPr>
          <w:rFonts w:ascii="Times New Roman" w:hAnsi="Times New Roman"/>
          <w:sz w:val="26"/>
          <w:szCs w:val="26"/>
        </w:rPr>
        <w:t xml:space="preserve">Контролирует </w:t>
      </w:r>
      <w:r w:rsidR="005C29D4" w:rsidRPr="00DD04C9">
        <w:rPr>
          <w:rFonts w:ascii="Times New Roman" w:hAnsi="Times New Roman"/>
          <w:color w:val="0070C0"/>
          <w:sz w:val="26"/>
          <w:szCs w:val="26"/>
        </w:rPr>
        <w:t>разработку перечня работников, которые должны пройти предварительный и регулярный медицинский осмотр</w:t>
      </w:r>
      <w:r w:rsidR="005C29D4" w:rsidRPr="00DD04C9">
        <w:rPr>
          <w:rFonts w:ascii="Times New Roman" w:hAnsi="Times New Roman"/>
          <w:sz w:val="26"/>
          <w:szCs w:val="26"/>
        </w:rPr>
        <w:t xml:space="preserve"> при выполнении работ с неблагоприятными условиями труда по форме приложения №4 в порядке, установленном приказом Минздрава №200 от 10 июля 2012 года на основании ст.214 ТК, а также, отсутствие издержек работников при прохождении медицинского осмотра.</w:t>
      </w:r>
    </w:p>
    <w:p w:rsidR="005C29D4" w:rsidRPr="00DD04C9" w:rsidRDefault="00EB1A64" w:rsidP="00580B31">
      <w:pPr>
        <w:spacing w:after="0" w:line="240" w:lineRule="auto"/>
        <w:ind w:firstLine="709"/>
        <w:jc w:val="both"/>
        <w:rPr>
          <w:rFonts w:ascii="Times New Roman" w:hAnsi="Times New Roman"/>
          <w:sz w:val="26"/>
          <w:szCs w:val="26"/>
        </w:rPr>
      </w:pPr>
      <w:r w:rsidRPr="00DD04C9">
        <w:rPr>
          <w:rFonts w:ascii="Times New Roman" w:hAnsi="Times New Roman"/>
          <w:b/>
          <w:sz w:val="26"/>
          <w:szCs w:val="26"/>
        </w:rPr>
        <w:t>8.19.</w:t>
      </w:r>
      <w:r w:rsidR="005C29D4" w:rsidRPr="00DD04C9">
        <w:rPr>
          <w:rFonts w:ascii="Times New Roman" w:hAnsi="Times New Roman"/>
          <w:sz w:val="26"/>
          <w:szCs w:val="26"/>
        </w:rPr>
        <w:t>Устанавливает постоянный контроль за соблюдением техническими и медицинскими работниками требований правил и инструкций по охране труда с помощью представителей по охране труда и комиссии.</w:t>
      </w:r>
    </w:p>
    <w:p w:rsidR="005C29D4" w:rsidRPr="00DD04C9" w:rsidRDefault="00EB1A64" w:rsidP="00580B31">
      <w:pPr>
        <w:spacing w:after="0" w:line="240" w:lineRule="auto"/>
        <w:ind w:firstLine="709"/>
        <w:jc w:val="both"/>
        <w:rPr>
          <w:rFonts w:ascii="Times New Roman" w:hAnsi="Times New Roman"/>
          <w:sz w:val="26"/>
          <w:szCs w:val="26"/>
        </w:rPr>
      </w:pPr>
      <w:r w:rsidRPr="00DD04C9">
        <w:rPr>
          <w:rFonts w:ascii="Times New Roman" w:hAnsi="Times New Roman"/>
          <w:b/>
          <w:sz w:val="26"/>
          <w:szCs w:val="26"/>
        </w:rPr>
        <w:t>8.</w:t>
      </w:r>
      <w:r w:rsidR="00D6738A" w:rsidRPr="00DD04C9">
        <w:rPr>
          <w:rFonts w:ascii="Times New Roman" w:hAnsi="Times New Roman"/>
          <w:b/>
          <w:sz w:val="26"/>
          <w:szCs w:val="26"/>
        </w:rPr>
        <w:t>20.</w:t>
      </w:r>
      <w:r w:rsidR="00D6738A" w:rsidRPr="00DD04C9">
        <w:rPr>
          <w:rFonts w:ascii="Times New Roman" w:hAnsi="Times New Roman"/>
          <w:sz w:val="26"/>
          <w:szCs w:val="26"/>
        </w:rPr>
        <w:t xml:space="preserve"> Контролирует</w:t>
      </w:r>
      <w:r w:rsidR="005C29D4" w:rsidRPr="00DD04C9">
        <w:rPr>
          <w:rFonts w:ascii="Times New Roman" w:hAnsi="Times New Roman"/>
          <w:sz w:val="26"/>
          <w:szCs w:val="26"/>
        </w:rPr>
        <w:t xml:space="preserve"> целостность, пригодность и обязательное использование работниками бесплатно выдаваемой специальной одежды (медицинский халат, комбинезон, колпак, платок), обуви и других средств личной защиты.</w:t>
      </w:r>
    </w:p>
    <w:p w:rsidR="006734AE" w:rsidRPr="00DD04C9" w:rsidRDefault="00EB1A64" w:rsidP="00580B31">
      <w:pPr>
        <w:spacing w:after="0" w:line="240" w:lineRule="auto"/>
        <w:ind w:firstLine="709"/>
        <w:jc w:val="both"/>
        <w:rPr>
          <w:rFonts w:ascii="Times New Roman" w:hAnsi="Times New Roman"/>
          <w:sz w:val="26"/>
          <w:szCs w:val="26"/>
        </w:rPr>
      </w:pPr>
      <w:r w:rsidRPr="00DD04C9">
        <w:rPr>
          <w:rFonts w:ascii="Times New Roman" w:hAnsi="Times New Roman"/>
          <w:b/>
          <w:sz w:val="26"/>
          <w:szCs w:val="26"/>
        </w:rPr>
        <w:t xml:space="preserve">8.21. </w:t>
      </w:r>
      <w:r w:rsidR="005C29D4" w:rsidRPr="00DD04C9">
        <w:rPr>
          <w:rFonts w:ascii="Times New Roman" w:hAnsi="Times New Roman"/>
          <w:sz w:val="26"/>
          <w:szCs w:val="26"/>
        </w:rPr>
        <w:t xml:space="preserve">Постоянно контролирует своевременное выполнение предложений представителя </w:t>
      </w:r>
      <w:r w:rsidR="005C29D4" w:rsidRPr="00DD04C9">
        <w:rPr>
          <w:rFonts w:ascii="Times New Roman" w:hAnsi="Times New Roman"/>
          <w:b/>
          <w:sz w:val="26"/>
          <w:szCs w:val="26"/>
        </w:rPr>
        <w:t>по охране труда</w:t>
      </w:r>
      <w:r w:rsidR="005C29D4" w:rsidRPr="00DD04C9">
        <w:rPr>
          <w:rFonts w:ascii="Times New Roman" w:hAnsi="Times New Roman"/>
          <w:sz w:val="26"/>
          <w:szCs w:val="26"/>
        </w:rPr>
        <w:t xml:space="preserve"> и комиссии, выдвинутых по результатам проверки начальникам отделений, подразделений, а также к</w:t>
      </w:r>
      <w:r w:rsidR="006734AE" w:rsidRPr="00DD04C9">
        <w:rPr>
          <w:rFonts w:ascii="Times New Roman" w:hAnsi="Times New Roman"/>
          <w:sz w:val="26"/>
          <w:szCs w:val="26"/>
        </w:rPr>
        <w:t>онтролирует применение наказаний в отношении ответственных лиц</w:t>
      </w:r>
      <w:r w:rsidR="005C29D4" w:rsidRPr="00DD04C9">
        <w:rPr>
          <w:rFonts w:ascii="Times New Roman" w:hAnsi="Times New Roman"/>
          <w:sz w:val="26"/>
          <w:szCs w:val="26"/>
        </w:rPr>
        <w:t>, не выполнивших предложения представителя и комиссии.</w:t>
      </w:r>
    </w:p>
    <w:p w:rsidR="006734AE" w:rsidRPr="00DD04C9" w:rsidRDefault="00EB1A64" w:rsidP="00580B31">
      <w:pPr>
        <w:spacing w:after="0" w:line="240" w:lineRule="auto"/>
        <w:ind w:firstLine="709"/>
        <w:jc w:val="both"/>
        <w:rPr>
          <w:rFonts w:ascii="Times New Roman" w:hAnsi="Times New Roman"/>
          <w:sz w:val="26"/>
          <w:szCs w:val="26"/>
        </w:rPr>
      </w:pPr>
      <w:r w:rsidRPr="00DD04C9">
        <w:rPr>
          <w:rFonts w:ascii="Times New Roman" w:hAnsi="Times New Roman"/>
          <w:b/>
          <w:sz w:val="26"/>
          <w:szCs w:val="26"/>
        </w:rPr>
        <w:t>8.22.</w:t>
      </w:r>
      <w:r w:rsidR="006734AE" w:rsidRPr="00DD04C9">
        <w:rPr>
          <w:rFonts w:ascii="Times New Roman" w:hAnsi="Times New Roman"/>
          <w:color w:val="FF0000"/>
          <w:sz w:val="26"/>
          <w:szCs w:val="26"/>
        </w:rPr>
        <w:t>Контролирует</w:t>
      </w:r>
      <w:r w:rsidR="006734AE" w:rsidRPr="00DD04C9">
        <w:rPr>
          <w:rFonts w:ascii="Times New Roman" w:hAnsi="Times New Roman"/>
          <w:sz w:val="26"/>
          <w:szCs w:val="26"/>
        </w:rPr>
        <w:t xml:space="preserve"> обсуждение на заседании профсоюзного комитета состояния охраны труда и выполнения трудовым коллективом соглашения по охране труда.</w:t>
      </w:r>
    </w:p>
    <w:p w:rsidR="006734AE" w:rsidRPr="00DD04C9" w:rsidRDefault="00EB1A64" w:rsidP="00580B31">
      <w:pPr>
        <w:spacing w:after="0" w:line="240" w:lineRule="auto"/>
        <w:ind w:firstLine="709"/>
        <w:jc w:val="both"/>
        <w:rPr>
          <w:rFonts w:ascii="Times New Roman" w:hAnsi="Times New Roman"/>
          <w:sz w:val="26"/>
          <w:szCs w:val="26"/>
        </w:rPr>
      </w:pPr>
      <w:r w:rsidRPr="00DD04C9">
        <w:rPr>
          <w:rFonts w:ascii="Times New Roman" w:hAnsi="Times New Roman"/>
          <w:b/>
          <w:sz w:val="26"/>
          <w:szCs w:val="26"/>
        </w:rPr>
        <w:t xml:space="preserve">8.23. </w:t>
      </w:r>
      <w:r w:rsidR="006734AE" w:rsidRPr="00DD04C9">
        <w:rPr>
          <w:rFonts w:ascii="Times New Roman" w:hAnsi="Times New Roman"/>
          <w:color w:val="FF0000"/>
          <w:sz w:val="26"/>
          <w:szCs w:val="26"/>
        </w:rPr>
        <w:t>Контролирует</w:t>
      </w:r>
      <w:r w:rsidR="006734AE" w:rsidRPr="00DD04C9">
        <w:rPr>
          <w:rFonts w:ascii="Times New Roman" w:hAnsi="Times New Roman"/>
          <w:sz w:val="26"/>
          <w:szCs w:val="26"/>
        </w:rPr>
        <w:t xml:space="preserve"> проведение аттестации безопасности условий труда и травмоопасности оборудования на рабочих местах не менее одного раза в пять лет, на основании положения “О порядке проведения аттестации рабочих мест по условиям труда и травмоопасности оборудования” (постановление КМ </w:t>
      </w:r>
      <w:r w:rsidR="00871DA3" w:rsidRPr="00DD04C9">
        <w:rPr>
          <w:rFonts w:ascii="Times New Roman" w:hAnsi="Times New Roman"/>
          <w:sz w:val="26"/>
          <w:szCs w:val="26"/>
        </w:rPr>
        <w:t>Р.Уз.</w:t>
      </w:r>
      <w:r w:rsidR="006734AE" w:rsidRPr="00DD04C9">
        <w:rPr>
          <w:rFonts w:ascii="Times New Roman" w:hAnsi="Times New Roman"/>
          <w:sz w:val="26"/>
          <w:szCs w:val="26"/>
        </w:rPr>
        <w:t xml:space="preserve"> №263 от 15 сентября 2014 года).</w:t>
      </w:r>
    </w:p>
    <w:p w:rsidR="00692AB7" w:rsidRPr="00DD04C9" w:rsidRDefault="00692AB7" w:rsidP="00580B31">
      <w:pPr>
        <w:pStyle w:val="21"/>
        <w:ind w:right="0" w:firstLine="709"/>
        <w:rPr>
          <w:rFonts w:ascii="Times New Roman" w:hAnsi="Times New Roman"/>
          <w:b/>
          <w:sz w:val="26"/>
          <w:szCs w:val="26"/>
          <w:lang w:val="ru-RU"/>
        </w:rPr>
      </w:pPr>
      <w:r w:rsidRPr="00DD04C9">
        <w:rPr>
          <w:rFonts w:ascii="Times New Roman" w:hAnsi="Times New Roman"/>
          <w:b/>
          <w:sz w:val="26"/>
          <w:szCs w:val="26"/>
          <w:lang w:val="ru-RU"/>
        </w:rPr>
        <w:t>Взаимные обязательства работодателя и профсоюзного комитета.</w:t>
      </w:r>
    </w:p>
    <w:p w:rsidR="006734AE" w:rsidRPr="00DD04C9" w:rsidRDefault="00EB1A64" w:rsidP="00580B31">
      <w:pPr>
        <w:spacing w:after="0" w:line="240" w:lineRule="auto"/>
        <w:ind w:firstLine="709"/>
        <w:jc w:val="both"/>
        <w:rPr>
          <w:rFonts w:ascii="Times New Roman" w:hAnsi="Times New Roman"/>
          <w:sz w:val="26"/>
          <w:szCs w:val="26"/>
        </w:rPr>
      </w:pPr>
      <w:r w:rsidRPr="00DD04C9">
        <w:rPr>
          <w:rFonts w:ascii="Times New Roman" w:hAnsi="Times New Roman"/>
          <w:b/>
          <w:sz w:val="26"/>
          <w:szCs w:val="26"/>
        </w:rPr>
        <w:t>8.24.</w:t>
      </w:r>
      <w:r w:rsidR="006734AE" w:rsidRPr="00DD04C9">
        <w:rPr>
          <w:rFonts w:ascii="Times New Roman" w:hAnsi="Times New Roman"/>
          <w:sz w:val="26"/>
          <w:szCs w:val="26"/>
        </w:rPr>
        <w:t>Проведение республиканского конкурса по лучшей организации общественного контроля по охране труда и безопасности среди представителей по охране труда предприятий, организаций, учреждений, общественных объединений, а также начальных профсоюзных комитетов и рекомендация победителей в вышестоящие профсоюзные организации осуществляется в порядке, установленном Положением “О республиканском конкурсе по организации общественного контроля по охране труда и безопасности”, утверждённым Постановлением Президиума Совета Федерации профсоюзов Республики Узбекистан.</w:t>
      </w:r>
    </w:p>
    <w:p w:rsidR="006734AE" w:rsidRPr="00DD04C9" w:rsidRDefault="00EB1A64" w:rsidP="00580B31">
      <w:pPr>
        <w:spacing w:after="0" w:line="240" w:lineRule="auto"/>
        <w:ind w:firstLine="709"/>
        <w:jc w:val="both"/>
        <w:rPr>
          <w:rFonts w:ascii="Times New Roman" w:hAnsi="Times New Roman"/>
          <w:sz w:val="26"/>
          <w:szCs w:val="26"/>
        </w:rPr>
      </w:pPr>
      <w:r w:rsidRPr="00DD04C9">
        <w:rPr>
          <w:rFonts w:ascii="Times New Roman" w:hAnsi="Times New Roman"/>
          <w:b/>
          <w:sz w:val="26"/>
          <w:szCs w:val="26"/>
        </w:rPr>
        <w:t>8.25.</w:t>
      </w:r>
      <w:r w:rsidR="006734AE" w:rsidRPr="00DD04C9">
        <w:rPr>
          <w:rFonts w:ascii="Times New Roman" w:hAnsi="Times New Roman"/>
          <w:sz w:val="26"/>
          <w:szCs w:val="26"/>
        </w:rPr>
        <w:t>Специалистам профсоюзной организации предоставляется беспрепятственный доступ в лечебно-профилактические учреждения для проверки соблюдения действующего законодательства и правил по осуществлению целей и обязанностей отраслевого профсоюза из Устава и ст.9 ТК, им бесплатно выдаются копии необходимых документов.</w:t>
      </w:r>
    </w:p>
    <w:p w:rsidR="00692AB7" w:rsidRPr="00DD04C9" w:rsidRDefault="00EB1A64" w:rsidP="00580B31">
      <w:pPr>
        <w:spacing w:after="0" w:line="240" w:lineRule="auto"/>
        <w:ind w:firstLine="709"/>
        <w:jc w:val="both"/>
        <w:rPr>
          <w:rFonts w:ascii="Times New Roman" w:hAnsi="Times New Roman"/>
          <w:sz w:val="26"/>
          <w:szCs w:val="26"/>
        </w:rPr>
      </w:pPr>
      <w:r w:rsidRPr="00DD04C9">
        <w:rPr>
          <w:rFonts w:ascii="Times New Roman" w:hAnsi="Times New Roman"/>
          <w:b/>
          <w:sz w:val="26"/>
          <w:szCs w:val="26"/>
        </w:rPr>
        <w:t>8.26.</w:t>
      </w:r>
      <w:r w:rsidR="006734AE" w:rsidRPr="00DD04C9">
        <w:rPr>
          <w:rFonts w:ascii="Times New Roman" w:hAnsi="Times New Roman"/>
          <w:sz w:val="26"/>
          <w:szCs w:val="26"/>
        </w:rPr>
        <w:t>Представителю по охране труда создаются необходимые условия для выполнения работ по контролю общественности и еженедельно выделяется время не менее 2 часов в рабочее время с сохранением средней заработной платы.</w:t>
      </w:r>
    </w:p>
    <w:p w:rsidR="00692AB7" w:rsidRPr="00DD04C9" w:rsidRDefault="00EB1A64" w:rsidP="00580B31">
      <w:pPr>
        <w:spacing w:after="0" w:line="240" w:lineRule="auto"/>
        <w:ind w:firstLine="709"/>
        <w:jc w:val="both"/>
        <w:rPr>
          <w:rFonts w:ascii="Times New Roman" w:hAnsi="Times New Roman"/>
          <w:sz w:val="26"/>
          <w:szCs w:val="26"/>
        </w:rPr>
      </w:pPr>
      <w:r w:rsidRPr="00DD04C9">
        <w:rPr>
          <w:rFonts w:ascii="Times New Roman" w:hAnsi="Times New Roman"/>
          <w:b/>
          <w:sz w:val="26"/>
          <w:szCs w:val="26"/>
        </w:rPr>
        <w:t>8.27.</w:t>
      </w:r>
      <w:r w:rsidR="00692AB7" w:rsidRPr="00DD04C9">
        <w:rPr>
          <w:rFonts w:ascii="Times New Roman" w:hAnsi="Times New Roman"/>
          <w:sz w:val="26"/>
          <w:szCs w:val="26"/>
        </w:rPr>
        <w:t>На основании требований ст.23 Закона Республики Узбекистан “Об охране труда”, контролирует</w:t>
      </w:r>
      <w:r w:rsidR="006734AE" w:rsidRPr="00DD04C9">
        <w:rPr>
          <w:rFonts w:ascii="Times New Roman" w:hAnsi="Times New Roman"/>
          <w:sz w:val="26"/>
          <w:szCs w:val="26"/>
        </w:rPr>
        <w:t>ся</w:t>
      </w:r>
      <w:r w:rsidR="00692AB7" w:rsidRPr="00DD04C9">
        <w:rPr>
          <w:rFonts w:ascii="Times New Roman" w:hAnsi="Times New Roman"/>
          <w:sz w:val="26"/>
          <w:szCs w:val="26"/>
        </w:rPr>
        <w:t xml:space="preserve"> организаци</w:t>
      </w:r>
      <w:r w:rsidR="006734AE" w:rsidRPr="00DD04C9">
        <w:rPr>
          <w:rFonts w:ascii="Times New Roman" w:hAnsi="Times New Roman"/>
          <w:sz w:val="26"/>
          <w:szCs w:val="26"/>
        </w:rPr>
        <w:t>я</w:t>
      </w:r>
      <w:r w:rsidR="00692AB7" w:rsidRPr="00DD04C9">
        <w:rPr>
          <w:rFonts w:ascii="Times New Roman" w:hAnsi="Times New Roman"/>
          <w:sz w:val="26"/>
          <w:szCs w:val="26"/>
        </w:rPr>
        <w:t xml:space="preserve"> работ по охране труда.</w:t>
      </w:r>
    </w:p>
    <w:p w:rsidR="00692AB7" w:rsidRPr="00DD04C9" w:rsidRDefault="00EB1A64" w:rsidP="00580B31">
      <w:pPr>
        <w:tabs>
          <w:tab w:val="left" w:pos="1418"/>
        </w:tabs>
        <w:spacing w:after="0" w:line="240" w:lineRule="auto"/>
        <w:ind w:firstLine="709"/>
        <w:jc w:val="both"/>
        <w:rPr>
          <w:rFonts w:ascii="Times New Roman" w:hAnsi="Times New Roman"/>
          <w:sz w:val="26"/>
          <w:szCs w:val="26"/>
        </w:rPr>
      </w:pPr>
      <w:r w:rsidRPr="00DD04C9">
        <w:rPr>
          <w:rFonts w:ascii="Times New Roman" w:hAnsi="Times New Roman"/>
          <w:b/>
          <w:sz w:val="26"/>
          <w:szCs w:val="26"/>
        </w:rPr>
        <w:t xml:space="preserve">8.28. </w:t>
      </w:r>
      <w:r w:rsidR="00692AB7" w:rsidRPr="00DD04C9">
        <w:rPr>
          <w:rFonts w:ascii="Times New Roman" w:hAnsi="Times New Roman"/>
          <w:b/>
          <w:sz w:val="26"/>
          <w:szCs w:val="26"/>
        </w:rPr>
        <w:t>Стороны</w:t>
      </w:r>
      <w:r w:rsidR="00692AB7" w:rsidRPr="00DD04C9">
        <w:rPr>
          <w:rFonts w:ascii="Times New Roman" w:hAnsi="Times New Roman"/>
          <w:sz w:val="26"/>
          <w:szCs w:val="26"/>
        </w:rPr>
        <w:t>договорились о том, что, в соответствии с действующим законодательством, работодатель в отношении потерпевших и лиц, имеющих право получения компенсационных выплат:</w:t>
      </w:r>
    </w:p>
    <w:p w:rsidR="00692AB7" w:rsidRPr="00DD04C9" w:rsidRDefault="00EB1A64" w:rsidP="00580B31">
      <w:pPr>
        <w:tabs>
          <w:tab w:val="left" w:pos="1418"/>
        </w:tabs>
        <w:spacing w:after="0" w:line="240" w:lineRule="auto"/>
        <w:ind w:firstLine="709"/>
        <w:jc w:val="both"/>
        <w:rPr>
          <w:rFonts w:ascii="Times New Roman" w:hAnsi="Times New Roman"/>
          <w:sz w:val="26"/>
          <w:szCs w:val="26"/>
        </w:rPr>
      </w:pPr>
      <w:r w:rsidRPr="00DD04C9">
        <w:rPr>
          <w:rFonts w:ascii="Times New Roman" w:hAnsi="Times New Roman"/>
          <w:sz w:val="26"/>
          <w:szCs w:val="26"/>
        </w:rPr>
        <w:t xml:space="preserve">- </w:t>
      </w:r>
      <w:r w:rsidR="00692AB7" w:rsidRPr="00DD04C9">
        <w:rPr>
          <w:rFonts w:ascii="Times New Roman" w:hAnsi="Times New Roman"/>
          <w:sz w:val="26"/>
          <w:szCs w:val="26"/>
        </w:rPr>
        <w:t xml:space="preserve">при временной потере работником трудоспособности в результате получения производственной травмы или профессионального заболевания, выплачивает среднюю заработную плату в размере 100 процентов (согласно изменениям, внесённым постановлением КМ </w:t>
      </w:r>
      <w:r w:rsidR="00871DA3" w:rsidRPr="00DD04C9">
        <w:rPr>
          <w:rFonts w:ascii="Times New Roman" w:hAnsi="Times New Roman"/>
          <w:sz w:val="26"/>
          <w:szCs w:val="26"/>
        </w:rPr>
        <w:t>Р.Уз.</w:t>
      </w:r>
      <w:r w:rsidR="00692AB7" w:rsidRPr="00DD04C9">
        <w:rPr>
          <w:rFonts w:ascii="Times New Roman" w:hAnsi="Times New Roman"/>
          <w:sz w:val="26"/>
          <w:szCs w:val="26"/>
        </w:rPr>
        <w:t xml:space="preserve"> №188 от 31 мая 2002 года, в постановление КМ </w:t>
      </w:r>
      <w:r w:rsidR="00D6738A" w:rsidRPr="00DD04C9">
        <w:rPr>
          <w:rFonts w:ascii="Times New Roman" w:hAnsi="Times New Roman"/>
          <w:sz w:val="26"/>
          <w:szCs w:val="26"/>
        </w:rPr>
        <w:t>Р.Уз.</w:t>
      </w:r>
      <w:r w:rsidR="00692AB7" w:rsidRPr="00DD04C9">
        <w:rPr>
          <w:rFonts w:ascii="Times New Roman" w:hAnsi="Times New Roman"/>
          <w:sz w:val="26"/>
          <w:szCs w:val="26"/>
        </w:rPr>
        <w:t xml:space="preserve"> №71 от 28 февраля 2002 года “О совершенствовании границ оплаты пособий по временной нетрудоспособности”);</w:t>
      </w:r>
    </w:p>
    <w:p w:rsidR="00692AB7" w:rsidRPr="00DD04C9" w:rsidRDefault="00EB1A64" w:rsidP="00580B31">
      <w:pPr>
        <w:tabs>
          <w:tab w:val="left" w:pos="1418"/>
        </w:tabs>
        <w:spacing w:after="0" w:line="240" w:lineRule="auto"/>
        <w:ind w:firstLine="709"/>
        <w:jc w:val="both"/>
        <w:rPr>
          <w:rFonts w:ascii="Times New Roman" w:hAnsi="Times New Roman"/>
          <w:sz w:val="26"/>
          <w:szCs w:val="26"/>
        </w:rPr>
      </w:pPr>
      <w:r w:rsidRPr="00DD04C9">
        <w:rPr>
          <w:rFonts w:ascii="Times New Roman" w:hAnsi="Times New Roman"/>
          <w:sz w:val="26"/>
          <w:szCs w:val="26"/>
        </w:rPr>
        <w:t xml:space="preserve">- </w:t>
      </w:r>
      <w:r w:rsidR="00692AB7" w:rsidRPr="00DD04C9">
        <w:rPr>
          <w:rFonts w:ascii="Times New Roman" w:hAnsi="Times New Roman"/>
          <w:sz w:val="26"/>
          <w:szCs w:val="26"/>
        </w:rPr>
        <w:t>если в соответствии с заключением врачебно-трудовой экспертной комиссии (ВТЭК) или врачебно-консультационной комиссии (ВКК), потерпевший не способен выполнять прежнюю работу, работодатель с согласия потерпевшего, обязуется обучить его другой профессии;</w:t>
      </w:r>
    </w:p>
    <w:p w:rsidR="00692AB7" w:rsidRPr="00DD04C9" w:rsidRDefault="00EB1A64" w:rsidP="00580B31">
      <w:pPr>
        <w:tabs>
          <w:tab w:val="left" w:pos="1418"/>
        </w:tabs>
        <w:spacing w:after="0" w:line="240" w:lineRule="auto"/>
        <w:ind w:firstLine="709"/>
        <w:jc w:val="both"/>
        <w:rPr>
          <w:rFonts w:ascii="Times New Roman" w:hAnsi="Times New Roman"/>
          <w:sz w:val="26"/>
          <w:szCs w:val="26"/>
        </w:rPr>
      </w:pPr>
      <w:r w:rsidRPr="00DD04C9">
        <w:rPr>
          <w:rFonts w:ascii="Times New Roman" w:hAnsi="Times New Roman"/>
          <w:sz w:val="26"/>
          <w:szCs w:val="26"/>
        </w:rPr>
        <w:t xml:space="preserve">- </w:t>
      </w:r>
      <w:r w:rsidR="00692AB7" w:rsidRPr="00DD04C9">
        <w:rPr>
          <w:rFonts w:ascii="Times New Roman" w:hAnsi="Times New Roman"/>
          <w:sz w:val="26"/>
          <w:szCs w:val="26"/>
        </w:rPr>
        <w:t>выплачивает потерпевшему прежнюю среднюю месячную заработную плату во время обучения и берёт на себя все расходы, связанные с обучением.</w:t>
      </w:r>
    </w:p>
    <w:p w:rsidR="00F7135A" w:rsidRPr="00DD04C9" w:rsidRDefault="00EB1A64" w:rsidP="00580B31">
      <w:pPr>
        <w:widowControl w:val="0"/>
        <w:spacing w:after="0" w:line="240" w:lineRule="auto"/>
        <w:ind w:firstLine="709"/>
        <w:jc w:val="both"/>
        <w:rPr>
          <w:rFonts w:ascii="Times New Roman" w:hAnsi="Times New Roman"/>
          <w:sz w:val="26"/>
          <w:szCs w:val="26"/>
        </w:rPr>
      </w:pPr>
      <w:r w:rsidRPr="00DD04C9">
        <w:rPr>
          <w:rFonts w:ascii="Times New Roman" w:hAnsi="Times New Roman"/>
          <w:b/>
          <w:sz w:val="26"/>
          <w:szCs w:val="26"/>
        </w:rPr>
        <w:t>8.29.</w:t>
      </w:r>
      <w:r w:rsidR="00F7135A" w:rsidRPr="00DD04C9">
        <w:rPr>
          <w:rFonts w:ascii="Times New Roman" w:hAnsi="Times New Roman"/>
          <w:sz w:val="26"/>
          <w:szCs w:val="26"/>
        </w:rPr>
        <w:t>Представители по охране труда, проявившие самоотверженность в улучшении условий труда работников, поощряются морально и материально:</w:t>
      </w:r>
    </w:p>
    <w:p w:rsidR="00F7135A" w:rsidRPr="00DD04C9" w:rsidRDefault="00EB1A64" w:rsidP="00580B31">
      <w:pPr>
        <w:widowControl w:val="0"/>
        <w:spacing w:after="0" w:line="240" w:lineRule="auto"/>
        <w:ind w:firstLine="709"/>
        <w:jc w:val="both"/>
        <w:rPr>
          <w:rFonts w:ascii="Times New Roman" w:hAnsi="Times New Roman"/>
          <w:sz w:val="26"/>
          <w:szCs w:val="26"/>
        </w:rPr>
      </w:pPr>
      <w:r w:rsidRPr="00DD04C9">
        <w:rPr>
          <w:rFonts w:ascii="Times New Roman" w:hAnsi="Times New Roman"/>
          <w:sz w:val="26"/>
          <w:szCs w:val="26"/>
        </w:rPr>
        <w:t xml:space="preserve">- </w:t>
      </w:r>
      <w:r w:rsidR="00F7135A" w:rsidRPr="00DD04C9">
        <w:rPr>
          <w:rFonts w:ascii="Times New Roman" w:hAnsi="Times New Roman"/>
          <w:sz w:val="26"/>
          <w:szCs w:val="26"/>
        </w:rPr>
        <w:t>награждаются лучшие представители по охране труда и лучшие члены комиссии по охране труда (</w:t>
      </w:r>
      <w:r w:rsidR="00692AB7" w:rsidRPr="00DD04C9">
        <w:rPr>
          <w:rFonts w:ascii="Times New Roman" w:hAnsi="Times New Roman"/>
          <w:sz w:val="26"/>
          <w:szCs w:val="26"/>
        </w:rPr>
        <w:t>подводится итог их работы с указанием конкретных видов морального и материального поощрения);</w:t>
      </w:r>
    </w:p>
    <w:p w:rsidR="00692AB7" w:rsidRPr="00DD04C9" w:rsidRDefault="00EB1A64" w:rsidP="00580B31">
      <w:pPr>
        <w:widowControl w:val="0"/>
        <w:spacing w:after="0" w:line="240" w:lineRule="auto"/>
        <w:ind w:firstLine="709"/>
        <w:jc w:val="both"/>
        <w:rPr>
          <w:rFonts w:ascii="Times New Roman" w:hAnsi="Times New Roman"/>
          <w:sz w:val="26"/>
          <w:szCs w:val="26"/>
        </w:rPr>
      </w:pPr>
      <w:r w:rsidRPr="00DD04C9">
        <w:rPr>
          <w:rFonts w:ascii="Times New Roman" w:hAnsi="Times New Roman"/>
          <w:sz w:val="26"/>
          <w:szCs w:val="26"/>
        </w:rPr>
        <w:t xml:space="preserve">- </w:t>
      </w:r>
      <w:r w:rsidR="00692AB7" w:rsidRPr="00DD04C9">
        <w:rPr>
          <w:rFonts w:ascii="Times New Roman" w:hAnsi="Times New Roman"/>
          <w:sz w:val="26"/>
          <w:szCs w:val="26"/>
        </w:rPr>
        <w:t>обеспечивается избрание по одному представителю по охране труда в каждом отделе (на срок действия настоящего Договора).</w:t>
      </w:r>
    </w:p>
    <w:p w:rsidR="00F7135A" w:rsidRPr="00DD04C9" w:rsidRDefault="00EB1A64" w:rsidP="00580B31">
      <w:pPr>
        <w:spacing w:after="0" w:line="240" w:lineRule="auto"/>
        <w:ind w:firstLine="709"/>
        <w:jc w:val="both"/>
        <w:rPr>
          <w:rFonts w:ascii="Times New Roman" w:hAnsi="Times New Roman"/>
          <w:sz w:val="26"/>
          <w:szCs w:val="26"/>
        </w:rPr>
      </w:pPr>
      <w:r w:rsidRPr="00DD04C9">
        <w:rPr>
          <w:rFonts w:ascii="Times New Roman" w:hAnsi="Times New Roman"/>
          <w:b/>
          <w:sz w:val="26"/>
          <w:szCs w:val="26"/>
        </w:rPr>
        <w:t>8.30.</w:t>
      </w:r>
      <w:r w:rsidR="00F7135A" w:rsidRPr="00DD04C9">
        <w:rPr>
          <w:rFonts w:ascii="Times New Roman" w:hAnsi="Times New Roman"/>
          <w:color w:val="0070C0"/>
          <w:sz w:val="26"/>
          <w:szCs w:val="26"/>
        </w:rPr>
        <w:t>По форме приложения №4 разрабатывается перечень работников, которые должны проходить</w:t>
      </w:r>
      <w:r w:rsidR="00F7135A" w:rsidRPr="00DD04C9">
        <w:rPr>
          <w:rFonts w:ascii="Times New Roman" w:hAnsi="Times New Roman"/>
          <w:sz w:val="26"/>
          <w:szCs w:val="26"/>
        </w:rPr>
        <w:t xml:space="preserve"> предварительный и впоследствии регулярный медицинский осмотр, согласно установленному порядку, утверждённому приказом Минздрава №200 от 10 июля 2012 года, в соответствии со ст.214 ТК, ст.24 Закона Республики Узбекистан “Об охране труда”, ст.17 закона Республики Узбекистан “Об охране здоровья граждан”, ст.18 Закона Республики Узбекистан “</w:t>
      </w:r>
      <w:r w:rsidR="00F7135A" w:rsidRPr="00DD04C9">
        <w:rPr>
          <w:rFonts w:ascii="Times New Roman" w:hAnsi="Times New Roman"/>
          <w:color w:val="FF0000"/>
          <w:sz w:val="26"/>
          <w:szCs w:val="26"/>
        </w:rPr>
        <w:t>Об обеспечении санитарно-эпидемиологического благополучия населения</w:t>
      </w:r>
      <w:r w:rsidR="00F7135A" w:rsidRPr="00DD04C9">
        <w:rPr>
          <w:rFonts w:ascii="Times New Roman" w:hAnsi="Times New Roman"/>
          <w:sz w:val="26"/>
          <w:szCs w:val="26"/>
        </w:rPr>
        <w:t xml:space="preserve">”. </w:t>
      </w:r>
      <w:r w:rsidR="00F7135A" w:rsidRPr="00DD04C9">
        <w:rPr>
          <w:rFonts w:ascii="Times New Roman" w:hAnsi="Times New Roman"/>
          <w:color w:val="0070C0"/>
          <w:sz w:val="26"/>
          <w:szCs w:val="26"/>
        </w:rPr>
        <w:t xml:space="preserve">Обеспечивается </w:t>
      </w:r>
      <w:r w:rsidR="00F7135A" w:rsidRPr="00DD04C9">
        <w:rPr>
          <w:rFonts w:ascii="Times New Roman" w:hAnsi="Times New Roman"/>
          <w:sz w:val="26"/>
          <w:szCs w:val="26"/>
        </w:rPr>
        <w:t>отсутствие издержек работников при прохождении медицинского осмотра (</w:t>
      </w:r>
      <w:r w:rsidR="00F7135A" w:rsidRPr="00DD04C9">
        <w:rPr>
          <w:rFonts w:ascii="Times New Roman" w:hAnsi="Times New Roman"/>
          <w:color w:val="0070C0"/>
          <w:sz w:val="26"/>
          <w:szCs w:val="26"/>
        </w:rPr>
        <w:t>приложение 10).</w:t>
      </w:r>
    </w:p>
    <w:p w:rsidR="00F7135A" w:rsidRPr="00DD04C9" w:rsidRDefault="00EB1A64" w:rsidP="00580B31">
      <w:pPr>
        <w:spacing w:after="0" w:line="240" w:lineRule="auto"/>
        <w:ind w:firstLine="709"/>
        <w:jc w:val="both"/>
        <w:rPr>
          <w:rFonts w:ascii="Times New Roman" w:hAnsi="Times New Roman"/>
          <w:sz w:val="26"/>
          <w:szCs w:val="26"/>
        </w:rPr>
      </w:pPr>
      <w:r w:rsidRPr="00DD04C9">
        <w:rPr>
          <w:rFonts w:ascii="Times New Roman" w:hAnsi="Times New Roman"/>
          <w:b/>
          <w:sz w:val="26"/>
          <w:szCs w:val="26"/>
        </w:rPr>
        <w:t>8.31.</w:t>
      </w:r>
      <w:r w:rsidR="00F7135A" w:rsidRPr="00DD04C9">
        <w:rPr>
          <w:rFonts w:ascii="Times New Roman" w:hAnsi="Times New Roman"/>
          <w:sz w:val="26"/>
          <w:szCs w:val="26"/>
        </w:rPr>
        <w:t>Работодатель в течение одного месяца после избрания представителей по охране труда, выбранных согласно положению “О представителе по охране труда”, зарегистрированному Министерством юстиции за №196 от 18 декабря 1995 года, организует их обучение с участием профсоюзного комитета.</w:t>
      </w:r>
    </w:p>
    <w:p w:rsidR="00D40488" w:rsidRPr="00DD04C9" w:rsidRDefault="00EB1A64" w:rsidP="00580B31">
      <w:pPr>
        <w:pStyle w:val="23"/>
        <w:tabs>
          <w:tab w:val="left" w:pos="1418"/>
        </w:tabs>
        <w:spacing w:after="0" w:line="240" w:lineRule="auto"/>
        <w:ind w:firstLine="709"/>
        <w:jc w:val="both"/>
        <w:rPr>
          <w:sz w:val="26"/>
          <w:szCs w:val="26"/>
          <w:lang w:val="ru-RU"/>
        </w:rPr>
      </w:pPr>
      <w:r w:rsidRPr="00DD04C9">
        <w:rPr>
          <w:b/>
          <w:sz w:val="26"/>
          <w:szCs w:val="26"/>
          <w:lang w:val="ru-RU"/>
        </w:rPr>
        <w:t>8.32.</w:t>
      </w:r>
      <w:r w:rsidR="00D40488" w:rsidRPr="00DD04C9">
        <w:rPr>
          <w:sz w:val="26"/>
          <w:szCs w:val="26"/>
          <w:lang w:val="ru-RU"/>
        </w:rPr>
        <w:t>Работодатель признаёт право Профсоюзного комитета (организации) на участие в любых государственных экспертизах, проводимых по соответствию либо несоответствию новых технологий и оборудования требованиям охраны труда, проведение независимой экспертизы в целях определения влияния условий труда на здоровье работника,</w:t>
      </w:r>
      <w:r w:rsidR="00F7135A" w:rsidRPr="00DD04C9">
        <w:rPr>
          <w:sz w:val="26"/>
          <w:szCs w:val="26"/>
          <w:lang w:val="ru-RU"/>
        </w:rPr>
        <w:t xml:space="preserve"> привлечение к этой работе других специализированных организаций или соответствующих специалистов.</w:t>
      </w:r>
    </w:p>
    <w:p w:rsidR="00D40488" w:rsidRPr="00DD04C9" w:rsidRDefault="00EB1A64" w:rsidP="00580B31">
      <w:pPr>
        <w:widowControl w:val="0"/>
        <w:tabs>
          <w:tab w:val="left" w:pos="1418"/>
        </w:tabs>
        <w:adjustRightInd w:val="0"/>
        <w:spacing w:after="0" w:line="240" w:lineRule="auto"/>
        <w:ind w:firstLine="709"/>
        <w:jc w:val="both"/>
        <w:rPr>
          <w:rFonts w:ascii="Times New Roman" w:hAnsi="Times New Roman"/>
          <w:sz w:val="26"/>
          <w:szCs w:val="26"/>
        </w:rPr>
      </w:pPr>
      <w:r w:rsidRPr="00DD04C9">
        <w:rPr>
          <w:rFonts w:ascii="Times New Roman" w:hAnsi="Times New Roman"/>
          <w:b/>
          <w:sz w:val="26"/>
          <w:szCs w:val="26"/>
        </w:rPr>
        <w:t>8.33.</w:t>
      </w:r>
      <w:r w:rsidRPr="00DD04C9">
        <w:rPr>
          <w:rFonts w:ascii="Times New Roman" w:hAnsi="Times New Roman"/>
          <w:sz w:val="26"/>
          <w:szCs w:val="26"/>
        </w:rPr>
        <w:t> </w:t>
      </w:r>
      <w:r w:rsidR="00D40488" w:rsidRPr="00DD04C9">
        <w:rPr>
          <w:rFonts w:ascii="Times New Roman" w:hAnsi="Times New Roman"/>
          <w:sz w:val="26"/>
          <w:szCs w:val="26"/>
        </w:rPr>
        <w:t>Представители общественности по охране труда профсоюза участвуют в проверке несчастных случаев на производстве и профессиональных заболеваний, в заседаниях врачебно-медицинской экспертной комиссии (ВТЭК) или приглашают для участия ответственных работников вышестоящих профсоюзных организаций.</w:t>
      </w:r>
    </w:p>
    <w:p w:rsidR="00D40488" w:rsidRPr="00DD04C9" w:rsidRDefault="00D40488" w:rsidP="00580B31">
      <w:pPr>
        <w:shd w:val="clear" w:color="auto" w:fill="FFFFFF"/>
        <w:spacing w:after="0"/>
        <w:ind w:firstLine="709"/>
        <w:jc w:val="both"/>
        <w:rPr>
          <w:rFonts w:ascii="Times New Roman" w:hAnsi="Times New Roman"/>
          <w:sz w:val="26"/>
          <w:szCs w:val="26"/>
        </w:rPr>
      </w:pPr>
      <w:r w:rsidRPr="00DD04C9">
        <w:rPr>
          <w:rFonts w:ascii="Times New Roman" w:hAnsi="Times New Roman"/>
          <w:sz w:val="26"/>
          <w:szCs w:val="26"/>
        </w:rPr>
        <w:t>Они получают информацию об условиях и охране труда, а также, о всех несчастных случаях на производстве и профессиональных заболеваниях, у руководителей организаций и других должностных лиц.</w:t>
      </w:r>
    </w:p>
    <w:p w:rsidR="00D40488" w:rsidRPr="00DD04C9" w:rsidRDefault="00EB1A64" w:rsidP="00580B31">
      <w:pPr>
        <w:pStyle w:val="ab"/>
        <w:spacing w:after="0"/>
        <w:ind w:firstLine="709"/>
        <w:jc w:val="both"/>
        <w:rPr>
          <w:rFonts w:ascii="Times New Roman" w:hAnsi="Times New Roman"/>
          <w:i w:val="0"/>
          <w:sz w:val="26"/>
          <w:szCs w:val="26"/>
          <w:lang w:val="ru-RU"/>
        </w:rPr>
      </w:pPr>
      <w:r w:rsidRPr="00DD04C9">
        <w:rPr>
          <w:rFonts w:ascii="Times New Roman" w:hAnsi="Times New Roman"/>
          <w:b/>
          <w:i w:val="0"/>
          <w:sz w:val="26"/>
          <w:szCs w:val="26"/>
          <w:lang w:val="ru-RU"/>
        </w:rPr>
        <w:t>8.34.</w:t>
      </w:r>
      <w:r w:rsidR="00D40488" w:rsidRPr="00DD04C9">
        <w:rPr>
          <w:rFonts w:ascii="Times New Roman" w:hAnsi="Times New Roman"/>
          <w:i w:val="0"/>
          <w:sz w:val="26"/>
          <w:szCs w:val="26"/>
          <w:lang w:val="ru-RU"/>
        </w:rPr>
        <w:t>Согласно Положению, разработанному исходя из требований “Положения об организации работ по охране труда и пожарной безопасности в учреждениях в ведении Минздрава” (Приказ Минздрава №304 от 25 августа 2014 года), в учреждении и его организационных подразделениях обеспечивается осуществление административно-общественного контроля за состоянием трёхступенчатой охраны труда.</w:t>
      </w:r>
    </w:p>
    <w:p w:rsidR="00EB1A64" w:rsidRPr="00DD04C9" w:rsidRDefault="00EB1A64" w:rsidP="00853F89">
      <w:pPr>
        <w:shd w:val="clear" w:color="auto" w:fill="FFFFFF"/>
        <w:spacing w:after="0"/>
        <w:ind w:firstLine="709"/>
        <w:jc w:val="both"/>
        <w:rPr>
          <w:rFonts w:ascii="Times New Roman" w:hAnsi="Times New Roman"/>
          <w:sz w:val="10"/>
          <w:szCs w:val="10"/>
        </w:rPr>
      </w:pPr>
    </w:p>
    <w:p w:rsidR="004A72FC" w:rsidRPr="00DD04C9" w:rsidRDefault="00EB1A64" w:rsidP="004A72FC">
      <w:pPr>
        <w:pStyle w:val="a9"/>
        <w:keepNext/>
        <w:widowControl w:val="0"/>
        <w:spacing w:after="0"/>
        <w:ind w:firstLine="709"/>
        <w:jc w:val="center"/>
        <w:rPr>
          <w:b/>
          <w:caps/>
          <w:sz w:val="26"/>
          <w:szCs w:val="26"/>
        </w:rPr>
      </w:pPr>
      <w:r w:rsidRPr="00DD04C9">
        <w:rPr>
          <w:b/>
          <w:caps/>
          <w:sz w:val="26"/>
          <w:szCs w:val="26"/>
        </w:rPr>
        <w:t xml:space="preserve">IX.  </w:t>
      </w:r>
      <w:r w:rsidR="004A72FC" w:rsidRPr="00DD04C9">
        <w:rPr>
          <w:b/>
          <w:caps/>
          <w:sz w:val="26"/>
          <w:szCs w:val="26"/>
        </w:rPr>
        <w:t>СОЦИАЛЬНОЕ СТРАХОВАНИЕ</w:t>
      </w:r>
      <w:r w:rsidRPr="00DD04C9">
        <w:rPr>
          <w:b/>
          <w:caps/>
          <w:sz w:val="26"/>
          <w:szCs w:val="26"/>
        </w:rPr>
        <w:t xml:space="preserve">.  </w:t>
      </w:r>
    </w:p>
    <w:p w:rsidR="00EB1A64" w:rsidRPr="00DD04C9" w:rsidRDefault="004A72FC" w:rsidP="00853F89">
      <w:pPr>
        <w:pStyle w:val="a9"/>
        <w:keepNext/>
        <w:widowControl w:val="0"/>
        <w:spacing w:after="0"/>
        <w:ind w:firstLine="709"/>
        <w:jc w:val="center"/>
        <w:rPr>
          <w:b/>
          <w:caps/>
          <w:sz w:val="26"/>
          <w:szCs w:val="26"/>
        </w:rPr>
      </w:pPr>
      <w:r w:rsidRPr="00DD04C9">
        <w:rPr>
          <w:b/>
          <w:caps/>
          <w:sz w:val="26"/>
          <w:szCs w:val="26"/>
        </w:rPr>
        <w:t>СОЦИАЛЬНЫЕ ЛЬГОТЫ И ГАРАНТИИ</w:t>
      </w:r>
    </w:p>
    <w:p w:rsidR="00EB1A64" w:rsidRPr="00DD04C9" w:rsidRDefault="00EB1A64" w:rsidP="00853F89">
      <w:pPr>
        <w:pStyle w:val="a9"/>
        <w:keepNext/>
        <w:widowControl w:val="0"/>
        <w:spacing w:after="0"/>
        <w:ind w:firstLine="709"/>
        <w:jc w:val="both"/>
        <w:rPr>
          <w:b/>
          <w:caps/>
          <w:sz w:val="10"/>
          <w:szCs w:val="10"/>
        </w:rPr>
      </w:pPr>
    </w:p>
    <w:p w:rsidR="00D40488"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 xml:space="preserve">9.1. </w:t>
      </w:r>
      <w:r w:rsidR="00D40488" w:rsidRPr="00DD04C9">
        <w:rPr>
          <w:rFonts w:ascii="Times New Roman" w:hAnsi="Times New Roman"/>
          <w:b/>
          <w:sz w:val="26"/>
          <w:szCs w:val="26"/>
        </w:rPr>
        <w:t xml:space="preserve">Стороны </w:t>
      </w:r>
      <w:r w:rsidR="00D40488" w:rsidRPr="00DD04C9">
        <w:rPr>
          <w:rFonts w:ascii="Times New Roman" w:hAnsi="Times New Roman"/>
          <w:sz w:val="26"/>
          <w:szCs w:val="26"/>
        </w:rPr>
        <w:t>обязуются разработать меры по реализации Государственной программы по социальному направлению, принимаемой ежегодно по инициативе Президента Республики Узбекистан, и неукоснительно выполнять их.</w:t>
      </w:r>
    </w:p>
    <w:p w:rsidR="004A72FC"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 xml:space="preserve">9.2. </w:t>
      </w:r>
      <w:r w:rsidR="004A72FC" w:rsidRPr="00DD04C9">
        <w:rPr>
          <w:rFonts w:ascii="Times New Roman" w:hAnsi="Times New Roman"/>
          <w:b/>
          <w:sz w:val="26"/>
          <w:szCs w:val="26"/>
        </w:rPr>
        <w:t xml:space="preserve">Стороны </w:t>
      </w:r>
      <w:r w:rsidR="004A72FC" w:rsidRPr="00DD04C9">
        <w:rPr>
          <w:rFonts w:ascii="Times New Roman" w:hAnsi="Times New Roman"/>
          <w:sz w:val="26"/>
          <w:szCs w:val="26"/>
        </w:rPr>
        <w:t xml:space="preserve">обязуются соблюдать гарантии и предоставлять льготы, предусмотренным следующими статьями ТК: </w:t>
      </w:r>
    </w:p>
    <w:p w:rsidR="004A72FC" w:rsidRPr="00DD04C9" w:rsidRDefault="00EB1A64" w:rsidP="00853F89">
      <w:pPr>
        <w:tabs>
          <w:tab w:val="num" w:pos="1134"/>
        </w:tabs>
        <w:spacing w:after="0"/>
        <w:ind w:firstLine="709"/>
        <w:jc w:val="both"/>
        <w:rPr>
          <w:rFonts w:ascii="Times New Roman" w:hAnsi="Times New Roman"/>
          <w:sz w:val="26"/>
          <w:szCs w:val="26"/>
        </w:rPr>
      </w:pPr>
      <w:r w:rsidRPr="00DD04C9">
        <w:rPr>
          <w:rFonts w:ascii="Times New Roman" w:hAnsi="Times New Roman"/>
          <w:sz w:val="26"/>
          <w:szCs w:val="26"/>
        </w:rPr>
        <w:t xml:space="preserve">а) </w:t>
      </w:r>
      <w:r w:rsidR="004A72FC" w:rsidRPr="00DD04C9">
        <w:rPr>
          <w:rFonts w:ascii="Times New Roman" w:hAnsi="Times New Roman"/>
          <w:sz w:val="26"/>
          <w:szCs w:val="26"/>
        </w:rPr>
        <w:t>для участников войны 1941-1945 годов и лиц, приравненных к ним по льготам (ст.103,144,150);</w:t>
      </w:r>
    </w:p>
    <w:p w:rsidR="004A72FC" w:rsidRPr="00DD04C9" w:rsidRDefault="00EB1A64" w:rsidP="00853F89">
      <w:pPr>
        <w:tabs>
          <w:tab w:val="num" w:pos="1134"/>
        </w:tabs>
        <w:spacing w:after="0"/>
        <w:ind w:firstLine="709"/>
        <w:jc w:val="both"/>
        <w:rPr>
          <w:rFonts w:ascii="Times New Roman" w:hAnsi="Times New Roman"/>
          <w:sz w:val="26"/>
          <w:szCs w:val="26"/>
        </w:rPr>
      </w:pPr>
      <w:r w:rsidRPr="00DD04C9">
        <w:rPr>
          <w:rFonts w:ascii="Times New Roman" w:hAnsi="Times New Roman"/>
          <w:sz w:val="26"/>
          <w:szCs w:val="26"/>
        </w:rPr>
        <w:t xml:space="preserve">б) </w:t>
      </w:r>
      <w:r w:rsidR="004A72FC" w:rsidRPr="00DD04C9">
        <w:rPr>
          <w:rFonts w:ascii="Times New Roman" w:hAnsi="Times New Roman"/>
          <w:sz w:val="26"/>
          <w:szCs w:val="26"/>
        </w:rPr>
        <w:t>для участников работ по устранению последствий катастроф на атомных объектах и приравненных к ним лицам (ст.103);</w:t>
      </w:r>
    </w:p>
    <w:p w:rsidR="00EB1A64" w:rsidRPr="00DD04C9" w:rsidRDefault="00EB1A64" w:rsidP="00853F89">
      <w:pPr>
        <w:tabs>
          <w:tab w:val="num" w:pos="1134"/>
        </w:tabs>
        <w:spacing w:after="0"/>
        <w:ind w:firstLine="709"/>
        <w:jc w:val="both"/>
        <w:rPr>
          <w:rFonts w:ascii="Times New Roman" w:hAnsi="Times New Roman"/>
          <w:sz w:val="26"/>
          <w:szCs w:val="26"/>
        </w:rPr>
      </w:pPr>
      <w:r w:rsidRPr="00DD04C9">
        <w:rPr>
          <w:rFonts w:ascii="Times New Roman" w:hAnsi="Times New Roman"/>
          <w:sz w:val="26"/>
          <w:szCs w:val="26"/>
        </w:rPr>
        <w:t xml:space="preserve">в) </w:t>
      </w:r>
      <w:r w:rsidR="004A72FC" w:rsidRPr="00DD04C9">
        <w:rPr>
          <w:rFonts w:ascii="Times New Roman" w:hAnsi="Times New Roman"/>
          <w:sz w:val="26"/>
          <w:szCs w:val="26"/>
        </w:rPr>
        <w:t xml:space="preserve">для инвалидов </w:t>
      </w:r>
      <w:r w:rsidRPr="00DD04C9">
        <w:rPr>
          <w:rFonts w:ascii="Times New Roman" w:hAnsi="Times New Roman"/>
          <w:sz w:val="26"/>
          <w:szCs w:val="26"/>
        </w:rPr>
        <w:t xml:space="preserve">I </w:t>
      </w:r>
      <w:r w:rsidR="004A72FC" w:rsidRPr="00DD04C9">
        <w:rPr>
          <w:rFonts w:ascii="Times New Roman" w:hAnsi="Times New Roman"/>
          <w:sz w:val="26"/>
          <w:szCs w:val="26"/>
        </w:rPr>
        <w:t xml:space="preserve">и </w:t>
      </w:r>
      <w:r w:rsidRPr="00DD04C9">
        <w:rPr>
          <w:rFonts w:ascii="Times New Roman" w:hAnsi="Times New Roman"/>
          <w:sz w:val="26"/>
          <w:szCs w:val="26"/>
        </w:rPr>
        <w:t>II</w:t>
      </w:r>
      <w:r w:rsidR="004A72FC" w:rsidRPr="00DD04C9">
        <w:rPr>
          <w:rFonts w:ascii="Times New Roman" w:hAnsi="Times New Roman"/>
          <w:sz w:val="26"/>
          <w:szCs w:val="26"/>
        </w:rPr>
        <w:t xml:space="preserve"> группы</w:t>
      </w:r>
      <w:r w:rsidRPr="00DD04C9">
        <w:rPr>
          <w:rFonts w:ascii="Times New Roman" w:hAnsi="Times New Roman"/>
          <w:sz w:val="26"/>
          <w:szCs w:val="26"/>
        </w:rPr>
        <w:t xml:space="preserve"> (</w:t>
      </w:r>
      <w:r w:rsidR="004A72FC" w:rsidRPr="00DD04C9">
        <w:rPr>
          <w:rFonts w:ascii="Times New Roman" w:hAnsi="Times New Roman"/>
          <w:sz w:val="26"/>
          <w:szCs w:val="26"/>
        </w:rPr>
        <w:t xml:space="preserve">ст. </w:t>
      </w:r>
      <w:r w:rsidRPr="00DD04C9">
        <w:rPr>
          <w:rFonts w:ascii="Times New Roman" w:hAnsi="Times New Roman"/>
          <w:sz w:val="26"/>
          <w:szCs w:val="26"/>
        </w:rPr>
        <w:t>68, 135, 143, 144, 150, 214, 220).</w:t>
      </w:r>
    </w:p>
    <w:p w:rsidR="009C5EE7" w:rsidRPr="00DD04C9" w:rsidRDefault="00EB1A64" w:rsidP="00CA6420">
      <w:pPr>
        <w:widowControl w:val="0"/>
        <w:spacing w:after="0"/>
        <w:ind w:firstLine="709"/>
        <w:jc w:val="both"/>
        <w:rPr>
          <w:rFonts w:ascii="Times New Roman" w:hAnsi="Times New Roman"/>
          <w:color w:val="FF0000"/>
          <w:sz w:val="26"/>
          <w:szCs w:val="26"/>
        </w:rPr>
      </w:pPr>
      <w:r w:rsidRPr="00DD04C9">
        <w:rPr>
          <w:rFonts w:ascii="Times New Roman" w:hAnsi="Times New Roman"/>
          <w:b/>
          <w:color w:val="FF0000"/>
          <w:sz w:val="26"/>
          <w:szCs w:val="26"/>
        </w:rPr>
        <w:t xml:space="preserve">9.3. </w:t>
      </w:r>
      <w:r w:rsidR="009C5EE7" w:rsidRPr="00DD04C9">
        <w:rPr>
          <w:rFonts w:ascii="Times New Roman" w:hAnsi="Times New Roman"/>
          <w:b/>
          <w:color w:val="FF0000"/>
          <w:sz w:val="26"/>
          <w:szCs w:val="26"/>
        </w:rPr>
        <w:t xml:space="preserve">Работодатель </w:t>
      </w:r>
      <w:r w:rsidR="009C5EE7" w:rsidRPr="00DD04C9">
        <w:rPr>
          <w:rFonts w:ascii="Times New Roman" w:hAnsi="Times New Roman"/>
          <w:color w:val="FF0000"/>
          <w:sz w:val="26"/>
          <w:szCs w:val="26"/>
        </w:rPr>
        <w:t>обязуется оплатить пособие по временной нетрудоспособности в следующих размерах:</w:t>
      </w:r>
    </w:p>
    <w:p w:rsidR="004A72FC" w:rsidRPr="00DD04C9" w:rsidRDefault="00EB1A64" w:rsidP="004A72FC">
      <w:pPr>
        <w:widowControl w:val="0"/>
        <w:spacing w:after="0"/>
        <w:ind w:firstLine="709"/>
        <w:jc w:val="both"/>
        <w:rPr>
          <w:rFonts w:ascii="Times New Roman" w:hAnsi="Times New Roman"/>
          <w:color w:val="FF0000"/>
          <w:sz w:val="26"/>
          <w:szCs w:val="26"/>
        </w:rPr>
      </w:pPr>
      <w:r w:rsidRPr="00DD04C9">
        <w:rPr>
          <w:rFonts w:ascii="Times New Roman" w:hAnsi="Times New Roman"/>
          <w:color w:val="FF0000"/>
          <w:sz w:val="26"/>
          <w:szCs w:val="26"/>
        </w:rPr>
        <w:t xml:space="preserve">а) </w:t>
      </w:r>
      <w:r w:rsidR="009C5EE7" w:rsidRPr="00DD04C9">
        <w:rPr>
          <w:rFonts w:ascii="Times New Roman" w:hAnsi="Times New Roman"/>
          <w:color w:val="FF0000"/>
          <w:sz w:val="26"/>
          <w:szCs w:val="26"/>
        </w:rPr>
        <w:t>участникам второй мировой войны, воинам-интернационалистам и приравненным к ним лицам, работникам, имеющим на иждивении трёх и более детей, не достигших 16 лет, работникам, участвовавшим в устранении</w:t>
      </w:r>
      <w:r w:rsidR="004A72FC" w:rsidRPr="00DD04C9">
        <w:rPr>
          <w:rFonts w:ascii="Times New Roman" w:hAnsi="Times New Roman"/>
          <w:color w:val="FF0000"/>
          <w:sz w:val="26"/>
          <w:szCs w:val="26"/>
        </w:rPr>
        <w:t xml:space="preserve"> последствий аварии на Чернобыльской АЭС, работникам, эвакуированным и переехавшим из радиоактивной загрязнённой зоны в результате аварии на Чернобыльской АЭС (если у них имеются заболевания кровеносных органов (острый лейкоз), щитовидной железы (аденомы, рак) и раковые опухоли), работникам-инвалидам пенсионного возраста, проходившим военную службу на ядерных полигонах и других радиационных ядерных объектах, а также, временно не трудоспособным работникам в результате трудового увечья или профессионального заболевания – в размере 100% заработной платы;</w:t>
      </w:r>
    </w:p>
    <w:p w:rsidR="004A72FC" w:rsidRPr="00DD04C9" w:rsidRDefault="00EB1A64" w:rsidP="00CA6420">
      <w:pPr>
        <w:shd w:val="clear" w:color="auto" w:fill="FFFFFF"/>
        <w:spacing w:after="0" w:line="240" w:lineRule="auto"/>
        <w:ind w:firstLine="851"/>
        <w:jc w:val="both"/>
        <w:rPr>
          <w:rFonts w:ascii="Times New Roman" w:hAnsi="Times New Roman"/>
          <w:color w:val="FF0000"/>
          <w:sz w:val="26"/>
          <w:szCs w:val="26"/>
        </w:rPr>
      </w:pPr>
      <w:r w:rsidRPr="00DD04C9">
        <w:rPr>
          <w:rFonts w:ascii="Times New Roman" w:hAnsi="Times New Roman"/>
          <w:color w:val="FF0000"/>
          <w:sz w:val="26"/>
          <w:szCs w:val="26"/>
        </w:rPr>
        <w:t xml:space="preserve">б) </w:t>
      </w:r>
      <w:r w:rsidR="004A72FC" w:rsidRPr="00DD04C9">
        <w:rPr>
          <w:rFonts w:ascii="Times New Roman" w:hAnsi="Times New Roman"/>
          <w:color w:val="FF0000"/>
          <w:sz w:val="26"/>
          <w:szCs w:val="26"/>
        </w:rPr>
        <w:t>работникам, состоящим на учёте по социально значимым заболеваниям (туберкулёз, онкологические заболевания, вновь появившиеся злокачественные опухоли, болезни, приобретаемые половым путём, СПИД, проказа (лепра), психические заболевания), в зависимости от продолжительности периода уплаты ими взноса государственного социального страхования (общего рабочего стажа), пособие по временной нетрудоспособности выплачивается в следующих размерах:</w:t>
      </w:r>
    </w:p>
    <w:p w:rsidR="004A72FC" w:rsidRPr="00DD04C9" w:rsidRDefault="00EB1A64" w:rsidP="00CA6420">
      <w:pPr>
        <w:shd w:val="clear" w:color="auto" w:fill="FFFFFF"/>
        <w:spacing w:after="0" w:line="240" w:lineRule="auto"/>
        <w:ind w:firstLine="851"/>
        <w:jc w:val="both"/>
        <w:rPr>
          <w:rFonts w:ascii="Times New Roman" w:hAnsi="Times New Roman"/>
          <w:color w:val="FF0000"/>
          <w:sz w:val="26"/>
          <w:szCs w:val="26"/>
        </w:rPr>
      </w:pPr>
      <w:r w:rsidRPr="00DD04C9">
        <w:rPr>
          <w:rFonts w:ascii="Times New Roman" w:hAnsi="Times New Roman"/>
          <w:color w:val="FF0000"/>
          <w:sz w:val="26"/>
          <w:szCs w:val="26"/>
        </w:rPr>
        <w:t xml:space="preserve">- </w:t>
      </w:r>
      <w:r w:rsidR="004A72FC" w:rsidRPr="00DD04C9">
        <w:rPr>
          <w:rFonts w:ascii="Times New Roman" w:hAnsi="Times New Roman"/>
          <w:color w:val="FF0000"/>
          <w:sz w:val="26"/>
          <w:szCs w:val="26"/>
        </w:rPr>
        <w:t>работникам с общим рабочим стажем 8 лет и более – в размере 100 процентов заработной платы;</w:t>
      </w:r>
    </w:p>
    <w:p w:rsidR="004A72FC" w:rsidRPr="00DD04C9" w:rsidRDefault="00EB1A64" w:rsidP="00CA6420">
      <w:pPr>
        <w:shd w:val="clear" w:color="auto" w:fill="FFFFFF"/>
        <w:spacing w:after="0" w:line="240" w:lineRule="auto"/>
        <w:ind w:firstLine="851"/>
        <w:jc w:val="both"/>
        <w:rPr>
          <w:rFonts w:ascii="Times New Roman" w:hAnsi="Times New Roman"/>
          <w:color w:val="FF0000"/>
          <w:sz w:val="26"/>
          <w:szCs w:val="26"/>
        </w:rPr>
      </w:pPr>
      <w:r w:rsidRPr="00DD04C9">
        <w:rPr>
          <w:rFonts w:ascii="Times New Roman" w:hAnsi="Times New Roman"/>
          <w:color w:val="FF0000"/>
          <w:sz w:val="26"/>
          <w:szCs w:val="26"/>
        </w:rPr>
        <w:t xml:space="preserve">- </w:t>
      </w:r>
      <w:r w:rsidR="004A72FC" w:rsidRPr="00DD04C9">
        <w:rPr>
          <w:rFonts w:ascii="Times New Roman" w:hAnsi="Times New Roman"/>
          <w:color w:val="FF0000"/>
          <w:sz w:val="26"/>
          <w:szCs w:val="26"/>
        </w:rPr>
        <w:t>работникам с общим рабочим стажем от 5 до 8 лет – в размере 80 процентов заработной платы;</w:t>
      </w:r>
    </w:p>
    <w:p w:rsidR="004A72FC" w:rsidRPr="00DD04C9" w:rsidRDefault="00EB1A64" w:rsidP="00CA6420">
      <w:pPr>
        <w:shd w:val="clear" w:color="auto" w:fill="FFFFFF"/>
        <w:spacing w:after="0" w:line="240" w:lineRule="auto"/>
        <w:ind w:firstLine="851"/>
        <w:jc w:val="both"/>
        <w:rPr>
          <w:rFonts w:ascii="Times New Roman" w:hAnsi="Times New Roman"/>
          <w:color w:val="FF0000"/>
          <w:sz w:val="26"/>
          <w:szCs w:val="26"/>
        </w:rPr>
      </w:pPr>
      <w:r w:rsidRPr="00DD04C9">
        <w:rPr>
          <w:rFonts w:ascii="Times New Roman" w:hAnsi="Times New Roman"/>
          <w:color w:val="FF0000"/>
          <w:sz w:val="26"/>
          <w:szCs w:val="26"/>
        </w:rPr>
        <w:t xml:space="preserve">- </w:t>
      </w:r>
      <w:r w:rsidR="004A72FC" w:rsidRPr="00DD04C9">
        <w:rPr>
          <w:rFonts w:ascii="Times New Roman" w:hAnsi="Times New Roman"/>
          <w:color w:val="FF0000"/>
          <w:sz w:val="26"/>
          <w:szCs w:val="26"/>
        </w:rPr>
        <w:t>работникам с общим рабочим стажем до 5 лет – в размере 60 процентов заработной платы.</w:t>
      </w:r>
    </w:p>
    <w:p w:rsidR="004A72FC" w:rsidRPr="00DD04C9" w:rsidRDefault="00EB1A64" w:rsidP="00CA6420">
      <w:pPr>
        <w:shd w:val="clear" w:color="auto" w:fill="FFFFFF"/>
        <w:spacing w:after="0" w:line="240" w:lineRule="auto"/>
        <w:ind w:firstLine="851"/>
        <w:jc w:val="both"/>
        <w:rPr>
          <w:rFonts w:ascii="Times New Roman" w:hAnsi="Times New Roman"/>
          <w:color w:val="FF0000"/>
          <w:sz w:val="26"/>
          <w:szCs w:val="26"/>
        </w:rPr>
      </w:pPr>
      <w:r w:rsidRPr="00DD04C9">
        <w:rPr>
          <w:rFonts w:ascii="Times New Roman" w:hAnsi="Times New Roman"/>
          <w:b/>
          <w:color w:val="FF0000"/>
          <w:sz w:val="26"/>
          <w:szCs w:val="26"/>
        </w:rPr>
        <w:t xml:space="preserve">- </w:t>
      </w:r>
      <w:r w:rsidR="004A72FC" w:rsidRPr="00DD04C9">
        <w:rPr>
          <w:rFonts w:ascii="Times New Roman" w:hAnsi="Times New Roman"/>
          <w:b/>
          <w:color w:val="FF0000"/>
          <w:sz w:val="26"/>
          <w:szCs w:val="26"/>
        </w:rPr>
        <w:t xml:space="preserve">в других случаях </w:t>
      </w:r>
      <w:r w:rsidR="004A72FC" w:rsidRPr="00DD04C9">
        <w:rPr>
          <w:rFonts w:ascii="Times New Roman" w:hAnsi="Times New Roman"/>
          <w:color w:val="FF0000"/>
          <w:sz w:val="26"/>
          <w:szCs w:val="26"/>
        </w:rPr>
        <w:t>пособие по временной нетрудоспособности выплачивается в следующих размерах:</w:t>
      </w:r>
    </w:p>
    <w:p w:rsidR="004A72FC" w:rsidRPr="00DD04C9" w:rsidRDefault="00EB1A64" w:rsidP="004A72FC">
      <w:pPr>
        <w:spacing w:after="0" w:line="240" w:lineRule="auto"/>
        <w:ind w:firstLine="709"/>
        <w:jc w:val="both"/>
        <w:rPr>
          <w:rFonts w:ascii="Times New Roman" w:hAnsi="Times New Roman"/>
          <w:color w:val="FF0000"/>
          <w:sz w:val="26"/>
          <w:szCs w:val="26"/>
        </w:rPr>
      </w:pPr>
      <w:r w:rsidRPr="00DD04C9">
        <w:rPr>
          <w:rFonts w:ascii="Times New Roman" w:hAnsi="Times New Roman"/>
          <w:color w:val="FF0000"/>
          <w:sz w:val="26"/>
          <w:szCs w:val="26"/>
        </w:rPr>
        <w:t xml:space="preserve">- </w:t>
      </w:r>
      <w:r w:rsidR="004A72FC" w:rsidRPr="00DD04C9">
        <w:rPr>
          <w:rFonts w:ascii="Times New Roman" w:hAnsi="Times New Roman"/>
          <w:color w:val="FF0000"/>
          <w:sz w:val="26"/>
          <w:szCs w:val="26"/>
        </w:rPr>
        <w:t>работникам с общим рабочим стажем 8 лет и более, а также круглым сиротам, не достигшим 21 года – в размере 80 процентов заработной платы;</w:t>
      </w:r>
    </w:p>
    <w:p w:rsidR="009C5EE7" w:rsidRPr="00DD04C9" w:rsidRDefault="00EB1A64" w:rsidP="00CA6420">
      <w:pPr>
        <w:spacing w:after="0" w:line="240" w:lineRule="auto"/>
        <w:ind w:firstLine="709"/>
        <w:rPr>
          <w:rFonts w:ascii="Times New Roman" w:hAnsi="Times New Roman"/>
          <w:color w:val="FF0000"/>
          <w:sz w:val="26"/>
          <w:szCs w:val="26"/>
        </w:rPr>
      </w:pPr>
      <w:r w:rsidRPr="00DD04C9">
        <w:rPr>
          <w:rFonts w:ascii="Times New Roman" w:hAnsi="Times New Roman"/>
          <w:color w:val="FF0000"/>
          <w:sz w:val="26"/>
          <w:szCs w:val="26"/>
        </w:rPr>
        <w:t xml:space="preserve">- </w:t>
      </w:r>
      <w:r w:rsidR="009C5EE7" w:rsidRPr="00DD04C9">
        <w:rPr>
          <w:rFonts w:ascii="Times New Roman" w:hAnsi="Times New Roman"/>
          <w:color w:val="FF0000"/>
          <w:sz w:val="26"/>
          <w:szCs w:val="26"/>
        </w:rPr>
        <w:t xml:space="preserve">в остальных случаях – в размере 60 процентов заработной платы; </w:t>
      </w:r>
    </w:p>
    <w:p w:rsidR="009C5EE7" w:rsidRPr="00DD04C9" w:rsidRDefault="005C562C" w:rsidP="005C562C">
      <w:pPr>
        <w:spacing w:after="0" w:line="240" w:lineRule="auto"/>
        <w:ind w:firstLine="709"/>
        <w:jc w:val="both"/>
        <w:rPr>
          <w:rFonts w:ascii="Times New Roman" w:hAnsi="Times New Roman"/>
          <w:color w:val="548DD4"/>
          <w:sz w:val="26"/>
          <w:szCs w:val="26"/>
        </w:rPr>
      </w:pPr>
      <w:r w:rsidRPr="00DD04C9">
        <w:rPr>
          <w:rFonts w:ascii="Times New Roman" w:hAnsi="Times New Roman"/>
          <w:color w:val="548DD4"/>
          <w:sz w:val="26"/>
          <w:szCs w:val="26"/>
        </w:rPr>
        <w:t>в)</w:t>
      </w:r>
      <w:r w:rsidR="009C5EE7" w:rsidRPr="00DD04C9">
        <w:rPr>
          <w:rFonts w:ascii="Times New Roman" w:hAnsi="Times New Roman"/>
          <w:color w:val="548DD4"/>
          <w:sz w:val="26"/>
          <w:szCs w:val="26"/>
        </w:rPr>
        <w:t xml:space="preserve"> лицам, ухаживающим за родителями (заменяющими их лицами, опекунами, попечителями), помещёнными на карантин в связи с инфицированием коронавирусной инфекцией или с подозрением на заражение, а также, за детьми до 14 лет - в размере 100 процентов средней месячной заработной платы;</w:t>
      </w:r>
    </w:p>
    <w:p w:rsidR="009C5EE7"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 xml:space="preserve">9.4. </w:t>
      </w:r>
      <w:r w:rsidR="009C5EE7" w:rsidRPr="00DD04C9">
        <w:rPr>
          <w:rFonts w:ascii="Times New Roman" w:hAnsi="Times New Roman"/>
          <w:b/>
          <w:sz w:val="26"/>
          <w:szCs w:val="26"/>
        </w:rPr>
        <w:t xml:space="preserve">Работодатель </w:t>
      </w:r>
      <w:r w:rsidR="009C5EE7" w:rsidRPr="00DD04C9">
        <w:rPr>
          <w:rFonts w:ascii="Times New Roman" w:hAnsi="Times New Roman"/>
          <w:sz w:val="26"/>
          <w:szCs w:val="26"/>
        </w:rPr>
        <w:t xml:space="preserve">обязуется прививать работников от заболеваний с риском эпидемии, за счёт учреждения, </w:t>
      </w:r>
      <w:r w:rsidR="009C5EE7" w:rsidRPr="00DD04C9">
        <w:rPr>
          <w:rFonts w:ascii="Times New Roman" w:hAnsi="Times New Roman"/>
          <w:color w:val="FF0000"/>
          <w:sz w:val="26"/>
          <w:szCs w:val="26"/>
        </w:rPr>
        <w:t>исходя из свойств выполняемой работы</w:t>
      </w:r>
      <w:r w:rsidR="009C5EE7" w:rsidRPr="00DD04C9">
        <w:rPr>
          <w:rFonts w:ascii="Times New Roman" w:hAnsi="Times New Roman"/>
          <w:sz w:val="26"/>
          <w:szCs w:val="26"/>
        </w:rPr>
        <w:t xml:space="preserve"> или не менее, чем один раз в год.</w:t>
      </w:r>
    </w:p>
    <w:p w:rsidR="009C5EE7"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 xml:space="preserve">9.5. </w:t>
      </w:r>
      <w:r w:rsidR="009C5EE7" w:rsidRPr="00DD04C9">
        <w:rPr>
          <w:rFonts w:ascii="Times New Roman" w:hAnsi="Times New Roman"/>
          <w:b/>
          <w:sz w:val="26"/>
          <w:szCs w:val="26"/>
        </w:rPr>
        <w:t xml:space="preserve">Работодатель </w:t>
      </w:r>
      <w:r w:rsidR="009C5EE7" w:rsidRPr="00DD04C9">
        <w:rPr>
          <w:rFonts w:ascii="Times New Roman" w:hAnsi="Times New Roman"/>
          <w:sz w:val="26"/>
          <w:szCs w:val="26"/>
        </w:rPr>
        <w:t xml:space="preserve">обеспечивает работающим пенсионерам </w:t>
      </w:r>
      <w:r w:rsidR="009C5EE7" w:rsidRPr="00DD04C9">
        <w:rPr>
          <w:rFonts w:ascii="Times New Roman" w:hAnsi="Times New Roman"/>
          <w:color w:val="FF0000"/>
          <w:sz w:val="26"/>
          <w:szCs w:val="26"/>
        </w:rPr>
        <w:t>выплату пенсии согласно Указу Президента Республики Узбекистан №УП-5597 от 12 декабря 2018 года</w:t>
      </w:r>
      <w:r w:rsidR="009C5EE7" w:rsidRPr="00DD04C9">
        <w:rPr>
          <w:rFonts w:ascii="Times New Roman" w:hAnsi="Times New Roman"/>
          <w:sz w:val="26"/>
          <w:szCs w:val="26"/>
        </w:rPr>
        <w:t>.</w:t>
      </w:r>
    </w:p>
    <w:p w:rsidR="009C5EE7"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 xml:space="preserve">9.6. </w:t>
      </w:r>
      <w:r w:rsidR="009C5EE7" w:rsidRPr="00DD04C9">
        <w:rPr>
          <w:rFonts w:ascii="Times New Roman" w:hAnsi="Times New Roman"/>
          <w:sz w:val="26"/>
          <w:szCs w:val="26"/>
        </w:rPr>
        <w:t xml:space="preserve">В случае смерти одного из родителей или близких родственников работника, </w:t>
      </w:r>
      <w:r w:rsidR="009C5EE7" w:rsidRPr="00DD04C9">
        <w:rPr>
          <w:rFonts w:ascii="Times New Roman" w:hAnsi="Times New Roman"/>
          <w:b/>
          <w:sz w:val="26"/>
          <w:szCs w:val="26"/>
        </w:rPr>
        <w:t>Профсоюз совместно с работодателем</w:t>
      </w:r>
      <w:r w:rsidR="009C5EE7" w:rsidRPr="00DD04C9">
        <w:rPr>
          <w:rFonts w:ascii="Times New Roman" w:hAnsi="Times New Roman"/>
          <w:sz w:val="26"/>
          <w:szCs w:val="26"/>
        </w:rPr>
        <w:t>, оказывают материальную помощь в ___ размерах минимальной оплаты труда, установленной в Республике Узбекистан.</w:t>
      </w:r>
    </w:p>
    <w:p w:rsidR="009C5EE7"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9.</w:t>
      </w:r>
      <w:r w:rsidR="000A2810" w:rsidRPr="00DD04C9">
        <w:rPr>
          <w:rFonts w:ascii="Times New Roman" w:hAnsi="Times New Roman"/>
          <w:b/>
          <w:sz w:val="26"/>
          <w:szCs w:val="26"/>
        </w:rPr>
        <w:t>7</w:t>
      </w:r>
      <w:r w:rsidRPr="00DD04C9">
        <w:rPr>
          <w:rFonts w:ascii="Times New Roman" w:hAnsi="Times New Roman"/>
          <w:b/>
          <w:sz w:val="26"/>
          <w:szCs w:val="26"/>
        </w:rPr>
        <w:t xml:space="preserve">. </w:t>
      </w:r>
      <w:r w:rsidR="009C5EE7" w:rsidRPr="00DD04C9">
        <w:rPr>
          <w:rFonts w:ascii="Times New Roman" w:hAnsi="Times New Roman"/>
          <w:sz w:val="26"/>
          <w:szCs w:val="26"/>
        </w:rPr>
        <w:t xml:space="preserve">В случае смерти работника по причинам, не связанным с выполнением трудовых обязанностей, </w:t>
      </w:r>
      <w:r w:rsidR="009C5EE7" w:rsidRPr="00DD04C9">
        <w:rPr>
          <w:rFonts w:ascii="Times New Roman" w:hAnsi="Times New Roman"/>
          <w:b/>
          <w:sz w:val="26"/>
          <w:szCs w:val="26"/>
        </w:rPr>
        <w:t>Работодатель</w:t>
      </w:r>
      <w:r w:rsidR="009C5EE7" w:rsidRPr="00DD04C9">
        <w:rPr>
          <w:rFonts w:ascii="Times New Roman" w:hAnsi="Times New Roman"/>
          <w:sz w:val="26"/>
          <w:szCs w:val="26"/>
        </w:rPr>
        <w:t>, исходя из финансовых возможностей его семьи, оказывает материальную помощь в ___ размерах минимальной оплаты труда, установленной в Республике Узбекистан.</w:t>
      </w:r>
    </w:p>
    <w:p w:rsidR="00705E53"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9.</w:t>
      </w:r>
      <w:r w:rsidR="000A2810" w:rsidRPr="00DD04C9">
        <w:rPr>
          <w:rFonts w:ascii="Times New Roman" w:hAnsi="Times New Roman"/>
          <w:b/>
          <w:sz w:val="26"/>
          <w:szCs w:val="26"/>
        </w:rPr>
        <w:t>8</w:t>
      </w:r>
      <w:r w:rsidRPr="00DD04C9">
        <w:rPr>
          <w:rFonts w:ascii="Times New Roman" w:hAnsi="Times New Roman"/>
          <w:b/>
          <w:sz w:val="26"/>
          <w:szCs w:val="26"/>
        </w:rPr>
        <w:t>.</w:t>
      </w:r>
      <w:r w:rsidR="00705E53" w:rsidRPr="00DD04C9">
        <w:rPr>
          <w:rFonts w:ascii="Times New Roman" w:hAnsi="Times New Roman"/>
          <w:b/>
          <w:sz w:val="26"/>
          <w:szCs w:val="26"/>
        </w:rPr>
        <w:t>Работодатель</w:t>
      </w:r>
      <w:r w:rsidRPr="00DD04C9">
        <w:rPr>
          <w:rFonts w:ascii="Times New Roman" w:hAnsi="Times New Roman"/>
          <w:sz w:val="26"/>
          <w:szCs w:val="26"/>
        </w:rPr>
        <w:t>(</w:t>
      </w:r>
      <w:r w:rsidR="00705E53" w:rsidRPr="00DD04C9">
        <w:rPr>
          <w:rFonts w:ascii="Times New Roman" w:hAnsi="Times New Roman"/>
          <w:sz w:val="26"/>
          <w:szCs w:val="26"/>
        </w:rPr>
        <w:t>кроме бюджетных организаций</w:t>
      </w:r>
      <w:r w:rsidRPr="00DD04C9">
        <w:rPr>
          <w:rFonts w:ascii="Times New Roman" w:hAnsi="Times New Roman"/>
          <w:sz w:val="26"/>
          <w:szCs w:val="26"/>
        </w:rPr>
        <w:t>)</w:t>
      </w:r>
      <w:r w:rsidR="00705E53" w:rsidRPr="00DD04C9">
        <w:rPr>
          <w:rFonts w:ascii="Times New Roman" w:hAnsi="Times New Roman"/>
          <w:sz w:val="26"/>
          <w:szCs w:val="26"/>
        </w:rPr>
        <w:t xml:space="preserve"> при наличии собственных средств, обязуется оплатить за счёт собственных средств пенсии и пособия в день выплаты заработной платы в</w:t>
      </w:r>
      <w:r w:rsidR="009C5EE7" w:rsidRPr="00DD04C9">
        <w:rPr>
          <w:rFonts w:ascii="Times New Roman" w:hAnsi="Times New Roman"/>
          <w:sz w:val="26"/>
          <w:szCs w:val="26"/>
        </w:rPr>
        <w:t>замен</w:t>
      </w:r>
      <w:r w:rsidR="00705E53" w:rsidRPr="00DD04C9">
        <w:rPr>
          <w:rFonts w:ascii="Times New Roman" w:hAnsi="Times New Roman"/>
          <w:sz w:val="26"/>
          <w:szCs w:val="26"/>
        </w:rPr>
        <w:t xml:space="preserve"> последующего возмещения</w:t>
      </w:r>
      <w:r w:rsidR="009C5EE7" w:rsidRPr="00DD04C9">
        <w:rPr>
          <w:rFonts w:ascii="Times New Roman" w:hAnsi="Times New Roman"/>
          <w:sz w:val="26"/>
          <w:szCs w:val="26"/>
        </w:rPr>
        <w:t xml:space="preserve"> выплаченных сумм за счёт</w:t>
      </w:r>
      <w:r w:rsidR="00705E53" w:rsidRPr="00DD04C9">
        <w:rPr>
          <w:rFonts w:ascii="Times New Roman" w:hAnsi="Times New Roman"/>
          <w:sz w:val="26"/>
          <w:szCs w:val="26"/>
        </w:rPr>
        <w:t xml:space="preserve"> средств из Пенсионного фонда</w:t>
      </w:r>
      <w:r w:rsidR="009C5EE7" w:rsidRPr="00DD04C9">
        <w:rPr>
          <w:rFonts w:ascii="Times New Roman" w:hAnsi="Times New Roman"/>
          <w:sz w:val="26"/>
          <w:szCs w:val="26"/>
        </w:rPr>
        <w:t xml:space="preserve"> (“Положение о порядке распределения единого социального платежа, а также уплаты сумм по возмещению расходов и осуществления организациями расходов на выплату пенсий, пособий и иных выплат”, зарегистрированное Министерством юстиции за №2836 3 ноября 2016 года).</w:t>
      </w:r>
    </w:p>
    <w:p w:rsidR="00705E53"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9.</w:t>
      </w:r>
      <w:r w:rsidR="000A2810" w:rsidRPr="00DD04C9">
        <w:rPr>
          <w:rFonts w:ascii="Times New Roman" w:hAnsi="Times New Roman"/>
          <w:b/>
          <w:sz w:val="26"/>
          <w:szCs w:val="26"/>
        </w:rPr>
        <w:t>9</w:t>
      </w:r>
      <w:r w:rsidRPr="00DD04C9">
        <w:rPr>
          <w:rFonts w:ascii="Times New Roman" w:hAnsi="Times New Roman"/>
          <w:b/>
          <w:sz w:val="26"/>
          <w:szCs w:val="26"/>
        </w:rPr>
        <w:t>.</w:t>
      </w:r>
      <w:r w:rsidR="00705E53" w:rsidRPr="00DD04C9">
        <w:rPr>
          <w:rFonts w:ascii="Times New Roman" w:hAnsi="Times New Roman"/>
          <w:sz w:val="26"/>
          <w:szCs w:val="26"/>
        </w:rPr>
        <w:t xml:space="preserve">Если работник хронически болеет в течение более одного месяца, </w:t>
      </w:r>
      <w:r w:rsidR="00705E53" w:rsidRPr="00DD04C9">
        <w:rPr>
          <w:rFonts w:ascii="Times New Roman" w:hAnsi="Times New Roman"/>
          <w:b/>
          <w:sz w:val="26"/>
          <w:szCs w:val="26"/>
        </w:rPr>
        <w:t>Работодатель</w:t>
      </w:r>
      <w:r w:rsidR="00705E53" w:rsidRPr="00DD04C9">
        <w:rPr>
          <w:rFonts w:ascii="Times New Roman" w:hAnsi="Times New Roman"/>
          <w:sz w:val="26"/>
          <w:szCs w:val="26"/>
        </w:rPr>
        <w:t xml:space="preserve"> обязуется оказать ему материальную помощь не менее ___ размеров минимальной оплаты труда, установленной в Республике Узбекистан.</w:t>
      </w:r>
    </w:p>
    <w:p w:rsidR="00705E53"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9.1</w:t>
      </w:r>
      <w:r w:rsidR="000A2810" w:rsidRPr="00DD04C9">
        <w:rPr>
          <w:rFonts w:ascii="Times New Roman" w:hAnsi="Times New Roman"/>
          <w:b/>
          <w:sz w:val="26"/>
          <w:szCs w:val="26"/>
        </w:rPr>
        <w:t>0</w:t>
      </w:r>
      <w:r w:rsidRPr="00DD04C9">
        <w:rPr>
          <w:rFonts w:ascii="Times New Roman" w:hAnsi="Times New Roman"/>
          <w:b/>
          <w:sz w:val="26"/>
          <w:szCs w:val="26"/>
        </w:rPr>
        <w:t xml:space="preserve">. </w:t>
      </w:r>
      <w:r w:rsidR="00705E53" w:rsidRPr="00DD04C9">
        <w:rPr>
          <w:rFonts w:ascii="Times New Roman" w:hAnsi="Times New Roman"/>
          <w:sz w:val="26"/>
          <w:szCs w:val="26"/>
        </w:rPr>
        <w:t>На основании пункта 6.2 б коллективного договора, частично возмещает стоимость путёвок, приобретённых за счёт бюджета социального страхования для ___ работников и членов их семей (в том числе, не менее ____ членов малообеспеченных семей).</w:t>
      </w:r>
    </w:p>
    <w:p w:rsidR="00705E53"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9.1</w:t>
      </w:r>
      <w:r w:rsidR="000A2810" w:rsidRPr="00DD04C9">
        <w:rPr>
          <w:rFonts w:ascii="Times New Roman" w:hAnsi="Times New Roman"/>
          <w:b/>
          <w:sz w:val="26"/>
          <w:szCs w:val="26"/>
        </w:rPr>
        <w:t>1</w:t>
      </w:r>
      <w:r w:rsidRPr="00DD04C9">
        <w:rPr>
          <w:rFonts w:ascii="Times New Roman" w:hAnsi="Times New Roman"/>
          <w:b/>
          <w:sz w:val="26"/>
          <w:szCs w:val="26"/>
        </w:rPr>
        <w:t xml:space="preserve">. </w:t>
      </w:r>
      <w:r w:rsidR="00705E53" w:rsidRPr="00DD04C9">
        <w:rPr>
          <w:rFonts w:ascii="Times New Roman" w:hAnsi="Times New Roman"/>
          <w:b/>
          <w:sz w:val="26"/>
          <w:szCs w:val="26"/>
        </w:rPr>
        <w:t>В</w:t>
      </w:r>
      <w:r w:rsidR="00705E53" w:rsidRPr="00DD04C9">
        <w:rPr>
          <w:rFonts w:ascii="Times New Roman" w:hAnsi="Times New Roman"/>
          <w:sz w:val="26"/>
          <w:szCs w:val="26"/>
        </w:rPr>
        <w:t xml:space="preserve"> целях заботы о подрастающем поколении, стороны берут на себя следующие обязательства:</w:t>
      </w:r>
    </w:p>
    <w:p w:rsidR="00705E53"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а) </w:t>
      </w:r>
      <w:r w:rsidR="00705E53" w:rsidRPr="00DD04C9">
        <w:rPr>
          <w:rFonts w:ascii="Times New Roman" w:hAnsi="Times New Roman"/>
          <w:sz w:val="26"/>
          <w:szCs w:val="26"/>
        </w:rPr>
        <w:t>ежегоднее приобретение учебников и учебных принадлежностей, исходя из расчёта ___ процентов минимального размера оплаты труда, установленного в Республике Узбекистан на каждого ребёнка для детей из многодетных и малообеспеченных семей, обучающихся в общеобразовательных школах, накануне начала учебного года;</w:t>
      </w:r>
    </w:p>
    <w:p w:rsidR="00705E53"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б) </w:t>
      </w:r>
      <w:r w:rsidR="00705E53" w:rsidRPr="00DD04C9">
        <w:rPr>
          <w:rFonts w:ascii="Times New Roman" w:hAnsi="Times New Roman"/>
          <w:sz w:val="26"/>
          <w:szCs w:val="26"/>
        </w:rPr>
        <w:t>ежегодняя организация вручения новогодних подарков детям работников за счёт учреждения;</w:t>
      </w:r>
    </w:p>
    <w:p w:rsidR="00705E53"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в) </w:t>
      </w:r>
      <w:r w:rsidR="00705E53" w:rsidRPr="00DD04C9">
        <w:rPr>
          <w:rFonts w:ascii="Times New Roman" w:hAnsi="Times New Roman"/>
          <w:sz w:val="26"/>
          <w:szCs w:val="26"/>
        </w:rPr>
        <w:t>обеспечение отдыха детей работников в оздоровительных лагерях.</w:t>
      </w:r>
    </w:p>
    <w:p w:rsidR="00EB1A64"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9.1</w:t>
      </w:r>
      <w:r w:rsidR="000A2810" w:rsidRPr="00DD04C9">
        <w:rPr>
          <w:rFonts w:ascii="Times New Roman" w:hAnsi="Times New Roman"/>
          <w:b/>
          <w:sz w:val="26"/>
          <w:szCs w:val="26"/>
        </w:rPr>
        <w:t>2</w:t>
      </w:r>
      <w:r w:rsidRPr="00DD04C9">
        <w:rPr>
          <w:rFonts w:ascii="Times New Roman" w:hAnsi="Times New Roman"/>
          <w:b/>
          <w:sz w:val="26"/>
          <w:szCs w:val="26"/>
        </w:rPr>
        <w:t>.</w:t>
      </w:r>
      <w:r w:rsidR="00011855" w:rsidRPr="00DD04C9">
        <w:rPr>
          <w:rFonts w:ascii="Times New Roman" w:hAnsi="Times New Roman"/>
          <w:sz w:val="26"/>
          <w:szCs w:val="26"/>
        </w:rPr>
        <w:t xml:space="preserve">В целях настоящего </w:t>
      </w:r>
      <w:r w:rsidR="00011855" w:rsidRPr="00DD04C9">
        <w:rPr>
          <w:rFonts w:ascii="Times New Roman" w:hAnsi="Times New Roman"/>
          <w:b/>
          <w:sz w:val="26"/>
          <w:szCs w:val="26"/>
        </w:rPr>
        <w:t>Договора</w:t>
      </w:r>
      <w:r w:rsidRPr="00DD04C9">
        <w:rPr>
          <w:rFonts w:ascii="Times New Roman" w:hAnsi="Times New Roman"/>
          <w:sz w:val="26"/>
          <w:szCs w:val="26"/>
        </w:rPr>
        <w:t>:</w:t>
      </w:r>
    </w:p>
    <w:p w:rsidR="00C160D6" w:rsidRPr="00DD04C9" w:rsidRDefault="00AC0AD8" w:rsidP="00853F89">
      <w:pPr>
        <w:spacing w:after="0"/>
        <w:ind w:firstLine="709"/>
        <w:jc w:val="both"/>
        <w:rPr>
          <w:rFonts w:ascii="Times New Roman" w:hAnsi="Times New Roman"/>
          <w:sz w:val="26"/>
          <w:szCs w:val="26"/>
        </w:rPr>
      </w:pPr>
      <w:r w:rsidRPr="00DD04C9">
        <w:rPr>
          <w:rFonts w:ascii="Times New Roman" w:hAnsi="Times New Roman"/>
          <w:sz w:val="26"/>
          <w:szCs w:val="26"/>
        </w:rPr>
        <w:t>а</w:t>
      </w:r>
      <w:r w:rsidR="00EB1A64" w:rsidRPr="00DD04C9">
        <w:rPr>
          <w:rFonts w:ascii="Times New Roman" w:hAnsi="Times New Roman"/>
          <w:sz w:val="26"/>
          <w:szCs w:val="26"/>
        </w:rPr>
        <w:t>)</w:t>
      </w:r>
      <w:r w:rsidR="00C160D6" w:rsidRPr="00DD04C9">
        <w:rPr>
          <w:rFonts w:ascii="Times New Roman" w:hAnsi="Times New Roman"/>
          <w:sz w:val="26"/>
          <w:szCs w:val="26"/>
        </w:rPr>
        <w:t xml:space="preserve"> семьи, средний месячный доход которых на каждого члена семьи не превышает ___ размеров минимальной оплаты труда, установленной в Республике Узбекистан, считаются малообеспеченными семьями.</w:t>
      </w:r>
    </w:p>
    <w:p w:rsidR="00011855"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w:t>
      </w:r>
      <w:r w:rsidRPr="00DD04C9">
        <w:rPr>
          <w:rFonts w:ascii="Times New Roman" w:hAnsi="Times New Roman"/>
          <w:b/>
          <w:sz w:val="26"/>
          <w:szCs w:val="26"/>
        </w:rPr>
        <w:t>9.</w:t>
      </w:r>
      <w:r w:rsidR="00D6738A" w:rsidRPr="00DD04C9">
        <w:rPr>
          <w:rFonts w:ascii="Times New Roman" w:hAnsi="Times New Roman"/>
          <w:b/>
          <w:sz w:val="26"/>
          <w:szCs w:val="26"/>
        </w:rPr>
        <w:t>13.</w:t>
      </w:r>
      <w:r w:rsidR="00D6738A" w:rsidRPr="00DD04C9">
        <w:rPr>
          <w:rFonts w:ascii="Times New Roman" w:hAnsi="Times New Roman"/>
          <w:sz w:val="26"/>
          <w:szCs w:val="26"/>
        </w:rPr>
        <w:t xml:space="preserve"> Работнику</w:t>
      </w:r>
      <w:r w:rsidR="00011855" w:rsidRPr="00DD04C9">
        <w:rPr>
          <w:rFonts w:ascii="Times New Roman" w:hAnsi="Times New Roman"/>
          <w:sz w:val="26"/>
          <w:szCs w:val="26"/>
        </w:rPr>
        <w:t>, уходящему в очередной трудовой отпуск, работодатель дополнительно оплачивает профилактическое лечение.</w:t>
      </w:r>
    </w:p>
    <w:p w:rsidR="00011855"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9.</w:t>
      </w:r>
      <w:r w:rsidR="00D6738A" w:rsidRPr="00DD04C9">
        <w:rPr>
          <w:rFonts w:ascii="Times New Roman" w:hAnsi="Times New Roman"/>
          <w:b/>
          <w:sz w:val="26"/>
          <w:szCs w:val="26"/>
        </w:rPr>
        <w:t>14. Работодатель</w:t>
      </w:r>
      <w:r w:rsidR="00011855" w:rsidRPr="00DD04C9">
        <w:rPr>
          <w:rFonts w:ascii="Times New Roman" w:hAnsi="Times New Roman"/>
          <w:sz w:val="26"/>
          <w:szCs w:val="26"/>
        </w:rPr>
        <w:t>берёт на себя оказание материальной помощи членам многодетных, малообеспеченных семей, бывшим работникам, являющимся ветеранами войны и труда, несовершеннолетним детям покойным работникам, трудившимся в Учреждении, в ___ размерах минимальной оплаты труда, установленной в Республике Узбекистан, по совокупности в течение года.</w:t>
      </w:r>
    </w:p>
    <w:p w:rsidR="00EB1A64" w:rsidRPr="00DD04C9" w:rsidRDefault="00EB1A64" w:rsidP="00954A89">
      <w:pPr>
        <w:widowControl w:val="0"/>
        <w:spacing w:after="80"/>
        <w:ind w:right="-6" w:firstLine="720"/>
        <w:jc w:val="both"/>
        <w:rPr>
          <w:rFonts w:ascii="Times New Roman" w:hAnsi="Times New Roman"/>
          <w:sz w:val="26"/>
          <w:szCs w:val="26"/>
        </w:rPr>
      </w:pPr>
      <w:r w:rsidRPr="00DD04C9">
        <w:rPr>
          <w:rFonts w:ascii="Times New Roman" w:hAnsi="Times New Roman"/>
          <w:b/>
          <w:sz w:val="26"/>
          <w:szCs w:val="26"/>
        </w:rPr>
        <w:t>9.1</w:t>
      </w:r>
      <w:r w:rsidR="000A2810" w:rsidRPr="00DD04C9">
        <w:rPr>
          <w:rFonts w:ascii="Times New Roman" w:hAnsi="Times New Roman"/>
          <w:b/>
          <w:sz w:val="26"/>
          <w:szCs w:val="26"/>
        </w:rPr>
        <w:t>5</w:t>
      </w:r>
      <w:r w:rsidRPr="00DD04C9">
        <w:rPr>
          <w:rFonts w:ascii="Times New Roman" w:hAnsi="Times New Roman"/>
          <w:sz w:val="26"/>
          <w:szCs w:val="26"/>
        </w:rPr>
        <w:t xml:space="preserve">. </w:t>
      </w:r>
      <w:r w:rsidR="008A5768" w:rsidRPr="00DD04C9">
        <w:rPr>
          <w:rFonts w:ascii="Times New Roman" w:hAnsi="Times New Roman"/>
          <w:b/>
          <w:sz w:val="26"/>
          <w:szCs w:val="26"/>
        </w:rPr>
        <w:t>Работодатель</w:t>
      </w:r>
      <w:r w:rsidRPr="00DD04C9">
        <w:rPr>
          <w:rFonts w:ascii="Times New Roman" w:hAnsi="Times New Roman"/>
          <w:b/>
          <w:sz w:val="26"/>
          <w:szCs w:val="26"/>
        </w:rPr>
        <w:t>:</w:t>
      </w:r>
    </w:p>
    <w:p w:rsidR="008A5768" w:rsidRPr="00DD04C9" w:rsidRDefault="00EB1A64" w:rsidP="00954A89">
      <w:pPr>
        <w:spacing w:after="80"/>
        <w:ind w:right="-6" w:firstLine="720"/>
        <w:jc w:val="both"/>
        <w:rPr>
          <w:rFonts w:ascii="Times New Roman" w:hAnsi="Times New Roman"/>
          <w:sz w:val="26"/>
          <w:szCs w:val="26"/>
        </w:rPr>
      </w:pPr>
      <w:r w:rsidRPr="00DD04C9">
        <w:rPr>
          <w:rFonts w:ascii="Times New Roman" w:hAnsi="Times New Roman"/>
          <w:sz w:val="26"/>
          <w:szCs w:val="26"/>
        </w:rPr>
        <w:t xml:space="preserve">а) </w:t>
      </w:r>
      <w:r w:rsidR="008A5768" w:rsidRPr="00DD04C9">
        <w:rPr>
          <w:rFonts w:ascii="Times New Roman" w:hAnsi="Times New Roman"/>
          <w:sz w:val="26"/>
          <w:szCs w:val="26"/>
        </w:rPr>
        <w:t>частично возмещает стоимость путёвок, приобретённых за счёт средств из бюджета социального страхования и профсоюзных членских взносов для ___ работников (в том числе, для __ малообеспеченных работников);</w:t>
      </w:r>
    </w:p>
    <w:p w:rsidR="00BA46F0" w:rsidRPr="00DD04C9" w:rsidRDefault="00EB1A64" w:rsidP="00954A89">
      <w:pPr>
        <w:spacing w:after="80"/>
        <w:ind w:right="-6" w:firstLine="720"/>
        <w:jc w:val="both"/>
        <w:rPr>
          <w:rFonts w:ascii="Times New Roman" w:hAnsi="Times New Roman"/>
          <w:sz w:val="26"/>
          <w:szCs w:val="26"/>
        </w:rPr>
      </w:pPr>
      <w:r w:rsidRPr="00DD04C9">
        <w:rPr>
          <w:rFonts w:ascii="Times New Roman" w:hAnsi="Times New Roman"/>
          <w:sz w:val="26"/>
          <w:szCs w:val="26"/>
        </w:rPr>
        <w:t>б) </w:t>
      </w:r>
      <w:r w:rsidR="00BA46F0" w:rsidRPr="00DD04C9">
        <w:rPr>
          <w:rFonts w:ascii="Times New Roman" w:hAnsi="Times New Roman"/>
          <w:sz w:val="26"/>
          <w:szCs w:val="26"/>
        </w:rPr>
        <w:t xml:space="preserve">организует за счёт предприятия отдых и оздоровление в санаторно-курортных учреждениях, расположенных на территории Республики </w:t>
      </w:r>
      <w:r w:rsidR="00D6738A" w:rsidRPr="00DD04C9">
        <w:rPr>
          <w:rFonts w:ascii="Times New Roman" w:hAnsi="Times New Roman"/>
          <w:sz w:val="26"/>
          <w:szCs w:val="26"/>
        </w:rPr>
        <w:t>Узбекистан, для</w:t>
      </w:r>
      <w:r w:rsidR="00BA46F0" w:rsidRPr="00DD04C9">
        <w:rPr>
          <w:rFonts w:ascii="Times New Roman" w:hAnsi="Times New Roman"/>
          <w:sz w:val="26"/>
          <w:szCs w:val="26"/>
        </w:rPr>
        <w:t xml:space="preserve"> ___ работников, в том числе, не менее, чем ___ инвалидов, одиноких пожилых людей, членов малообеспеченных семей;</w:t>
      </w:r>
    </w:p>
    <w:p w:rsidR="00BA46F0" w:rsidRPr="00DD04C9" w:rsidRDefault="00EB1A64" w:rsidP="00954A89">
      <w:pPr>
        <w:spacing w:after="80"/>
        <w:ind w:right="-6" w:firstLine="720"/>
        <w:jc w:val="both"/>
        <w:rPr>
          <w:rFonts w:ascii="Times New Roman" w:hAnsi="Times New Roman"/>
          <w:sz w:val="26"/>
          <w:szCs w:val="26"/>
        </w:rPr>
      </w:pPr>
      <w:r w:rsidRPr="00DD04C9">
        <w:rPr>
          <w:rFonts w:ascii="Times New Roman" w:hAnsi="Times New Roman"/>
          <w:sz w:val="26"/>
          <w:szCs w:val="26"/>
        </w:rPr>
        <w:t>в) </w:t>
      </w:r>
      <w:r w:rsidR="00BA46F0" w:rsidRPr="00DD04C9">
        <w:rPr>
          <w:rFonts w:ascii="Times New Roman" w:hAnsi="Times New Roman"/>
          <w:sz w:val="26"/>
          <w:szCs w:val="26"/>
        </w:rPr>
        <w:t>организует дополнительное оздоровление за счёт предприятия ветеранов войны 1941-1945 годов и ветеранов труда, имеющих право прохождения бесплатного оздоровительного курса за счёт государственного бюджета в санаторно-оздоровительных учреждениях, расположенных на территории Республики Узбекистан, по их желанию, согласно Указу Президента Республики Узбекистан №4658 от 13 октября 2014 года.</w:t>
      </w:r>
    </w:p>
    <w:p w:rsidR="00BA46F0" w:rsidRPr="00DD04C9" w:rsidRDefault="00EB1A64" w:rsidP="00954A89">
      <w:pPr>
        <w:ind w:firstLine="540"/>
        <w:jc w:val="both"/>
        <w:rPr>
          <w:rFonts w:ascii="Times New Roman" w:hAnsi="Times New Roman"/>
          <w:sz w:val="26"/>
          <w:szCs w:val="26"/>
        </w:rPr>
      </w:pPr>
      <w:r w:rsidRPr="00DD04C9">
        <w:rPr>
          <w:rFonts w:ascii="Times New Roman" w:hAnsi="Times New Roman"/>
          <w:sz w:val="26"/>
          <w:szCs w:val="26"/>
        </w:rPr>
        <w:t>г) </w:t>
      </w:r>
      <w:r w:rsidR="00BA46F0" w:rsidRPr="00DD04C9">
        <w:rPr>
          <w:rFonts w:ascii="Times New Roman" w:hAnsi="Times New Roman"/>
          <w:sz w:val="26"/>
          <w:szCs w:val="26"/>
        </w:rPr>
        <w:t>организует бесплатный медицинский осмотр и лечение один раз в год для работающих пенсионеров, отработавших на предприятии не менее, чем ___ лет до выхода на пенсию;</w:t>
      </w:r>
    </w:p>
    <w:p w:rsidR="00011855" w:rsidRPr="00DD04C9" w:rsidRDefault="00EB1A64" w:rsidP="00564682">
      <w:pPr>
        <w:spacing w:after="0"/>
        <w:ind w:firstLine="540"/>
        <w:jc w:val="both"/>
        <w:rPr>
          <w:rFonts w:ascii="Times New Roman" w:hAnsi="Times New Roman"/>
          <w:sz w:val="26"/>
          <w:szCs w:val="26"/>
        </w:rPr>
      </w:pPr>
      <w:r w:rsidRPr="00DD04C9">
        <w:rPr>
          <w:rFonts w:ascii="Times New Roman" w:hAnsi="Times New Roman"/>
          <w:sz w:val="26"/>
          <w:szCs w:val="26"/>
        </w:rPr>
        <w:t>д) </w:t>
      </w:r>
      <w:r w:rsidR="00011855" w:rsidRPr="00DD04C9">
        <w:rPr>
          <w:rFonts w:ascii="Times New Roman" w:hAnsi="Times New Roman"/>
          <w:sz w:val="26"/>
          <w:szCs w:val="26"/>
        </w:rPr>
        <w:t>берёт на себя создание условий для участия работающих пенсионеров в общественной жизни трудового коллектива, а также, ежегодное посещение пенсионеров, особенно одиноких, с дарением памятных подарков на дни рождения и праздники, оказание им помощи в решении жилищных, бытовых проблем, организацию экскурсий по святым местам и местам паломничества и осуществление других социально значимых мероприятий (Указ Президента Республики Узбекистан №УП-4906 “О мерах по дальнейшему совершенствованию деятельности фонда “Нуроний” по социальной поддержке ветеранов Узбекистана” от 28 декабря 2016 года).</w:t>
      </w:r>
    </w:p>
    <w:p w:rsidR="008A5768" w:rsidRPr="00DD04C9" w:rsidRDefault="00EB1A64" w:rsidP="007C101C">
      <w:pPr>
        <w:shd w:val="clear" w:color="auto" w:fill="FFFFFF"/>
        <w:autoSpaceDE w:val="0"/>
        <w:autoSpaceDN w:val="0"/>
        <w:adjustRightInd w:val="0"/>
        <w:spacing w:after="0"/>
        <w:ind w:firstLine="708"/>
        <w:jc w:val="both"/>
        <w:rPr>
          <w:rFonts w:ascii="Times New Roman" w:hAnsi="Times New Roman"/>
          <w:sz w:val="26"/>
          <w:szCs w:val="26"/>
        </w:rPr>
      </w:pPr>
      <w:r w:rsidRPr="00DD04C9">
        <w:rPr>
          <w:rFonts w:ascii="Times New Roman" w:hAnsi="Times New Roman"/>
          <w:b/>
          <w:sz w:val="26"/>
          <w:szCs w:val="26"/>
        </w:rPr>
        <w:t>9.1</w:t>
      </w:r>
      <w:r w:rsidR="000A2810" w:rsidRPr="00DD04C9">
        <w:rPr>
          <w:rFonts w:ascii="Times New Roman" w:hAnsi="Times New Roman"/>
          <w:b/>
          <w:sz w:val="26"/>
          <w:szCs w:val="26"/>
        </w:rPr>
        <w:t>6</w:t>
      </w:r>
      <w:r w:rsidRPr="00DD04C9">
        <w:rPr>
          <w:rFonts w:ascii="Times New Roman" w:hAnsi="Times New Roman"/>
          <w:b/>
          <w:sz w:val="26"/>
          <w:szCs w:val="26"/>
        </w:rPr>
        <w:t xml:space="preserve">. </w:t>
      </w:r>
      <w:r w:rsidR="008A5768" w:rsidRPr="00DD04C9">
        <w:rPr>
          <w:rFonts w:ascii="Times New Roman" w:hAnsi="Times New Roman"/>
          <w:sz w:val="26"/>
          <w:szCs w:val="26"/>
        </w:rPr>
        <w:t>Профсоюз обеспечивает распределение путёвок для оздоровления и отдыха между работниками и членами их семей (родителей, супругов и детей), на основании заявления, предоставленного работником в профсобзный комитет, с соблюдением льгот, указанных в “Инструкции по пользованию льготными путёвками в санатории и дома отдыха”, утверждённой Постановлением Президиума Совета Федерации профсоюзов Узбекистана №9-24 от 26 января 2013 года, в выделенном на оздоровление размере средств, поступивших из уплаченных ими единых социальных платежей и профсоюзных членских взносов.</w:t>
      </w:r>
    </w:p>
    <w:p w:rsidR="008A5768" w:rsidRPr="00DD04C9" w:rsidRDefault="008961B7" w:rsidP="008961B7">
      <w:pPr>
        <w:pStyle w:val="a9"/>
        <w:widowControl w:val="0"/>
        <w:ind w:right="-6" w:firstLine="709"/>
        <w:jc w:val="both"/>
        <w:rPr>
          <w:color w:val="548DD4"/>
          <w:sz w:val="26"/>
          <w:szCs w:val="26"/>
        </w:rPr>
      </w:pPr>
      <w:r w:rsidRPr="00DD04C9">
        <w:rPr>
          <w:b/>
          <w:color w:val="548DD4"/>
          <w:sz w:val="26"/>
          <w:szCs w:val="26"/>
        </w:rPr>
        <w:t>9.17.</w:t>
      </w:r>
      <w:r w:rsidR="008A5768" w:rsidRPr="00DD04C9">
        <w:rPr>
          <w:color w:val="548DD4"/>
          <w:sz w:val="26"/>
          <w:szCs w:val="26"/>
        </w:rPr>
        <w:t>Активисты профсоюза награждаются за счёт средств Учреждения в связи с праздником “День профсоюзов” 11 ноября.</w:t>
      </w:r>
    </w:p>
    <w:p w:rsidR="0095592E" w:rsidRPr="00DD04C9" w:rsidRDefault="006573C1" w:rsidP="006573C1">
      <w:pPr>
        <w:spacing w:after="120"/>
        <w:ind w:right="-6" w:firstLine="720"/>
        <w:jc w:val="both"/>
        <w:rPr>
          <w:rFonts w:ascii="Times New Roman" w:hAnsi="Times New Roman"/>
          <w:color w:val="548DD4"/>
          <w:sz w:val="26"/>
          <w:szCs w:val="26"/>
        </w:rPr>
      </w:pPr>
      <w:r w:rsidRPr="00DD04C9">
        <w:rPr>
          <w:rFonts w:ascii="Times New Roman" w:hAnsi="Times New Roman"/>
          <w:b/>
          <w:color w:val="548DD4"/>
          <w:sz w:val="26"/>
          <w:szCs w:val="26"/>
        </w:rPr>
        <w:t>9.1</w:t>
      </w:r>
      <w:r w:rsidR="002F5F0F" w:rsidRPr="00DD04C9">
        <w:rPr>
          <w:rFonts w:ascii="Times New Roman" w:hAnsi="Times New Roman"/>
          <w:b/>
          <w:color w:val="548DD4"/>
          <w:sz w:val="26"/>
          <w:szCs w:val="26"/>
        </w:rPr>
        <w:t>8</w:t>
      </w:r>
      <w:r w:rsidRPr="00DD04C9">
        <w:rPr>
          <w:rFonts w:ascii="Times New Roman" w:hAnsi="Times New Roman"/>
          <w:b/>
          <w:color w:val="548DD4"/>
          <w:sz w:val="26"/>
          <w:szCs w:val="26"/>
        </w:rPr>
        <w:t>. </w:t>
      </w:r>
      <w:r w:rsidR="0095592E" w:rsidRPr="00DD04C9">
        <w:rPr>
          <w:rFonts w:ascii="Times New Roman" w:hAnsi="Times New Roman"/>
          <w:color w:val="548DD4"/>
          <w:sz w:val="26"/>
          <w:szCs w:val="26"/>
        </w:rPr>
        <w:t xml:space="preserve">В целях обеспечения исполнения Указа Президента Республики Узбекистан №УП-5969 “О первоочередных мерах по смягчению негативного воздействия коронавирусной пандемии и глобального кризиса на отрасли экономики” от 19 марта 2020 года, </w:t>
      </w:r>
      <w:r w:rsidR="0095592E" w:rsidRPr="00DD04C9">
        <w:rPr>
          <w:rFonts w:ascii="Times New Roman" w:hAnsi="Times New Roman"/>
          <w:b/>
          <w:color w:val="548DD4"/>
          <w:sz w:val="26"/>
          <w:szCs w:val="26"/>
        </w:rPr>
        <w:t>Работодатель</w:t>
      </w:r>
      <w:r w:rsidR="0095592E" w:rsidRPr="00DD04C9">
        <w:rPr>
          <w:rFonts w:ascii="Times New Roman" w:hAnsi="Times New Roman"/>
          <w:color w:val="548DD4"/>
          <w:sz w:val="26"/>
          <w:szCs w:val="26"/>
        </w:rPr>
        <w:t xml:space="preserve"> обязуется выполнить следующее:</w:t>
      </w:r>
    </w:p>
    <w:p w:rsidR="00FF5C20" w:rsidRPr="00DD04C9" w:rsidRDefault="006573C1" w:rsidP="006573C1">
      <w:pPr>
        <w:spacing w:after="120"/>
        <w:ind w:right="-6" w:firstLine="720"/>
        <w:jc w:val="both"/>
        <w:rPr>
          <w:rFonts w:ascii="Times New Roman" w:hAnsi="Times New Roman"/>
          <w:color w:val="548DD4"/>
          <w:sz w:val="26"/>
          <w:szCs w:val="26"/>
        </w:rPr>
      </w:pPr>
      <w:r w:rsidRPr="00DD04C9">
        <w:rPr>
          <w:rFonts w:ascii="Times New Roman" w:hAnsi="Times New Roman"/>
          <w:b/>
          <w:color w:val="548DD4"/>
          <w:sz w:val="26"/>
          <w:szCs w:val="26"/>
        </w:rPr>
        <w:t>9.1</w:t>
      </w:r>
      <w:r w:rsidR="002F5F0F" w:rsidRPr="00DD04C9">
        <w:rPr>
          <w:rFonts w:ascii="Times New Roman" w:hAnsi="Times New Roman"/>
          <w:b/>
          <w:color w:val="548DD4"/>
          <w:sz w:val="26"/>
          <w:szCs w:val="26"/>
        </w:rPr>
        <w:t>8</w:t>
      </w:r>
      <w:r w:rsidRPr="00DD04C9">
        <w:rPr>
          <w:rFonts w:ascii="Times New Roman" w:hAnsi="Times New Roman"/>
          <w:b/>
          <w:color w:val="548DD4"/>
          <w:sz w:val="26"/>
          <w:szCs w:val="26"/>
        </w:rPr>
        <w:t>.1.</w:t>
      </w:r>
      <w:r w:rsidRPr="00DD04C9">
        <w:rPr>
          <w:rFonts w:ascii="Times New Roman" w:hAnsi="Times New Roman"/>
          <w:color w:val="548DD4"/>
          <w:sz w:val="26"/>
          <w:szCs w:val="26"/>
        </w:rPr>
        <w:t> </w:t>
      </w:r>
      <w:r w:rsidR="00FF5C20" w:rsidRPr="00DD04C9">
        <w:rPr>
          <w:rFonts w:ascii="Times New Roman" w:hAnsi="Times New Roman"/>
          <w:color w:val="548DD4"/>
          <w:sz w:val="26"/>
          <w:szCs w:val="26"/>
        </w:rPr>
        <w:t xml:space="preserve">В период действия карантинных мер </w:t>
      </w:r>
      <w:r w:rsidR="00FF5C20" w:rsidRPr="00DD04C9">
        <w:rPr>
          <w:rFonts w:ascii="Times New Roman" w:hAnsi="Times New Roman"/>
          <w:b/>
          <w:color w:val="548DD4"/>
          <w:sz w:val="26"/>
          <w:szCs w:val="26"/>
        </w:rPr>
        <w:t>Работодатель</w:t>
      </w:r>
      <w:r w:rsidR="00FF5C20" w:rsidRPr="00DD04C9">
        <w:rPr>
          <w:rFonts w:ascii="Times New Roman" w:hAnsi="Times New Roman"/>
          <w:color w:val="548DD4"/>
          <w:sz w:val="26"/>
          <w:szCs w:val="26"/>
        </w:rPr>
        <w:t xml:space="preserve"> переводит работников, особенно беременных женщин, пожилых людей, лиц с ограниченными возможностями и хроническими заболеваниями, с их согласия, на дистанционный способ работы и удобный рабочий график;</w:t>
      </w:r>
    </w:p>
    <w:p w:rsidR="00FF5C20" w:rsidRPr="00DD04C9" w:rsidRDefault="00FF5C20" w:rsidP="006573C1">
      <w:pPr>
        <w:spacing w:after="120"/>
        <w:ind w:right="-6" w:firstLine="720"/>
        <w:jc w:val="both"/>
        <w:rPr>
          <w:rFonts w:ascii="Times New Roman" w:hAnsi="Times New Roman"/>
          <w:color w:val="548DD4"/>
          <w:sz w:val="26"/>
          <w:szCs w:val="26"/>
        </w:rPr>
      </w:pPr>
      <w:r w:rsidRPr="00DD04C9">
        <w:rPr>
          <w:rFonts w:ascii="Times New Roman" w:hAnsi="Times New Roman"/>
          <w:color w:val="548DD4"/>
          <w:sz w:val="26"/>
          <w:szCs w:val="26"/>
        </w:rPr>
        <w:t>Правом перехода на дистанционный способ работы и гибкий рабочий график в первую очередь пользуются беременные женщины, пожилые люди, лица с ограниченными возможностями и хроническими заболеваниями.</w:t>
      </w:r>
    </w:p>
    <w:p w:rsidR="00FF5C20" w:rsidRPr="00DD04C9" w:rsidRDefault="00FF5C20" w:rsidP="006573C1">
      <w:pPr>
        <w:spacing w:after="120"/>
        <w:ind w:right="-6" w:firstLine="720"/>
        <w:jc w:val="both"/>
        <w:rPr>
          <w:rFonts w:ascii="Times New Roman" w:hAnsi="Times New Roman"/>
          <w:color w:val="548DD4"/>
          <w:sz w:val="26"/>
          <w:szCs w:val="26"/>
        </w:rPr>
      </w:pPr>
      <w:r w:rsidRPr="00DD04C9">
        <w:rPr>
          <w:rFonts w:ascii="Times New Roman" w:hAnsi="Times New Roman"/>
          <w:color w:val="548DD4"/>
          <w:sz w:val="26"/>
          <w:szCs w:val="26"/>
        </w:rPr>
        <w:t xml:space="preserve">Работнику, работающему дистанционно, с учётом распределения рабочего времени по собственному желанию, </w:t>
      </w:r>
      <w:r w:rsidR="0095592E" w:rsidRPr="00DD04C9">
        <w:rPr>
          <w:rFonts w:ascii="Times New Roman" w:hAnsi="Times New Roman"/>
          <w:color w:val="548DD4"/>
          <w:sz w:val="26"/>
          <w:szCs w:val="26"/>
        </w:rPr>
        <w:t>выплачивается заработная плата за выполненую им работу в однократном размере. При этом в отношении работника не применяются условия оплаты труда за работу в нерабочее время, в выходные и праздничные дни, а также в ночное время.</w:t>
      </w:r>
    </w:p>
    <w:p w:rsidR="0095592E" w:rsidRPr="00DD04C9" w:rsidRDefault="0095592E" w:rsidP="006573C1">
      <w:pPr>
        <w:spacing w:after="120"/>
        <w:ind w:right="-6" w:firstLine="720"/>
        <w:jc w:val="both"/>
        <w:rPr>
          <w:rFonts w:ascii="Times New Roman" w:hAnsi="Times New Roman"/>
          <w:color w:val="548DD4"/>
          <w:sz w:val="26"/>
          <w:szCs w:val="26"/>
        </w:rPr>
      </w:pPr>
      <w:r w:rsidRPr="00DD04C9">
        <w:rPr>
          <w:rFonts w:ascii="Times New Roman" w:hAnsi="Times New Roman"/>
          <w:color w:val="548DD4"/>
          <w:sz w:val="26"/>
          <w:szCs w:val="26"/>
        </w:rPr>
        <w:t>При переводе работника на дистанционную работу или гибкий рабочий график, за ним сохраняется трудовой отпуск в соответствии с графиком отпусков, получение пособия по временной нетрудоспособности и другие права, предусмотренные законодательством и коллективным договором.</w:t>
      </w:r>
    </w:p>
    <w:p w:rsidR="00B34984" w:rsidRPr="00DD04C9" w:rsidRDefault="00B34984" w:rsidP="006573C1">
      <w:pPr>
        <w:spacing w:after="120"/>
        <w:ind w:right="-6" w:firstLine="720"/>
        <w:jc w:val="both"/>
        <w:rPr>
          <w:rFonts w:ascii="Times New Roman" w:hAnsi="Times New Roman"/>
          <w:color w:val="548DD4"/>
          <w:sz w:val="26"/>
          <w:szCs w:val="26"/>
        </w:rPr>
      </w:pPr>
      <w:r w:rsidRPr="00DD04C9">
        <w:rPr>
          <w:rFonts w:ascii="Times New Roman" w:hAnsi="Times New Roman"/>
          <w:color w:val="548DD4"/>
          <w:sz w:val="26"/>
          <w:szCs w:val="26"/>
        </w:rPr>
        <w:t>В изменениях, вносимых в трудовой договор, заключённый с работником ввиду перевода на дистанционную работу, наряду с условиями, предусмотренными статьёй 73 Трудового кодекса, указывается следующее:</w:t>
      </w:r>
    </w:p>
    <w:p w:rsidR="00B34984" w:rsidRPr="00DD04C9" w:rsidRDefault="00B34984" w:rsidP="006573C1">
      <w:pPr>
        <w:spacing w:after="120"/>
        <w:ind w:right="-6" w:firstLine="720"/>
        <w:jc w:val="both"/>
        <w:rPr>
          <w:rFonts w:ascii="Times New Roman" w:hAnsi="Times New Roman"/>
          <w:color w:val="548DD4"/>
          <w:sz w:val="26"/>
          <w:szCs w:val="26"/>
        </w:rPr>
      </w:pPr>
      <w:r w:rsidRPr="00DD04C9">
        <w:rPr>
          <w:rFonts w:ascii="Times New Roman" w:hAnsi="Times New Roman"/>
          <w:color w:val="548DD4"/>
          <w:sz w:val="26"/>
          <w:szCs w:val="26"/>
        </w:rPr>
        <w:t xml:space="preserve">Порядок взаимосвязи по электронному обмену документацией между </w:t>
      </w:r>
      <w:r w:rsidRPr="00DD04C9">
        <w:rPr>
          <w:rFonts w:ascii="Times New Roman" w:hAnsi="Times New Roman"/>
          <w:b/>
          <w:color w:val="548DD4"/>
          <w:sz w:val="26"/>
          <w:szCs w:val="26"/>
        </w:rPr>
        <w:t>Работодателем</w:t>
      </w:r>
      <w:r w:rsidRPr="00DD04C9">
        <w:rPr>
          <w:rFonts w:ascii="Times New Roman" w:hAnsi="Times New Roman"/>
          <w:color w:val="548DD4"/>
          <w:sz w:val="26"/>
          <w:szCs w:val="26"/>
        </w:rPr>
        <w:t xml:space="preserve"> и работником;</w:t>
      </w:r>
    </w:p>
    <w:p w:rsidR="00B34984" w:rsidRPr="00DD04C9" w:rsidRDefault="00B34984" w:rsidP="006573C1">
      <w:pPr>
        <w:spacing w:after="120"/>
        <w:ind w:right="-6" w:firstLine="720"/>
        <w:jc w:val="both"/>
        <w:rPr>
          <w:rFonts w:ascii="Times New Roman" w:hAnsi="Times New Roman"/>
          <w:color w:val="548DD4"/>
          <w:sz w:val="26"/>
          <w:szCs w:val="26"/>
        </w:rPr>
      </w:pPr>
      <w:r w:rsidRPr="00DD04C9">
        <w:rPr>
          <w:rFonts w:ascii="Times New Roman" w:hAnsi="Times New Roman"/>
          <w:color w:val="548DD4"/>
          <w:sz w:val="26"/>
          <w:szCs w:val="26"/>
        </w:rPr>
        <w:t>Порядок пользования оборудованием и/или техническими средствами, необходимыми для выполнения работником трудовых обязанностей, при наличии соглашения сторон об использовании оборудования и/или технических средств, принадлежащих работнику;</w:t>
      </w:r>
    </w:p>
    <w:p w:rsidR="00B34984" w:rsidRPr="00DD04C9" w:rsidRDefault="00B34984" w:rsidP="006573C1">
      <w:pPr>
        <w:spacing w:after="120"/>
        <w:ind w:right="-6" w:firstLine="720"/>
        <w:jc w:val="both"/>
        <w:rPr>
          <w:rFonts w:ascii="Times New Roman" w:hAnsi="Times New Roman"/>
          <w:color w:val="548DD4"/>
          <w:sz w:val="26"/>
          <w:szCs w:val="26"/>
        </w:rPr>
      </w:pPr>
      <w:r w:rsidRPr="00DD04C9">
        <w:rPr>
          <w:rFonts w:ascii="Times New Roman" w:hAnsi="Times New Roman"/>
          <w:color w:val="548DD4"/>
          <w:sz w:val="26"/>
          <w:szCs w:val="26"/>
        </w:rPr>
        <w:t xml:space="preserve">В целях обеспечения постоянной связи с </w:t>
      </w:r>
      <w:r w:rsidRPr="00DD04C9">
        <w:rPr>
          <w:rFonts w:ascii="Times New Roman" w:hAnsi="Times New Roman"/>
          <w:b/>
          <w:color w:val="548DD4"/>
          <w:sz w:val="26"/>
          <w:szCs w:val="26"/>
        </w:rPr>
        <w:t>Работодателем</w:t>
      </w:r>
      <w:r w:rsidRPr="00DD04C9">
        <w:rPr>
          <w:rFonts w:ascii="Times New Roman" w:hAnsi="Times New Roman"/>
          <w:color w:val="548DD4"/>
          <w:sz w:val="26"/>
          <w:szCs w:val="26"/>
        </w:rPr>
        <w:t>, обеспечение работника средствами связи, в том числе, пользование сетью Интернет;</w:t>
      </w:r>
    </w:p>
    <w:p w:rsidR="00B34984" w:rsidRPr="00DD04C9" w:rsidRDefault="00B34984" w:rsidP="006573C1">
      <w:pPr>
        <w:spacing w:after="120"/>
        <w:ind w:right="-6" w:firstLine="720"/>
        <w:jc w:val="both"/>
        <w:rPr>
          <w:rFonts w:ascii="Times New Roman" w:hAnsi="Times New Roman"/>
          <w:color w:val="548DD4"/>
          <w:sz w:val="26"/>
          <w:szCs w:val="26"/>
        </w:rPr>
      </w:pPr>
      <w:r w:rsidRPr="00DD04C9">
        <w:rPr>
          <w:rFonts w:ascii="Times New Roman" w:hAnsi="Times New Roman"/>
          <w:color w:val="548DD4"/>
          <w:sz w:val="26"/>
          <w:szCs w:val="26"/>
        </w:rPr>
        <w:t xml:space="preserve">Условия возмещения работником </w:t>
      </w:r>
      <w:r w:rsidRPr="00DD04C9">
        <w:rPr>
          <w:rFonts w:ascii="Times New Roman" w:hAnsi="Times New Roman"/>
          <w:b/>
          <w:color w:val="548DD4"/>
          <w:sz w:val="26"/>
          <w:szCs w:val="26"/>
        </w:rPr>
        <w:t>Работодателю</w:t>
      </w:r>
      <w:r w:rsidRPr="00DD04C9">
        <w:rPr>
          <w:rFonts w:ascii="Times New Roman" w:hAnsi="Times New Roman"/>
          <w:color w:val="548DD4"/>
          <w:sz w:val="26"/>
          <w:szCs w:val="26"/>
        </w:rPr>
        <w:t xml:space="preserve"> ущерба, причинённого по вине работника при поломке оборудования и техники, выданной работнику </w:t>
      </w:r>
      <w:r w:rsidRPr="00DD04C9">
        <w:rPr>
          <w:rFonts w:ascii="Times New Roman" w:hAnsi="Times New Roman"/>
          <w:b/>
          <w:color w:val="548DD4"/>
          <w:sz w:val="26"/>
          <w:szCs w:val="26"/>
        </w:rPr>
        <w:t>Работодателем</w:t>
      </w:r>
      <w:r w:rsidRPr="00DD04C9">
        <w:rPr>
          <w:rFonts w:ascii="Times New Roman" w:hAnsi="Times New Roman"/>
          <w:color w:val="548DD4"/>
          <w:sz w:val="26"/>
          <w:szCs w:val="26"/>
        </w:rPr>
        <w:t>;</w:t>
      </w:r>
    </w:p>
    <w:p w:rsidR="00B34984" w:rsidRPr="00DD04C9" w:rsidRDefault="00B34984" w:rsidP="006573C1">
      <w:pPr>
        <w:spacing w:after="120"/>
        <w:ind w:right="-6" w:firstLine="720"/>
        <w:jc w:val="both"/>
        <w:rPr>
          <w:rFonts w:ascii="Times New Roman" w:hAnsi="Times New Roman"/>
          <w:color w:val="548DD4"/>
          <w:sz w:val="26"/>
          <w:szCs w:val="26"/>
        </w:rPr>
      </w:pPr>
      <w:r w:rsidRPr="00DD04C9">
        <w:rPr>
          <w:rFonts w:ascii="Times New Roman" w:hAnsi="Times New Roman"/>
          <w:color w:val="548DD4"/>
          <w:sz w:val="26"/>
          <w:szCs w:val="26"/>
        </w:rPr>
        <w:t>Порядок и условия возмещения расходов в случае пользования работников личным оборудованием и/или техническими средствами, а также средствами связи, в том числе, сетью Интернет, для выполнения своих трудовых обязанностей;</w:t>
      </w:r>
    </w:p>
    <w:p w:rsidR="00B34984" w:rsidRPr="00DD04C9" w:rsidRDefault="00B34984" w:rsidP="006573C1">
      <w:pPr>
        <w:spacing w:after="120"/>
        <w:ind w:right="-6" w:firstLine="720"/>
        <w:jc w:val="both"/>
        <w:rPr>
          <w:rFonts w:ascii="Times New Roman" w:hAnsi="Times New Roman"/>
          <w:color w:val="548DD4"/>
          <w:sz w:val="26"/>
          <w:szCs w:val="26"/>
        </w:rPr>
      </w:pPr>
      <w:r w:rsidRPr="00DD04C9">
        <w:rPr>
          <w:rFonts w:ascii="Times New Roman" w:hAnsi="Times New Roman"/>
          <w:color w:val="548DD4"/>
          <w:sz w:val="26"/>
          <w:szCs w:val="26"/>
        </w:rPr>
        <w:t xml:space="preserve">обязательства работника и </w:t>
      </w:r>
      <w:r w:rsidRPr="00DD04C9">
        <w:rPr>
          <w:rFonts w:ascii="Times New Roman" w:hAnsi="Times New Roman"/>
          <w:b/>
          <w:color w:val="548DD4"/>
          <w:sz w:val="26"/>
          <w:szCs w:val="26"/>
        </w:rPr>
        <w:t>работодателя</w:t>
      </w:r>
      <w:r w:rsidRPr="00DD04C9">
        <w:rPr>
          <w:rFonts w:ascii="Times New Roman" w:hAnsi="Times New Roman"/>
          <w:color w:val="548DD4"/>
          <w:sz w:val="26"/>
          <w:szCs w:val="26"/>
        </w:rPr>
        <w:t xml:space="preserve"> по соблюдению необходимых условий труда и охраны труда;</w:t>
      </w:r>
    </w:p>
    <w:p w:rsidR="00B34984" w:rsidRPr="00DD04C9" w:rsidRDefault="00B34984" w:rsidP="006573C1">
      <w:pPr>
        <w:spacing w:after="120"/>
        <w:ind w:right="-6" w:firstLine="720"/>
        <w:jc w:val="both"/>
        <w:rPr>
          <w:rFonts w:ascii="Times New Roman" w:hAnsi="Times New Roman"/>
          <w:color w:val="548DD4"/>
          <w:sz w:val="26"/>
          <w:szCs w:val="26"/>
        </w:rPr>
      </w:pPr>
      <w:r w:rsidRPr="00DD04C9">
        <w:rPr>
          <w:rFonts w:ascii="Times New Roman" w:hAnsi="Times New Roman"/>
          <w:color w:val="548DD4"/>
          <w:sz w:val="26"/>
          <w:szCs w:val="26"/>
        </w:rPr>
        <w:t>при возникновении производственной необходимости, условия перевода работника на постоянное место работы.</w:t>
      </w:r>
    </w:p>
    <w:p w:rsidR="009D0339" w:rsidRPr="00DD04C9" w:rsidRDefault="006573C1" w:rsidP="006573C1">
      <w:pPr>
        <w:spacing w:after="120"/>
        <w:ind w:right="-6" w:firstLine="720"/>
        <w:jc w:val="both"/>
        <w:rPr>
          <w:rFonts w:ascii="Times New Roman" w:hAnsi="Times New Roman"/>
          <w:color w:val="548DD4"/>
          <w:sz w:val="26"/>
          <w:szCs w:val="26"/>
        </w:rPr>
      </w:pPr>
      <w:r w:rsidRPr="00DD04C9">
        <w:rPr>
          <w:rFonts w:ascii="Times New Roman" w:hAnsi="Times New Roman"/>
          <w:b/>
          <w:color w:val="548DD4"/>
          <w:sz w:val="26"/>
          <w:szCs w:val="26"/>
        </w:rPr>
        <w:t>9.1</w:t>
      </w:r>
      <w:r w:rsidR="002F5F0F" w:rsidRPr="00DD04C9">
        <w:rPr>
          <w:rFonts w:ascii="Times New Roman" w:hAnsi="Times New Roman"/>
          <w:b/>
          <w:color w:val="548DD4"/>
          <w:sz w:val="26"/>
          <w:szCs w:val="26"/>
        </w:rPr>
        <w:t>8</w:t>
      </w:r>
      <w:r w:rsidRPr="00DD04C9">
        <w:rPr>
          <w:rFonts w:ascii="Times New Roman" w:hAnsi="Times New Roman"/>
          <w:b/>
          <w:color w:val="548DD4"/>
          <w:sz w:val="26"/>
          <w:szCs w:val="26"/>
        </w:rPr>
        <w:t>.2.</w:t>
      </w:r>
      <w:r w:rsidRPr="00DD04C9">
        <w:rPr>
          <w:rFonts w:ascii="Times New Roman" w:hAnsi="Times New Roman"/>
          <w:color w:val="548DD4"/>
          <w:sz w:val="26"/>
          <w:szCs w:val="26"/>
        </w:rPr>
        <w:t> </w:t>
      </w:r>
      <w:r w:rsidR="009D0339" w:rsidRPr="00DD04C9">
        <w:rPr>
          <w:rFonts w:ascii="Times New Roman" w:hAnsi="Times New Roman"/>
          <w:color w:val="548DD4"/>
          <w:sz w:val="26"/>
          <w:szCs w:val="26"/>
        </w:rPr>
        <w:t xml:space="preserve">Если работник во время пандемии заразился коронавирусной инфекцией, </w:t>
      </w:r>
      <w:r w:rsidR="009D0339" w:rsidRPr="00DD04C9">
        <w:rPr>
          <w:rFonts w:ascii="Times New Roman" w:hAnsi="Times New Roman"/>
          <w:b/>
          <w:color w:val="548DD4"/>
          <w:sz w:val="26"/>
          <w:szCs w:val="26"/>
        </w:rPr>
        <w:t>Работодатель</w:t>
      </w:r>
      <w:r w:rsidR="009D0339" w:rsidRPr="00DD04C9">
        <w:rPr>
          <w:rFonts w:ascii="Times New Roman" w:hAnsi="Times New Roman"/>
          <w:color w:val="548DD4"/>
          <w:sz w:val="26"/>
          <w:szCs w:val="26"/>
        </w:rPr>
        <w:t xml:space="preserve"> по рекомендации </w:t>
      </w:r>
      <w:r w:rsidR="00B34984" w:rsidRPr="00DD04C9">
        <w:rPr>
          <w:rFonts w:ascii="Times New Roman" w:hAnsi="Times New Roman"/>
          <w:b/>
          <w:color w:val="548DD4"/>
          <w:sz w:val="26"/>
          <w:szCs w:val="26"/>
        </w:rPr>
        <w:t>П</w:t>
      </w:r>
      <w:r w:rsidR="009D0339" w:rsidRPr="00DD04C9">
        <w:rPr>
          <w:rFonts w:ascii="Times New Roman" w:hAnsi="Times New Roman"/>
          <w:b/>
          <w:color w:val="548DD4"/>
          <w:sz w:val="26"/>
          <w:szCs w:val="26"/>
        </w:rPr>
        <w:t>рофсоюза</w:t>
      </w:r>
      <w:r w:rsidR="009D0339" w:rsidRPr="00DD04C9">
        <w:rPr>
          <w:rFonts w:ascii="Times New Roman" w:hAnsi="Times New Roman"/>
          <w:color w:val="548DD4"/>
          <w:sz w:val="26"/>
          <w:szCs w:val="26"/>
        </w:rPr>
        <w:t xml:space="preserve"> оказывает ему материальную помощь в __ размерах минимальной оплаты труда, установленной в Респпублике Узбекистан;</w:t>
      </w:r>
    </w:p>
    <w:p w:rsidR="009D0339" w:rsidRPr="00DD04C9" w:rsidRDefault="006573C1" w:rsidP="006573C1">
      <w:pPr>
        <w:spacing w:after="120"/>
        <w:ind w:right="-6" w:firstLine="720"/>
        <w:jc w:val="both"/>
        <w:rPr>
          <w:rFonts w:ascii="Times New Roman" w:hAnsi="Times New Roman"/>
          <w:color w:val="548DD4"/>
          <w:sz w:val="26"/>
          <w:szCs w:val="26"/>
        </w:rPr>
      </w:pPr>
      <w:r w:rsidRPr="00DD04C9">
        <w:rPr>
          <w:rFonts w:ascii="Times New Roman" w:hAnsi="Times New Roman"/>
          <w:b/>
          <w:color w:val="548DD4"/>
          <w:sz w:val="26"/>
          <w:szCs w:val="26"/>
        </w:rPr>
        <w:t>9.1</w:t>
      </w:r>
      <w:r w:rsidR="002F5F0F" w:rsidRPr="00DD04C9">
        <w:rPr>
          <w:rFonts w:ascii="Times New Roman" w:hAnsi="Times New Roman"/>
          <w:b/>
          <w:color w:val="548DD4"/>
          <w:sz w:val="26"/>
          <w:szCs w:val="26"/>
        </w:rPr>
        <w:t>8</w:t>
      </w:r>
      <w:r w:rsidRPr="00DD04C9">
        <w:rPr>
          <w:rFonts w:ascii="Times New Roman" w:hAnsi="Times New Roman"/>
          <w:b/>
          <w:color w:val="548DD4"/>
          <w:sz w:val="26"/>
          <w:szCs w:val="26"/>
        </w:rPr>
        <w:t>.</w:t>
      </w:r>
      <w:r w:rsidR="00D6738A" w:rsidRPr="00DD04C9">
        <w:rPr>
          <w:rFonts w:ascii="Times New Roman" w:hAnsi="Times New Roman"/>
          <w:b/>
          <w:color w:val="548DD4"/>
          <w:sz w:val="26"/>
          <w:szCs w:val="26"/>
        </w:rPr>
        <w:t>3.</w:t>
      </w:r>
      <w:r w:rsidR="00D6738A" w:rsidRPr="00DD04C9">
        <w:rPr>
          <w:rFonts w:ascii="Times New Roman" w:hAnsi="Times New Roman"/>
          <w:color w:val="548DD4"/>
          <w:sz w:val="26"/>
          <w:szCs w:val="26"/>
        </w:rPr>
        <w:t xml:space="preserve"> Учреждение</w:t>
      </w:r>
      <w:r w:rsidR="009D0339" w:rsidRPr="00DD04C9">
        <w:rPr>
          <w:rFonts w:ascii="Times New Roman" w:hAnsi="Times New Roman"/>
          <w:color w:val="548DD4"/>
          <w:sz w:val="26"/>
          <w:szCs w:val="26"/>
        </w:rPr>
        <w:t xml:space="preserve"> оказывает единовременную материальную помощь на лечение членов семьи работников, заболевших в условиях пандемии;</w:t>
      </w:r>
    </w:p>
    <w:p w:rsidR="009D0339" w:rsidRPr="00DD04C9" w:rsidRDefault="006573C1" w:rsidP="006573C1">
      <w:pPr>
        <w:spacing w:after="120"/>
        <w:ind w:right="-6" w:firstLine="720"/>
        <w:jc w:val="both"/>
        <w:rPr>
          <w:rFonts w:ascii="Times New Roman" w:hAnsi="Times New Roman"/>
          <w:color w:val="548DD4"/>
          <w:sz w:val="26"/>
          <w:szCs w:val="26"/>
        </w:rPr>
      </w:pPr>
      <w:r w:rsidRPr="00DD04C9">
        <w:rPr>
          <w:rFonts w:ascii="Times New Roman" w:hAnsi="Times New Roman"/>
          <w:b/>
          <w:color w:val="548DD4"/>
          <w:sz w:val="26"/>
          <w:szCs w:val="26"/>
        </w:rPr>
        <w:t>9.1</w:t>
      </w:r>
      <w:r w:rsidR="002F5F0F" w:rsidRPr="00DD04C9">
        <w:rPr>
          <w:rFonts w:ascii="Times New Roman" w:hAnsi="Times New Roman"/>
          <w:b/>
          <w:color w:val="548DD4"/>
          <w:sz w:val="26"/>
          <w:szCs w:val="26"/>
        </w:rPr>
        <w:t>8</w:t>
      </w:r>
      <w:r w:rsidRPr="00DD04C9">
        <w:rPr>
          <w:rFonts w:ascii="Times New Roman" w:hAnsi="Times New Roman"/>
          <w:b/>
          <w:color w:val="548DD4"/>
          <w:sz w:val="26"/>
          <w:szCs w:val="26"/>
        </w:rPr>
        <w:t>.</w:t>
      </w:r>
      <w:r w:rsidR="00F11EBB" w:rsidRPr="00DD04C9">
        <w:rPr>
          <w:rFonts w:ascii="Times New Roman" w:hAnsi="Times New Roman"/>
          <w:b/>
          <w:color w:val="548DD4"/>
          <w:sz w:val="26"/>
          <w:szCs w:val="26"/>
        </w:rPr>
        <w:t>4</w:t>
      </w:r>
      <w:r w:rsidRPr="00DD04C9">
        <w:rPr>
          <w:rFonts w:ascii="Times New Roman" w:hAnsi="Times New Roman"/>
          <w:b/>
          <w:color w:val="548DD4"/>
          <w:sz w:val="26"/>
          <w:szCs w:val="26"/>
        </w:rPr>
        <w:t>.</w:t>
      </w:r>
      <w:r w:rsidRPr="00DD04C9">
        <w:rPr>
          <w:rFonts w:ascii="Times New Roman" w:hAnsi="Times New Roman"/>
          <w:color w:val="548DD4"/>
          <w:sz w:val="26"/>
          <w:szCs w:val="26"/>
        </w:rPr>
        <w:t> </w:t>
      </w:r>
      <w:r w:rsidR="009D0339" w:rsidRPr="00DD04C9">
        <w:rPr>
          <w:rFonts w:ascii="Times New Roman" w:hAnsi="Times New Roman"/>
          <w:b/>
          <w:color w:val="548DD4"/>
          <w:sz w:val="26"/>
          <w:szCs w:val="26"/>
        </w:rPr>
        <w:t>Работодатель</w:t>
      </w:r>
      <w:r w:rsidR="009D0339" w:rsidRPr="00DD04C9">
        <w:rPr>
          <w:rFonts w:ascii="Times New Roman" w:hAnsi="Times New Roman"/>
          <w:color w:val="548DD4"/>
          <w:sz w:val="26"/>
          <w:szCs w:val="26"/>
        </w:rPr>
        <w:t xml:space="preserve">, исходя из материального положения </w:t>
      </w:r>
      <w:r w:rsidR="009D0339" w:rsidRPr="00DD04C9">
        <w:rPr>
          <w:rFonts w:ascii="Times New Roman" w:hAnsi="Times New Roman"/>
          <w:b/>
          <w:color w:val="548DD4"/>
          <w:sz w:val="26"/>
          <w:szCs w:val="26"/>
        </w:rPr>
        <w:t>Учреждения</w:t>
      </w:r>
      <w:r w:rsidR="009D0339" w:rsidRPr="00DD04C9">
        <w:rPr>
          <w:rFonts w:ascii="Times New Roman" w:hAnsi="Times New Roman"/>
          <w:color w:val="548DD4"/>
          <w:sz w:val="26"/>
          <w:szCs w:val="26"/>
        </w:rPr>
        <w:t>, материально поддерживает работников, заразившихся заболеванием во время пандемии, в связи с причинением вреда их здоровью, тяжёлым состоянием или невосстановленным здоровьем;</w:t>
      </w:r>
    </w:p>
    <w:p w:rsidR="009D0339" w:rsidRPr="00DD04C9" w:rsidRDefault="006573C1" w:rsidP="006573C1">
      <w:pPr>
        <w:spacing w:after="120"/>
        <w:ind w:right="-6" w:firstLine="720"/>
        <w:jc w:val="both"/>
        <w:rPr>
          <w:rFonts w:ascii="Times New Roman" w:hAnsi="Times New Roman"/>
          <w:color w:val="548DD4"/>
          <w:sz w:val="26"/>
          <w:szCs w:val="26"/>
        </w:rPr>
      </w:pPr>
      <w:r w:rsidRPr="00DD04C9">
        <w:rPr>
          <w:rFonts w:ascii="Times New Roman" w:hAnsi="Times New Roman"/>
          <w:b/>
          <w:color w:val="548DD4"/>
          <w:sz w:val="26"/>
          <w:szCs w:val="26"/>
        </w:rPr>
        <w:t>9.1</w:t>
      </w:r>
      <w:r w:rsidR="002F5F0F" w:rsidRPr="00DD04C9">
        <w:rPr>
          <w:rFonts w:ascii="Times New Roman" w:hAnsi="Times New Roman"/>
          <w:b/>
          <w:color w:val="548DD4"/>
          <w:sz w:val="26"/>
          <w:szCs w:val="26"/>
        </w:rPr>
        <w:t>8</w:t>
      </w:r>
      <w:r w:rsidRPr="00DD04C9">
        <w:rPr>
          <w:rFonts w:ascii="Times New Roman" w:hAnsi="Times New Roman"/>
          <w:b/>
          <w:color w:val="548DD4"/>
          <w:sz w:val="26"/>
          <w:szCs w:val="26"/>
        </w:rPr>
        <w:t>.</w:t>
      </w:r>
      <w:r w:rsidR="00F11EBB" w:rsidRPr="00DD04C9">
        <w:rPr>
          <w:rFonts w:ascii="Times New Roman" w:hAnsi="Times New Roman"/>
          <w:b/>
          <w:color w:val="548DD4"/>
          <w:sz w:val="26"/>
          <w:szCs w:val="26"/>
        </w:rPr>
        <w:t>5</w:t>
      </w:r>
      <w:r w:rsidRPr="00DD04C9">
        <w:rPr>
          <w:rFonts w:ascii="Times New Roman" w:hAnsi="Times New Roman"/>
          <w:b/>
          <w:color w:val="548DD4"/>
          <w:sz w:val="26"/>
          <w:szCs w:val="26"/>
        </w:rPr>
        <w:t>.</w:t>
      </w:r>
      <w:r w:rsidRPr="00DD04C9">
        <w:rPr>
          <w:rFonts w:ascii="Times New Roman" w:hAnsi="Times New Roman"/>
          <w:color w:val="548DD4"/>
        </w:rPr>
        <w:t> </w:t>
      </w:r>
      <w:r w:rsidR="009D0339" w:rsidRPr="00DD04C9">
        <w:rPr>
          <w:rFonts w:ascii="Times New Roman" w:hAnsi="Times New Roman"/>
          <w:b/>
          <w:color w:val="548DD4"/>
          <w:sz w:val="26"/>
          <w:szCs w:val="26"/>
        </w:rPr>
        <w:t>Работодатель</w:t>
      </w:r>
      <w:r w:rsidR="009D0339" w:rsidRPr="00DD04C9">
        <w:rPr>
          <w:rFonts w:ascii="Times New Roman" w:hAnsi="Times New Roman"/>
          <w:color w:val="548DD4"/>
          <w:sz w:val="26"/>
          <w:szCs w:val="26"/>
        </w:rPr>
        <w:t xml:space="preserve"> обязан оказать материальную помощь работникам, заразившимся инфекционным вирусным заболеванием, возместить их расходы на лечение и лекарства (в том числе, если заболели дети работника);</w:t>
      </w:r>
    </w:p>
    <w:p w:rsidR="009D0339" w:rsidRPr="00DD04C9" w:rsidRDefault="006573C1" w:rsidP="006573C1">
      <w:pPr>
        <w:spacing w:after="120"/>
        <w:ind w:right="-6" w:firstLine="720"/>
        <w:jc w:val="both"/>
        <w:rPr>
          <w:rFonts w:ascii="Times New Roman" w:hAnsi="Times New Roman"/>
          <w:color w:val="548DD4"/>
          <w:sz w:val="26"/>
          <w:szCs w:val="26"/>
        </w:rPr>
      </w:pPr>
      <w:r w:rsidRPr="00DD04C9">
        <w:rPr>
          <w:rFonts w:ascii="Times New Roman" w:hAnsi="Times New Roman"/>
          <w:b/>
          <w:color w:val="548DD4"/>
          <w:sz w:val="26"/>
          <w:szCs w:val="26"/>
        </w:rPr>
        <w:t>9.1</w:t>
      </w:r>
      <w:r w:rsidR="002F5F0F" w:rsidRPr="00DD04C9">
        <w:rPr>
          <w:rFonts w:ascii="Times New Roman" w:hAnsi="Times New Roman"/>
          <w:b/>
          <w:color w:val="548DD4"/>
          <w:sz w:val="26"/>
          <w:szCs w:val="26"/>
        </w:rPr>
        <w:t>8</w:t>
      </w:r>
      <w:r w:rsidRPr="00DD04C9">
        <w:rPr>
          <w:rFonts w:ascii="Times New Roman" w:hAnsi="Times New Roman"/>
          <w:b/>
          <w:color w:val="548DD4"/>
          <w:sz w:val="26"/>
          <w:szCs w:val="26"/>
        </w:rPr>
        <w:t>.</w:t>
      </w:r>
      <w:r w:rsidR="00D6738A" w:rsidRPr="00DD04C9">
        <w:rPr>
          <w:rFonts w:ascii="Times New Roman" w:hAnsi="Times New Roman"/>
          <w:b/>
          <w:color w:val="548DD4"/>
          <w:sz w:val="26"/>
          <w:szCs w:val="26"/>
        </w:rPr>
        <w:t>6.</w:t>
      </w:r>
      <w:r w:rsidR="00D6738A" w:rsidRPr="00DD04C9">
        <w:rPr>
          <w:rFonts w:ascii="Times New Roman" w:hAnsi="Times New Roman"/>
          <w:color w:val="548DD4"/>
          <w:sz w:val="26"/>
          <w:szCs w:val="26"/>
        </w:rPr>
        <w:t xml:space="preserve"> Проводит</w:t>
      </w:r>
      <w:r w:rsidR="009D0339" w:rsidRPr="00DD04C9">
        <w:rPr>
          <w:rFonts w:ascii="Times New Roman" w:hAnsi="Times New Roman"/>
          <w:color w:val="548DD4"/>
          <w:sz w:val="26"/>
          <w:szCs w:val="26"/>
        </w:rPr>
        <w:t xml:space="preserve"> бесплатный медицинский осмотр сотрудников, переболевших коронавирусом, каждые 3 месяца, за счёт </w:t>
      </w:r>
      <w:r w:rsidR="009D0339" w:rsidRPr="00DD04C9">
        <w:rPr>
          <w:rFonts w:ascii="Times New Roman" w:hAnsi="Times New Roman"/>
          <w:b/>
          <w:color w:val="548DD4"/>
          <w:sz w:val="26"/>
          <w:szCs w:val="26"/>
        </w:rPr>
        <w:t>Учреждения</w:t>
      </w:r>
      <w:r w:rsidR="009D0339" w:rsidRPr="00DD04C9">
        <w:rPr>
          <w:rFonts w:ascii="Times New Roman" w:hAnsi="Times New Roman"/>
          <w:color w:val="548DD4"/>
          <w:sz w:val="26"/>
          <w:szCs w:val="26"/>
        </w:rPr>
        <w:t>;</w:t>
      </w:r>
    </w:p>
    <w:p w:rsidR="009D0339" w:rsidRPr="00DD04C9" w:rsidRDefault="006573C1" w:rsidP="006573C1">
      <w:pPr>
        <w:spacing w:after="120"/>
        <w:ind w:right="-6" w:firstLine="720"/>
        <w:jc w:val="both"/>
        <w:rPr>
          <w:rFonts w:ascii="Times New Roman" w:hAnsi="Times New Roman"/>
          <w:color w:val="548DD4"/>
          <w:sz w:val="26"/>
          <w:szCs w:val="26"/>
        </w:rPr>
      </w:pPr>
      <w:r w:rsidRPr="00DD04C9">
        <w:rPr>
          <w:rFonts w:ascii="Times New Roman" w:hAnsi="Times New Roman"/>
          <w:color w:val="548DD4"/>
          <w:sz w:val="26"/>
          <w:szCs w:val="26"/>
        </w:rPr>
        <w:t> </w:t>
      </w:r>
      <w:r w:rsidRPr="00DD04C9">
        <w:rPr>
          <w:rFonts w:ascii="Times New Roman" w:hAnsi="Times New Roman"/>
          <w:b/>
          <w:color w:val="548DD4"/>
          <w:sz w:val="26"/>
          <w:szCs w:val="26"/>
        </w:rPr>
        <w:t>9.1</w:t>
      </w:r>
      <w:r w:rsidR="002F5F0F" w:rsidRPr="00DD04C9">
        <w:rPr>
          <w:rFonts w:ascii="Times New Roman" w:hAnsi="Times New Roman"/>
          <w:b/>
          <w:color w:val="548DD4"/>
          <w:sz w:val="26"/>
          <w:szCs w:val="26"/>
        </w:rPr>
        <w:t>8</w:t>
      </w:r>
      <w:r w:rsidRPr="00DD04C9">
        <w:rPr>
          <w:rFonts w:ascii="Times New Roman" w:hAnsi="Times New Roman"/>
          <w:b/>
          <w:color w:val="548DD4"/>
          <w:sz w:val="26"/>
          <w:szCs w:val="26"/>
        </w:rPr>
        <w:t>.</w:t>
      </w:r>
      <w:r w:rsidR="000D51AE" w:rsidRPr="00DD04C9">
        <w:rPr>
          <w:rFonts w:ascii="Times New Roman" w:hAnsi="Times New Roman"/>
          <w:b/>
          <w:color w:val="548DD4"/>
          <w:sz w:val="26"/>
          <w:szCs w:val="26"/>
        </w:rPr>
        <w:t>7</w:t>
      </w:r>
      <w:r w:rsidRPr="00DD04C9">
        <w:rPr>
          <w:rFonts w:ascii="Times New Roman" w:hAnsi="Times New Roman"/>
          <w:b/>
          <w:color w:val="548DD4"/>
          <w:sz w:val="26"/>
          <w:szCs w:val="26"/>
        </w:rPr>
        <w:t>.</w:t>
      </w:r>
      <w:r w:rsidRPr="00DD04C9">
        <w:rPr>
          <w:rFonts w:ascii="Times New Roman" w:hAnsi="Times New Roman"/>
          <w:color w:val="548DD4"/>
          <w:sz w:val="26"/>
          <w:szCs w:val="26"/>
        </w:rPr>
        <w:t> </w:t>
      </w:r>
      <w:r w:rsidR="009D0339" w:rsidRPr="00DD04C9">
        <w:rPr>
          <w:rFonts w:ascii="Times New Roman" w:hAnsi="Times New Roman"/>
          <w:color w:val="548DD4"/>
          <w:sz w:val="26"/>
          <w:szCs w:val="26"/>
        </w:rPr>
        <w:t>Обеспечивает информацией, предупреждающей о случаях возможного заражения различными инфекционными заболеваниями, связанными с рабочей деятельностью работников, вывешивает стенды, публикует раздаточные материалы;</w:t>
      </w:r>
    </w:p>
    <w:p w:rsidR="009D0339" w:rsidRPr="00DD04C9" w:rsidRDefault="006573C1" w:rsidP="006573C1">
      <w:pPr>
        <w:spacing w:after="120"/>
        <w:ind w:right="-6" w:firstLine="720"/>
        <w:jc w:val="both"/>
        <w:rPr>
          <w:rFonts w:ascii="Times New Roman" w:hAnsi="Times New Roman"/>
          <w:color w:val="548DD4"/>
          <w:sz w:val="26"/>
          <w:szCs w:val="26"/>
        </w:rPr>
      </w:pPr>
      <w:r w:rsidRPr="00DD04C9">
        <w:rPr>
          <w:rFonts w:ascii="Times New Roman" w:hAnsi="Times New Roman"/>
          <w:b/>
          <w:color w:val="548DD4"/>
          <w:sz w:val="26"/>
          <w:szCs w:val="26"/>
        </w:rPr>
        <w:t>9.1</w:t>
      </w:r>
      <w:r w:rsidR="002F5F0F" w:rsidRPr="00DD04C9">
        <w:rPr>
          <w:rFonts w:ascii="Times New Roman" w:hAnsi="Times New Roman"/>
          <w:b/>
          <w:color w:val="548DD4"/>
          <w:sz w:val="26"/>
          <w:szCs w:val="26"/>
        </w:rPr>
        <w:t>8</w:t>
      </w:r>
      <w:r w:rsidRPr="00DD04C9">
        <w:rPr>
          <w:rFonts w:ascii="Times New Roman" w:hAnsi="Times New Roman"/>
          <w:b/>
          <w:color w:val="548DD4"/>
          <w:sz w:val="26"/>
          <w:szCs w:val="26"/>
        </w:rPr>
        <w:t>.</w:t>
      </w:r>
      <w:r w:rsidR="000D51AE" w:rsidRPr="00DD04C9">
        <w:rPr>
          <w:rFonts w:ascii="Times New Roman" w:hAnsi="Times New Roman"/>
          <w:b/>
          <w:color w:val="548DD4"/>
          <w:sz w:val="26"/>
          <w:szCs w:val="26"/>
        </w:rPr>
        <w:t>8</w:t>
      </w:r>
      <w:r w:rsidRPr="00DD04C9">
        <w:rPr>
          <w:rFonts w:ascii="Times New Roman" w:hAnsi="Times New Roman"/>
          <w:b/>
          <w:color w:val="548DD4"/>
          <w:sz w:val="26"/>
          <w:szCs w:val="26"/>
        </w:rPr>
        <w:t>.</w:t>
      </w:r>
      <w:r w:rsidRPr="00DD04C9">
        <w:rPr>
          <w:rFonts w:ascii="Times New Roman" w:hAnsi="Times New Roman"/>
          <w:color w:val="548DD4"/>
          <w:sz w:val="26"/>
          <w:szCs w:val="26"/>
        </w:rPr>
        <w:t> </w:t>
      </w:r>
      <w:r w:rsidR="009D0339" w:rsidRPr="00DD04C9">
        <w:rPr>
          <w:rFonts w:ascii="Times New Roman" w:hAnsi="Times New Roman"/>
          <w:color w:val="548DD4"/>
          <w:sz w:val="26"/>
          <w:szCs w:val="26"/>
        </w:rPr>
        <w:t xml:space="preserve">В целях предотвращения распространения коронавирусной инфекции среди работников </w:t>
      </w:r>
      <w:r w:rsidR="009D0339" w:rsidRPr="00DD04C9">
        <w:rPr>
          <w:rFonts w:ascii="Times New Roman" w:hAnsi="Times New Roman"/>
          <w:b/>
          <w:color w:val="548DD4"/>
          <w:sz w:val="26"/>
          <w:szCs w:val="26"/>
        </w:rPr>
        <w:t>Учреждения</w:t>
      </w:r>
      <w:r w:rsidR="009D0339" w:rsidRPr="00DD04C9">
        <w:rPr>
          <w:rFonts w:ascii="Times New Roman" w:hAnsi="Times New Roman"/>
          <w:color w:val="548DD4"/>
          <w:sz w:val="26"/>
          <w:szCs w:val="26"/>
        </w:rPr>
        <w:t xml:space="preserve">, </w:t>
      </w:r>
      <w:r w:rsidR="009D0339" w:rsidRPr="00DD04C9">
        <w:rPr>
          <w:rFonts w:ascii="Times New Roman" w:hAnsi="Times New Roman"/>
          <w:b/>
          <w:color w:val="548DD4"/>
          <w:sz w:val="26"/>
          <w:szCs w:val="26"/>
        </w:rPr>
        <w:t>Работодатель</w:t>
      </w:r>
      <w:r w:rsidR="009D0339" w:rsidRPr="00DD04C9">
        <w:rPr>
          <w:rFonts w:ascii="Times New Roman" w:hAnsi="Times New Roman"/>
          <w:color w:val="548DD4"/>
          <w:sz w:val="26"/>
          <w:szCs w:val="26"/>
        </w:rPr>
        <w:t xml:space="preserve"> осуществляет обеспечение работников на рабочих местах антисептиками и необходимыми санитарно-гигиеническими средствами, масками, сдачи тестовых анализов на заболевание, прививку вакцинами против инфекционных заболеваний, а также дезинфекцию рабочих мест, столовых, душевых, туалетов, общежитий, принадлежащих </w:t>
      </w:r>
      <w:r w:rsidR="009D0339" w:rsidRPr="00DD04C9">
        <w:rPr>
          <w:rFonts w:ascii="Times New Roman" w:hAnsi="Times New Roman"/>
          <w:b/>
          <w:color w:val="548DD4"/>
          <w:sz w:val="26"/>
          <w:szCs w:val="26"/>
        </w:rPr>
        <w:t>Учреждению</w:t>
      </w:r>
      <w:r w:rsidR="009D0339" w:rsidRPr="00DD04C9">
        <w:rPr>
          <w:rFonts w:ascii="Times New Roman" w:hAnsi="Times New Roman"/>
          <w:color w:val="548DD4"/>
          <w:sz w:val="26"/>
          <w:szCs w:val="26"/>
        </w:rPr>
        <w:t xml:space="preserve">, транспортных средств для перевозки работников за счёт </w:t>
      </w:r>
      <w:r w:rsidR="009D0339" w:rsidRPr="00DD04C9">
        <w:rPr>
          <w:rFonts w:ascii="Times New Roman" w:hAnsi="Times New Roman"/>
          <w:b/>
          <w:color w:val="548DD4"/>
          <w:sz w:val="26"/>
          <w:szCs w:val="26"/>
        </w:rPr>
        <w:t>Учреждения</w:t>
      </w:r>
      <w:r w:rsidR="009D0339" w:rsidRPr="00DD04C9">
        <w:rPr>
          <w:rFonts w:ascii="Times New Roman" w:hAnsi="Times New Roman"/>
          <w:color w:val="548DD4"/>
          <w:sz w:val="26"/>
          <w:szCs w:val="26"/>
        </w:rPr>
        <w:t>.</w:t>
      </w:r>
    </w:p>
    <w:p w:rsidR="002339D1" w:rsidRPr="00DD04C9" w:rsidRDefault="006573C1" w:rsidP="006573C1">
      <w:pPr>
        <w:spacing w:after="120"/>
        <w:ind w:right="-6" w:firstLine="720"/>
        <w:jc w:val="both"/>
        <w:rPr>
          <w:rFonts w:ascii="Times New Roman" w:hAnsi="Times New Roman"/>
          <w:color w:val="548DD4"/>
          <w:sz w:val="26"/>
          <w:szCs w:val="26"/>
        </w:rPr>
      </w:pPr>
      <w:r w:rsidRPr="00DD04C9">
        <w:rPr>
          <w:rFonts w:ascii="Times New Roman" w:hAnsi="Times New Roman"/>
          <w:b/>
          <w:color w:val="548DD4"/>
          <w:sz w:val="26"/>
          <w:szCs w:val="26"/>
        </w:rPr>
        <w:t>9.1</w:t>
      </w:r>
      <w:r w:rsidR="002F5F0F" w:rsidRPr="00DD04C9">
        <w:rPr>
          <w:rFonts w:ascii="Times New Roman" w:hAnsi="Times New Roman"/>
          <w:b/>
          <w:color w:val="548DD4"/>
          <w:sz w:val="26"/>
          <w:szCs w:val="26"/>
        </w:rPr>
        <w:t>9</w:t>
      </w:r>
      <w:r w:rsidRPr="00DD04C9">
        <w:rPr>
          <w:rFonts w:ascii="Times New Roman" w:hAnsi="Times New Roman"/>
          <w:b/>
          <w:color w:val="548DD4"/>
          <w:sz w:val="26"/>
          <w:szCs w:val="26"/>
        </w:rPr>
        <w:t>. </w:t>
      </w:r>
      <w:r w:rsidR="002339D1" w:rsidRPr="00DD04C9">
        <w:rPr>
          <w:rFonts w:ascii="Times New Roman" w:hAnsi="Times New Roman"/>
          <w:color w:val="548DD4"/>
          <w:sz w:val="26"/>
          <w:szCs w:val="26"/>
        </w:rPr>
        <w:t xml:space="preserve">Семье работника, заболевшего и умершего в период пандемии, выделяется материальная помощь за счёт </w:t>
      </w:r>
      <w:r w:rsidR="002339D1" w:rsidRPr="00DD04C9">
        <w:rPr>
          <w:rFonts w:ascii="Times New Roman" w:hAnsi="Times New Roman"/>
          <w:b/>
          <w:color w:val="548DD4"/>
          <w:sz w:val="26"/>
          <w:szCs w:val="26"/>
        </w:rPr>
        <w:t>Работодателя</w:t>
      </w:r>
      <w:r w:rsidR="002339D1" w:rsidRPr="00DD04C9">
        <w:rPr>
          <w:rFonts w:ascii="Times New Roman" w:hAnsi="Times New Roman"/>
          <w:color w:val="548DD4"/>
          <w:sz w:val="26"/>
          <w:szCs w:val="26"/>
        </w:rPr>
        <w:t xml:space="preserve"> или </w:t>
      </w:r>
      <w:r w:rsidR="002339D1" w:rsidRPr="00DD04C9">
        <w:rPr>
          <w:rFonts w:ascii="Times New Roman" w:hAnsi="Times New Roman"/>
          <w:b/>
          <w:color w:val="548DD4"/>
          <w:sz w:val="26"/>
          <w:szCs w:val="26"/>
        </w:rPr>
        <w:t>Профсоюзного комитета</w:t>
      </w:r>
      <w:r w:rsidR="002339D1" w:rsidRPr="00DD04C9">
        <w:rPr>
          <w:rFonts w:ascii="Times New Roman" w:hAnsi="Times New Roman"/>
          <w:color w:val="548DD4"/>
          <w:sz w:val="26"/>
          <w:szCs w:val="26"/>
        </w:rPr>
        <w:t>, исходя из финансовых возможностей.</w:t>
      </w:r>
    </w:p>
    <w:p w:rsidR="002339D1" w:rsidRPr="00DD04C9" w:rsidRDefault="002F5F0F" w:rsidP="006573C1">
      <w:pPr>
        <w:spacing w:after="120"/>
        <w:ind w:right="-6" w:firstLine="720"/>
        <w:jc w:val="both"/>
        <w:rPr>
          <w:rFonts w:ascii="Times New Roman" w:hAnsi="Times New Roman"/>
          <w:color w:val="548DD4"/>
          <w:sz w:val="26"/>
          <w:szCs w:val="26"/>
        </w:rPr>
      </w:pPr>
      <w:r w:rsidRPr="00DD04C9">
        <w:rPr>
          <w:rFonts w:ascii="Times New Roman" w:hAnsi="Times New Roman"/>
          <w:b/>
          <w:color w:val="548DD4"/>
          <w:sz w:val="26"/>
          <w:szCs w:val="26"/>
        </w:rPr>
        <w:t>9.20</w:t>
      </w:r>
      <w:r w:rsidR="006573C1" w:rsidRPr="00DD04C9">
        <w:rPr>
          <w:rFonts w:ascii="Times New Roman" w:hAnsi="Times New Roman"/>
          <w:b/>
          <w:color w:val="548DD4"/>
          <w:sz w:val="26"/>
          <w:szCs w:val="26"/>
        </w:rPr>
        <w:t>. </w:t>
      </w:r>
      <w:r w:rsidR="002339D1" w:rsidRPr="00DD04C9">
        <w:rPr>
          <w:rFonts w:ascii="Times New Roman" w:hAnsi="Times New Roman"/>
          <w:color w:val="548DD4"/>
          <w:sz w:val="26"/>
          <w:szCs w:val="26"/>
        </w:rPr>
        <w:t>При объявлени</w:t>
      </w:r>
      <w:r w:rsidR="00B92494" w:rsidRPr="00DD04C9">
        <w:rPr>
          <w:rFonts w:ascii="Times New Roman" w:hAnsi="Times New Roman"/>
          <w:color w:val="548DD4"/>
          <w:sz w:val="26"/>
          <w:szCs w:val="26"/>
        </w:rPr>
        <w:t>и</w:t>
      </w:r>
      <w:r w:rsidR="002339D1" w:rsidRPr="00DD04C9">
        <w:rPr>
          <w:rFonts w:ascii="Times New Roman" w:hAnsi="Times New Roman"/>
          <w:color w:val="548DD4"/>
          <w:sz w:val="26"/>
          <w:szCs w:val="26"/>
        </w:rPr>
        <w:t xml:space="preserve"> карантина Правительством или Специальной комиссией, работнику предоставляется частично оплачиваемый отпуск на срок, установленный по соглашению </w:t>
      </w:r>
      <w:r w:rsidR="002339D1" w:rsidRPr="00DD04C9">
        <w:rPr>
          <w:rFonts w:ascii="Times New Roman" w:hAnsi="Times New Roman"/>
          <w:b/>
          <w:color w:val="548DD4"/>
          <w:sz w:val="26"/>
          <w:szCs w:val="26"/>
        </w:rPr>
        <w:t>Работодателя</w:t>
      </w:r>
      <w:r w:rsidR="002339D1" w:rsidRPr="00DD04C9">
        <w:rPr>
          <w:rFonts w:ascii="Times New Roman" w:hAnsi="Times New Roman"/>
          <w:color w:val="548DD4"/>
          <w:sz w:val="26"/>
          <w:szCs w:val="26"/>
        </w:rPr>
        <w:t xml:space="preserve"> с сотрудником. При этом отпуск оплачивается работнику в размере не менее ___ размеров минимальной оплаты труда, установленной в Республике Узбекистан.</w:t>
      </w:r>
    </w:p>
    <w:p w:rsidR="002339D1" w:rsidRPr="00DD04C9" w:rsidRDefault="006573C1" w:rsidP="006573C1">
      <w:pPr>
        <w:spacing w:after="120"/>
        <w:ind w:right="-6" w:firstLine="720"/>
        <w:jc w:val="both"/>
        <w:rPr>
          <w:rFonts w:ascii="Times New Roman" w:hAnsi="Times New Roman"/>
          <w:color w:val="548DD4"/>
          <w:sz w:val="26"/>
          <w:szCs w:val="26"/>
        </w:rPr>
      </w:pPr>
      <w:r w:rsidRPr="00DD04C9">
        <w:rPr>
          <w:rFonts w:ascii="Times New Roman" w:hAnsi="Times New Roman"/>
          <w:b/>
          <w:color w:val="548DD4"/>
          <w:sz w:val="26"/>
          <w:szCs w:val="26"/>
        </w:rPr>
        <w:t>9.2</w:t>
      </w:r>
      <w:r w:rsidR="002F5F0F" w:rsidRPr="00DD04C9">
        <w:rPr>
          <w:rFonts w:ascii="Times New Roman" w:hAnsi="Times New Roman"/>
          <w:b/>
          <w:color w:val="548DD4"/>
          <w:sz w:val="26"/>
          <w:szCs w:val="26"/>
        </w:rPr>
        <w:t>1</w:t>
      </w:r>
      <w:r w:rsidRPr="00DD04C9">
        <w:rPr>
          <w:rFonts w:ascii="Times New Roman" w:hAnsi="Times New Roman"/>
          <w:b/>
          <w:color w:val="548DD4"/>
          <w:sz w:val="26"/>
          <w:szCs w:val="26"/>
        </w:rPr>
        <w:t>.</w:t>
      </w:r>
      <w:r w:rsidRPr="00DD04C9">
        <w:rPr>
          <w:rFonts w:ascii="Times New Roman" w:hAnsi="Times New Roman"/>
          <w:color w:val="548DD4"/>
          <w:sz w:val="26"/>
          <w:szCs w:val="26"/>
        </w:rPr>
        <w:t> </w:t>
      </w:r>
      <w:r w:rsidR="002339D1" w:rsidRPr="00DD04C9">
        <w:rPr>
          <w:rFonts w:ascii="Times New Roman" w:hAnsi="Times New Roman"/>
          <w:color w:val="548DD4"/>
          <w:sz w:val="26"/>
          <w:szCs w:val="26"/>
        </w:rPr>
        <w:t>При подсчёте рабочего стажа, предоставляющего работнику получение основного трудового отпуска в период коронавирусной пандемии, учитывается также период отпуска без сохранения заработной платы.</w:t>
      </w:r>
    </w:p>
    <w:p w:rsidR="006573C1" w:rsidRPr="00DD04C9" w:rsidRDefault="006573C1" w:rsidP="006C4415">
      <w:pPr>
        <w:shd w:val="clear" w:color="auto" w:fill="FFFFFF"/>
        <w:autoSpaceDE w:val="0"/>
        <w:autoSpaceDN w:val="0"/>
        <w:adjustRightInd w:val="0"/>
        <w:spacing w:after="0"/>
        <w:jc w:val="center"/>
        <w:rPr>
          <w:rFonts w:ascii="Times New Roman" w:hAnsi="Times New Roman"/>
          <w:color w:val="00B0F0"/>
          <w:sz w:val="26"/>
          <w:szCs w:val="26"/>
        </w:rPr>
      </w:pPr>
    </w:p>
    <w:p w:rsidR="00EB1A64" w:rsidRPr="00DD04C9" w:rsidRDefault="00EB1A64" w:rsidP="00853F89">
      <w:pPr>
        <w:pStyle w:val="a9"/>
        <w:keepNext/>
        <w:keepLines/>
        <w:widowControl w:val="0"/>
        <w:spacing w:after="0"/>
        <w:ind w:firstLine="709"/>
        <w:jc w:val="both"/>
        <w:rPr>
          <w:b/>
          <w:caps/>
          <w:sz w:val="10"/>
          <w:szCs w:val="10"/>
        </w:rPr>
      </w:pPr>
    </w:p>
    <w:p w:rsidR="002B63D5" w:rsidRPr="00DD04C9" w:rsidRDefault="00EB1A64" w:rsidP="00853F89">
      <w:pPr>
        <w:pStyle w:val="a9"/>
        <w:keepNext/>
        <w:keepLines/>
        <w:widowControl w:val="0"/>
        <w:spacing w:after="0"/>
        <w:ind w:firstLine="709"/>
        <w:jc w:val="center"/>
        <w:rPr>
          <w:b/>
          <w:caps/>
          <w:sz w:val="26"/>
          <w:szCs w:val="26"/>
        </w:rPr>
      </w:pPr>
      <w:r w:rsidRPr="00DD04C9">
        <w:rPr>
          <w:b/>
          <w:caps/>
          <w:sz w:val="26"/>
          <w:szCs w:val="26"/>
        </w:rPr>
        <w:t xml:space="preserve">Х. </w:t>
      </w:r>
      <w:r w:rsidR="002B63D5" w:rsidRPr="00DD04C9">
        <w:rPr>
          <w:b/>
          <w:caps/>
          <w:sz w:val="26"/>
          <w:szCs w:val="26"/>
        </w:rPr>
        <w:t>КУЛЬТУРНО-ПРОСВЕТИТЕЛЬСКАЯ, ФИЗКУЛЬТУРНО-СПОРТИВНАЯ И ОЗДОРОВИТЕЛЬНАЯ РАБОТА</w:t>
      </w:r>
    </w:p>
    <w:p w:rsidR="00EB1A64" w:rsidRPr="00DD04C9" w:rsidRDefault="00EB1A64" w:rsidP="00853F89">
      <w:pPr>
        <w:pStyle w:val="a9"/>
        <w:keepNext/>
        <w:keepLines/>
        <w:widowControl w:val="0"/>
        <w:spacing w:after="0"/>
        <w:ind w:firstLine="709"/>
        <w:jc w:val="both"/>
        <w:rPr>
          <w:b/>
          <w:sz w:val="10"/>
          <w:szCs w:val="10"/>
        </w:rPr>
      </w:pPr>
    </w:p>
    <w:p w:rsidR="002339D1" w:rsidRPr="00DD04C9" w:rsidRDefault="00EB1A64" w:rsidP="00853F89">
      <w:pPr>
        <w:pStyle w:val="a9"/>
        <w:keepNext/>
        <w:widowControl w:val="0"/>
        <w:spacing w:after="0"/>
        <w:ind w:firstLine="709"/>
        <w:jc w:val="both"/>
        <w:rPr>
          <w:sz w:val="26"/>
          <w:szCs w:val="26"/>
        </w:rPr>
      </w:pPr>
      <w:r w:rsidRPr="00DD04C9">
        <w:rPr>
          <w:b/>
          <w:sz w:val="26"/>
          <w:szCs w:val="26"/>
        </w:rPr>
        <w:t xml:space="preserve">10.1. </w:t>
      </w:r>
      <w:r w:rsidR="002339D1" w:rsidRPr="00DD04C9">
        <w:rPr>
          <w:b/>
          <w:sz w:val="26"/>
          <w:szCs w:val="26"/>
        </w:rPr>
        <w:t xml:space="preserve">Работодатель </w:t>
      </w:r>
      <w:r w:rsidR="002339D1" w:rsidRPr="00DD04C9">
        <w:rPr>
          <w:sz w:val="26"/>
          <w:szCs w:val="26"/>
        </w:rPr>
        <w:t>предоставляет профсоюзному комитету для бесплатного пользования здания, помещения, сооружения и другие объекты, находящиеся на его балансе или арендуемые им, а также зоны отдыха, детские и подростковые лагеря и другие оздоровительные лагеря, необходимые для организации отдыха и проведения культурно-просветительской, физкультурно-оздоровительной работы с работниками и членами их семей.</w:t>
      </w:r>
    </w:p>
    <w:p w:rsidR="002B63D5" w:rsidRPr="00DD04C9" w:rsidRDefault="00EB1A64" w:rsidP="00853F89">
      <w:pPr>
        <w:pStyle w:val="a9"/>
        <w:keepNext/>
        <w:widowControl w:val="0"/>
        <w:spacing w:after="0"/>
        <w:ind w:firstLine="709"/>
        <w:jc w:val="both"/>
        <w:rPr>
          <w:sz w:val="26"/>
          <w:szCs w:val="26"/>
        </w:rPr>
      </w:pPr>
      <w:r w:rsidRPr="00DD04C9">
        <w:rPr>
          <w:b/>
          <w:sz w:val="26"/>
          <w:szCs w:val="26"/>
        </w:rPr>
        <w:t>10.2.</w:t>
      </w:r>
      <w:r w:rsidR="002B63D5" w:rsidRPr="00DD04C9">
        <w:rPr>
          <w:sz w:val="26"/>
          <w:szCs w:val="26"/>
        </w:rPr>
        <w:t>Победители каждой стадии соревнований, турниров и конкурсов, проводимых среди работников на основании совместных постановлений Министерства и Совета Республики, поощряются за счёт средств фонда</w:t>
      </w:r>
      <w:r w:rsidR="002339D1" w:rsidRPr="00DD04C9">
        <w:rPr>
          <w:sz w:val="26"/>
          <w:szCs w:val="26"/>
        </w:rPr>
        <w:t xml:space="preserve"> материального поощрения и развития учреждения в размерах, указанных в Положении.</w:t>
      </w:r>
    </w:p>
    <w:p w:rsidR="000D4FA9" w:rsidRPr="00DD04C9" w:rsidRDefault="00EB1A64" w:rsidP="00CB7186">
      <w:pPr>
        <w:pStyle w:val="a9"/>
        <w:keepNext/>
        <w:widowControl w:val="0"/>
        <w:spacing w:after="0"/>
        <w:ind w:firstLine="709"/>
        <w:jc w:val="both"/>
        <w:rPr>
          <w:b/>
          <w:sz w:val="26"/>
          <w:szCs w:val="26"/>
        </w:rPr>
      </w:pPr>
      <w:r w:rsidRPr="00DD04C9">
        <w:rPr>
          <w:b/>
          <w:sz w:val="26"/>
          <w:szCs w:val="26"/>
        </w:rPr>
        <w:t xml:space="preserve">10.3. </w:t>
      </w:r>
      <w:r w:rsidR="000D4FA9" w:rsidRPr="00DD04C9">
        <w:rPr>
          <w:b/>
          <w:sz w:val="26"/>
          <w:szCs w:val="26"/>
        </w:rPr>
        <w:t>В целях улучшения культурно-просветительской работы, стороны обязуются:</w:t>
      </w:r>
    </w:p>
    <w:p w:rsidR="002B63D5"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а) </w:t>
      </w:r>
      <w:r w:rsidR="002B63D5" w:rsidRPr="00DD04C9">
        <w:rPr>
          <w:rFonts w:ascii="Times New Roman" w:hAnsi="Times New Roman"/>
          <w:sz w:val="26"/>
          <w:szCs w:val="26"/>
        </w:rPr>
        <w:t>создать кабинет “Духовности и просветительства”, оборудовать его на основе рекомендаций Совета Федерации профсоюзов Узбекистана и Республиканского центра пропаганды духовности, обеспечить его современной литературой, опубликованной в годы Независимости, плакатами, стендами и техническими средствами;</w:t>
      </w:r>
    </w:p>
    <w:p w:rsidR="002B63D5"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sz w:val="26"/>
          <w:szCs w:val="26"/>
        </w:rPr>
        <w:t xml:space="preserve">б) </w:t>
      </w:r>
      <w:r w:rsidR="002B63D5" w:rsidRPr="00DD04C9">
        <w:rPr>
          <w:rFonts w:ascii="Times New Roman" w:hAnsi="Times New Roman"/>
          <w:sz w:val="26"/>
          <w:szCs w:val="26"/>
        </w:rPr>
        <w:t>в целях выполнения государственных программ, организовывать для работников и молодых людей содержательные и интересные встречи на разные темы с привлечением выдающихся деятелей науки, литературы и искусства, литературоведов, передовиков производства;</w:t>
      </w:r>
    </w:p>
    <w:p w:rsidR="002B63D5"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sz w:val="26"/>
          <w:szCs w:val="26"/>
        </w:rPr>
        <w:t xml:space="preserve">в) </w:t>
      </w:r>
      <w:r w:rsidR="002B63D5" w:rsidRPr="00DD04C9">
        <w:rPr>
          <w:rFonts w:ascii="Times New Roman" w:hAnsi="Times New Roman"/>
          <w:sz w:val="26"/>
          <w:szCs w:val="26"/>
        </w:rPr>
        <w:t>развивать за счёт учреждения деятельность библиотек, информационно-ресурсных центров, домов и дворцов культуры в ведении учреждения, сохранять их, укреплять материально-техническую базу, осуществлять текущий и капитальный ремонт, обновлять оборудование, пополнять библиотеки и информационно-ресурсные центры новой литературой, проводить мероприятия по развитию духовно-просветительского мировоззрения и национальной идеи с привлечением общественных организаций и фондов;</w:t>
      </w:r>
    </w:p>
    <w:p w:rsidR="000D4FA9"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sz w:val="26"/>
          <w:szCs w:val="26"/>
        </w:rPr>
        <w:t xml:space="preserve">г) </w:t>
      </w:r>
      <w:r w:rsidR="000D4FA9" w:rsidRPr="00DD04C9">
        <w:rPr>
          <w:rFonts w:ascii="Times New Roman" w:hAnsi="Times New Roman"/>
          <w:sz w:val="26"/>
          <w:szCs w:val="26"/>
        </w:rPr>
        <w:t xml:space="preserve">оказывать всестороннюю помощь при дальнейшем развитии художественной самодеятельности среди сотрудников и членов их семей, </w:t>
      </w:r>
      <w:r w:rsidR="002B63D5" w:rsidRPr="00DD04C9">
        <w:rPr>
          <w:rFonts w:ascii="Times New Roman" w:hAnsi="Times New Roman"/>
          <w:sz w:val="26"/>
          <w:szCs w:val="26"/>
        </w:rPr>
        <w:t>в целях полезного времяпрепровождения, организовывать путешествия в древние города республики с историческими памятниками, посещения театров, концертов;</w:t>
      </w:r>
    </w:p>
    <w:p w:rsidR="000D4FA9"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sz w:val="26"/>
          <w:szCs w:val="26"/>
        </w:rPr>
        <w:t xml:space="preserve">д) </w:t>
      </w:r>
      <w:r w:rsidR="000D4FA9" w:rsidRPr="00DD04C9">
        <w:rPr>
          <w:rFonts w:ascii="Times New Roman" w:hAnsi="Times New Roman"/>
          <w:sz w:val="26"/>
          <w:szCs w:val="26"/>
        </w:rPr>
        <w:t>организовывать соревнования, конкурсы и мероприятия по профессиональному мастерству и художественной самодеятельности в дни празднования общенародных праздников;</w:t>
      </w:r>
    </w:p>
    <w:p w:rsidR="000D4FA9"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sz w:val="26"/>
          <w:szCs w:val="26"/>
        </w:rPr>
        <w:t xml:space="preserve">е) </w:t>
      </w:r>
      <w:r w:rsidR="000D4FA9" w:rsidRPr="00DD04C9">
        <w:rPr>
          <w:rFonts w:ascii="Times New Roman" w:hAnsi="Times New Roman"/>
          <w:sz w:val="26"/>
          <w:szCs w:val="26"/>
        </w:rPr>
        <w:t>в соответствии с трудовым законодательством, предоставлять работникам выходные дни (отгулы) за счёт неиспользованной части отпуска для путешествий и отдыха в удобное для них время;</w:t>
      </w:r>
    </w:p>
    <w:p w:rsidR="000D4FA9"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ё) </w:t>
      </w:r>
      <w:r w:rsidR="000D4FA9" w:rsidRPr="00DD04C9">
        <w:rPr>
          <w:rFonts w:ascii="Times New Roman" w:hAnsi="Times New Roman"/>
          <w:sz w:val="26"/>
          <w:szCs w:val="26"/>
        </w:rPr>
        <w:t>в целях подробного разъяснения работникам приоритетных направлений государственной политики, реализуемой в данное время, сущности широкомасштабных реформ, значимости принятых законодательных актов и государственных программ, ежемесячно совместно проводить “Часы духовности”;</w:t>
      </w:r>
    </w:p>
    <w:p w:rsidR="000D4FA9" w:rsidRPr="00DD04C9" w:rsidRDefault="00F1293F" w:rsidP="00F1293F">
      <w:pPr>
        <w:widowControl w:val="0"/>
        <w:ind w:right="-6" w:firstLine="720"/>
        <w:jc w:val="both"/>
        <w:rPr>
          <w:rFonts w:ascii="Times New Roman" w:hAnsi="Times New Roman"/>
          <w:color w:val="548DD4"/>
          <w:sz w:val="26"/>
          <w:szCs w:val="26"/>
        </w:rPr>
      </w:pPr>
      <w:r w:rsidRPr="00DD04C9">
        <w:rPr>
          <w:rFonts w:ascii="Times New Roman" w:hAnsi="Times New Roman"/>
          <w:color w:val="548DD4"/>
          <w:sz w:val="26"/>
          <w:szCs w:val="26"/>
        </w:rPr>
        <w:t xml:space="preserve">ж) </w:t>
      </w:r>
      <w:r w:rsidR="000D4FA9" w:rsidRPr="00DD04C9">
        <w:rPr>
          <w:rFonts w:ascii="Times New Roman" w:hAnsi="Times New Roman"/>
          <w:color w:val="548DD4"/>
          <w:sz w:val="26"/>
          <w:szCs w:val="26"/>
        </w:rPr>
        <w:t>в целях развития здорового образа жизни и массового спорта, возложить на работника трудового коллектива дополнительную обязанность “Пропагандист спорта” и установить надбавку к его базовому должностному окладу в размере 20 процентов;</w:t>
      </w:r>
    </w:p>
    <w:p w:rsidR="00B140B4"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b/>
          <w:sz w:val="26"/>
          <w:szCs w:val="26"/>
        </w:rPr>
        <w:t xml:space="preserve">10.4. </w:t>
      </w:r>
      <w:r w:rsidR="00B140B4" w:rsidRPr="00DD04C9">
        <w:rPr>
          <w:rFonts w:ascii="Times New Roman" w:hAnsi="Times New Roman"/>
          <w:sz w:val="26"/>
          <w:szCs w:val="26"/>
        </w:rPr>
        <w:t>В целях пропаганды здорового образа жизни среди работников и членов их семей, стороны берут на себя следующие обязательства:</w:t>
      </w:r>
    </w:p>
    <w:p w:rsidR="00B140B4" w:rsidRPr="00DD04C9" w:rsidRDefault="00EB1A64" w:rsidP="009252DA">
      <w:pPr>
        <w:spacing w:after="0"/>
        <w:ind w:firstLine="709"/>
        <w:jc w:val="both"/>
        <w:rPr>
          <w:rFonts w:ascii="Times New Roman" w:hAnsi="Times New Roman"/>
          <w:sz w:val="26"/>
          <w:szCs w:val="26"/>
        </w:rPr>
      </w:pPr>
      <w:r w:rsidRPr="00DD04C9">
        <w:rPr>
          <w:rFonts w:ascii="Times New Roman" w:hAnsi="Times New Roman"/>
          <w:sz w:val="26"/>
          <w:szCs w:val="26"/>
        </w:rPr>
        <w:t xml:space="preserve">а) </w:t>
      </w:r>
      <w:r w:rsidR="00B140B4" w:rsidRPr="00DD04C9">
        <w:rPr>
          <w:rFonts w:ascii="Times New Roman" w:hAnsi="Times New Roman"/>
          <w:sz w:val="26"/>
          <w:szCs w:val="26"/>
        </w:rPr>
        <w:t>создание специально оборудованного помещения или спортивных площадок для занятия физической культурой и спортом, образование физкультурных команд и оживления их работы;</w:t>
      </w:r>
    </w:p>
    <w:p w:rsidR="00B140B4"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б) </w:t>
      </w:r>
      <w:r w:rsidR="00B140B4" w:rsidRPr="00DD04C9">
        <w:rPr>
          <w:rFonts w:ascii="Times New Roman" w:hAnsi="Times New Roman"/>
          <w:sz w:val="26"/>
          <w:szCs w:val="26"/>
        </w:rPr>
        <w:t>обеспечение работников спортивной одеждой и спортивным инвентарём;</w:t>
      </w:r>
    </w:p>
    <w:p w:rsidR="00B140B4"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в) </w:t>
      </w:r>
      <w:r w:rsidR="00B140B4" w:rsidRPr="00DD04C9">
        <w:rPr>
          <w:rFonts w:ascii="Times New Roman" w:hAnsi="Times New Roman"/>
          <w:sz w:val="26"/>
          <w:szCs w:val="26"/>
        </w:rPr>
        <w:t>исходя из технологических, производственных и рабочих условий, введение специальных перерывов, входящих в рабочее время, для выполнения работниками упражнений производственной гимнастики;</w:t>
      </w:r>
    </w:p>
    <w:p w:rsidR="00B140B4"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г) </w:t>
      </w:r>
      <w:r w:rsidR="000D4FA9" w:rsidRPr="00DD04C9">
        <w:rPr>
          <w:rFonts w:ascii="Times New Roman" w:hAnsi="Times New Roman"/>
          <w:sz w:val="26"/>
          <w:szCs w:val="26"/>
        </w:rPr>
        <w:t xml:space="preserve">не менее одного раза в неделю, </w:t>
      </w:r>
      <w:r w:rsidR="00B140B4" w:rsidRPr="00DD04C9">
        <w:rPr>
          <w:rFonts w:ascii="Times New Roman" w:hAnsi="Times New Roman"/>
          <w:sz w:val="26"/>
          <w:szCs w:val="26"/>
        </w:rPr>
        <w:t>организация</w:t>
      </w:r>
      <w:r w:rsidR="000D4FA9" w:rsidRPr="00DD04C9">
        <w:rPr>
          <w:rFonts w:ascii="Times New Roman" w:hAnsi="Times New Roman"/>
          <w:sz w:val="26"/>
          <w:szCs w:val="26"/>
        </w:rPr>
        <w:t xml:space="preserve"> “Дня здоровья”, предусматривающего участие работников в физкультурных массовых спортивных мероприятиях (бег, плавание, футбол, волейбол, баскетбол, теннис и др.);</w:t>
      </w:r>
    </w:p>
    <w:p w:rsidR="000D4FA9"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sz w:val="26"/>
          <w:szCs w:val="26"/>
        </w:rPr>
        <w:t xml:space="preserve">д) </w:t>
      </w:r>
      <w:r w:rsidR="000D4FA9" w:rsidRPr="00DD04C9">
        <w:rPr>
          <w:rFonts w:ascii="Times New Roman" w:hAnsi="Times New Roman"/>
          <w:sz w:val="26"/>
          <w:szCs w:val="26"/>
        </w:rPr>
        <w:t>привлечение работников и членов их семей к массовому спорту, различным спортивным секциям, кружкам, организация между ними спартакиад и соревнований по видам спорта, с задействованием общественных организаций и фондов;</w:t>
      </w:r>
    </w:p>
    <w:p w:rsidR="000D4FA9"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sz w:val="26"/>
          <w:szCs w:val="26"/>
        </w:rPr>
        <w:t xml:space="preserve">е) </w:t>
      </w:r>
      <w:r w:rsidR="000D4FA9" w:rsidRPr="00DD04C9">
        <w:rPr>
          <w:rFonts w:ascii="Times New Roman" w:hAnsi="Times New Roman"/>
          <w:sz w:val="26"/>
          <w:szCs w:val="26"/>
        </w:rPr>
        <w:t>укрепление связей с “Управлением физической культуры, спорта и оздоровления” Федерации профсоюзов Узбекистана.</w:t>
      </w:r>
    </w:p>
    <w:p w:rsidR="00EB1A64" w:rsidRPr="00DD04C9" w:rsidRDefault="00EB1A64" w:rsidP="00853F89">
      <w:pPr>
        <w:widowControl w:val="0"/>
        <w:spacing w:after="0"/>
        <w:ind w:firstLine="709"/>
        <w:jc w:val="both"/>
        <w:rPr>
          <w:rFonts w:ascii="Times New Roman" w:hAnsi="Times New Roman"/>
          <w:b/>
          <w:caps/>
          <w:sz w:val="10"/>
          <w:szCs w:val="10"/>
        </w:rPr>
      </w:pPr>
    </w:p>
    <w:p w:rsidR="00EB1A64" w:rsidRPr="00DD04C9" w:rsidRDefault="00EB1A64" w:rsidP="00853F89">
      <w:pPr>
        <w:widowControl w:val="0"/>
        <w:spacing w:after="0"/>
        <w:ind w:firstLine="709"/>
        <w:jc w:val="both"/>
        <w:rPr>
          <w:rFonts w:ascii="Times New Roman" w:hAnsi="Times New Roman"/>
          <w:b/>
          <w:caps/>
          <w:sz w:val="10"/>
          <w:szCs w:val="10"/>
        </w:rPr>
      </w:pPr>
    </w:p>
    <w:p w:rsidR="00B140B4" w:rsidRPr="00DD04C9" w:rsidRDefault="00EB1A64" w:rsidP="00853F89">
      <w:pPr>
        <w:widowControl w:val="0"/>
        <w:spacing w:after="0"/>
        <w:ind w:firstLine="709"/>
        <w:jc w:val="center"/>
        <w:rPr>
          <w:rFonts w:ascii="Times New Roman" w:hAnsi="Times New Roman"/>
          <w:b/>
          <w:caps/>
          <w:sz w:val="26"/>
          <w:szCs w:val="26"/>
        </w:rPr>
      </w:pPr>
      <w:r w:rsidRPr="00DD04C9">
        <w:rPr>
          <w:rFonts w:ascii="Times New Roman" w:hAnsi="Times New Roman"/>
          <w:b/>
          <w:caps/>
          <w:sz w:val="26"/>
          <w:szCs w:val="26"/>
        </w:rPr>
        <w:t xml:space="preserve">XI.  </w:t>
      </w:r>
      <w:r w:rsidR="00B140B4" w:rsidRPr="00DD04C9">
        <w:rPr>
          <w:rFonts w:ascii="Times New Roman" w:hAnsi="Times New Roman"/>
          <w:b/>
          <w:caps/>
          <w:sz w:val="26"/>
          <w:szCs w:val="26"/>
        </w:rPr>
        <w:t>регулирование труда женщин</w:t>
      </w:r>
      <w:r w:rsidRPr="00DD04C9">
        <w:rPr>
          <w:rFonts w:ascii="Times New Roman" w:hAnsi="Times New Roman"/>
          <w:b/>
          <w:caps/>
          <w:sz w:val="26"/>
          <w:szCs w:val="26"/>
        </w:rPr>
        <w:t xml:space="preserve">.  </w:t>
      </w:r>
      <w:r w:rsidR="00B140B4" w:rsidRPr="00DD04C9">
        <w:rPr>
          <w:rFonts w:ascii="Times New Roman" w:hAnsi="Times New Roman"/>
          <w:b/>
          <w:caps/>
          <w:sz w:val="26"/>
          <w:szCs w:val="26"/>
        </w:rPr>
        <w:t>дополнительные льготы и гарантии, предоставляемые женщинам и лицам, занятым выполнением семейных обязанностей</w:t>
      </w:r>
    </w:p>
    <w:p w:rsidR="00EB1A64" w:rsidRPr="00DD04C9" w:rsidRDefault="00EB1A64" w:rsidP="00853F89">
      <w:pPr>
        <w:widowControl w:val="0"/>
        <w:spacing w:after="0"/>
        <w:ind w:firstLine="709"/>
        <w:jc w:val="both"/>
        <w:rPr>
          <w:rFonts w:ascii="Times New Roman" w:hAnsi="Times New Roman"/>
          <w:b/>
          <w:caps/>
          <w:sz w:val="10"/>
          <w:szCs w:val="10"/>
        </w:rPr>
      </w:pPr>
    </w:p>
    <w:p w:rsidR="00B140B4" w:rsidRPr="00DD04C9" w:rsidRDefault="00EB1A64" w:rsidP="00853F89">
      <w:pPr>
        <w:tabs>
          <w:tab w:val="num" w:pos="1134"/>
        </w:tabs>
        <w:spacing w:after="0"/>
        <w:ind w:firstLine="709"/>
        <w:jc w:val="both"/>
        <w:rPr>
          <w:rFonts w:ascii="Times New Roman" w:hAnsi="Times New Roman"/>
          <w:sz w:val="26"/>
          <w:szCs w:val="26"/>
        </w:rPr>
      </w:pPr>
      <w:r w:rsidRPr="00DD04C9">
        <w:rPr>
          <w:rFonts w:ascii="Times New Roman" w:hAnsi="Times New Roman"/>
          <w:b/>
          <w:sz w:val="26"/>
          <w:szCs w:val="26"/>
        </w:rPr>
        <w:t xml:space="preserve">11.1. </w:t>
      </w:r>
      <w:r w:rsidR="00B140B4" w:rsidRPr="00DD04C9">
        <w:rPr>
          <w:rFonts w:ascii="Times New Roman" w:hAnsi="Times New Roman"/>
          <w:sz w:val="26"/>
          <w:szCs w:val="26"/>
        </w:rPr>
        <w:t>Стороны обязуются неукоснительно соблюдать принципы отсутствия дискриминации в сфере трудовых отношений, равенства прав и возможностей, равного вознаграждения за труд равной ценности.</w:t>
      </w:r>
    </w:p>
    <w:p w:rsidR="00124725"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11.2.</w:t>
      </w:r>
      <w:r w:rsidR="00B140B4" w:rsidRPr="00DD04C9">
        <w:rPr>
          <w:rFonts w:ascii="Times New Roman" w:hAnsi="Times New Roman"/>
          <w:sz w:val="26"/>
          <w:szCs w:val="26"/>
        </w:rPr>
        <w:t>С</w:t>
      </w:r>
      <w:r w:rsidR="00124725" w:rsidRPr="00DD04C9">
        <w:rPr>
          <w:rFonts w:ascii="Times New Roman" w:hAnsi="Times New Roman"/>
          <w:sz w:val="26"/>
          <w:szCs w:val="26"/>
        </w:rPr>
        <w:t>тороны неукоснительно соблюдают следующие Конвенции МОТ</w:t>
      </w:r>
      <w:r w:rsidR="00B140B4" w:rsidRPr="00DD04C9">
        <w:rPr>
          <w:rFonts w:ascii="Times New Roman" w:hAnsi="Times New Roman"/>
          <w:sz w:val="26"/>
          <w:szCs w:val="26"/>
        </w:rPr>
        <w:t xml:space="preserve"> по обеспечению трудовых прав и социальных гарантий женщин</w:t>
      </w:r>
      <w:r w:rsidR="00124725" w:rsidRPr="00DD04C9">
        <w:rPr>
          <w:rFonts w:ascii="Times New Roman" w:hAnsi="Times New Roman"/>
          <w:sz w:val="26"/>
          <w:szCs w:val="26"/>
        </w:rPr>
        <w:t>:</w:t>
      </w:r>
    </w:p>
    <w:p w:rsidR="00B140B4" w:rsidRPr="00DD04C9" w:rsidRDefault="00B140B4" w:rsidP="00853F89">
      <w:pPr>
        <w:widowControl w:val="0"/>
        <w:spacing w:after="0"/>
        <w:ind w:firstLine="709"/>
        <w:jc w:val="both"/>
        <w:rPr>
          <w:rFonts w:ascii="Times New Roman" w:hAnsi="Times New Roman"/>
          <w:sz w:val="26"/>
          <w:szCs w:val="26"/>
        </w:rPr>
      </w:pPr>
      <w:r w:rsidRPr="00DD04C9">
        <w:rPr>
          <w:rFonts w:ascii="Times New Roman" w:hAnsi="Times New Roman"/>
          <w:sz w:val="26"/>
          <w:szCs w:val="26"/>
        </w:rPr>
        <w:t>Протокол конвенции МОТ №29 “О принудительном или обязательном труде 1930 года”;</w:t>
      </w:r>
    </w:p>
    <w:p w:rsidR="00B140B4" w:rsidRPr="00DD04C9" w:rsidRDefault="00B140B4" w:rsidP="00853F89">
      <w:pPr>
        <w:widowControl w:val="0"/>
        <w:spacing w:after="0"/>
        <w:ind w:firstLine="709"/>
        <w:jc w:val="both"/>
        <w:rPr>
          <w:rFonts w:ascii="Times New Roman" w:hAnsi="Times New Roman"/>
          <w:sz w:val="26"/>
          <w:szCs w:val="26"/>
        </w:rPr>
      </w:pPr>
      <w:r w:rsidRPr="00DD04C9">
        <w:rPr>
          <w:rFonts w:ascii="Times New Roman" w:hAnsi="Times New Roman"/>
          <w:sz w:val="26"/>
          <w:szCs w:val="26"/>
        </w:rPr>
        <w:t>Конвенция №100 “О равном вознаграждении мужчин и женщин за труд равной ценности”;</w:t>
      </w:r>
    </w:p>
    <w:p w:rsidR="00B140B4" w:rsidRPr="00DD04C9" w:rsidRDefault="00B140B4" w:rsidP="00853F89">
      <w:pPr>
        <w:spacing w:after="0"/>
        <w:ind w:firstLine="709"/>
        <w:jc w:val="both"/>
        <w:rPr>
          <w:rFonts w:ascii="Times New Roman" w:hAnsi="Times New Roman"/>
          <w:sz w:val="26"/>
          <w:szCs w:val="26"/>
        </w:rPr>
      </w:pPr>
      <w:r w:rsidRPr="00DD04C9">
        <w:rPr>
          <w:rFonts w:ascii="Times New Roman" w:hAnsi="Times New Roman"/>
          <w:sz w:val="26"/>
          <w:szCs w:val="26"/>
        </w:rPr>
        <w:t>Конвенция №103 “Об охране материнства”;</w:t>
      </w:r>
    </w:p>
    <w:p w:rsidR="00B140B4" w:rsidRPr="00DD04C9" w:rsidRDefault="00B140B4" w:rsidP="00853F89">
      <w:pPr>
        <w:spacing w:after="0"/>
        <w:ind w:firstLine="709"/>
        <w:jc w:val="both"/>
        <w:rPr>
          <w:rFonts w:ascii="Times New Roman" w:hAnsi="Times New Roman"/>
          <w:sz w:val="26"/>
          <w:szCs w:val="26"/>
        </w:rPr>
      </w:pPr>
      <w:r w:rsidRPr="00DD04C9">
        <w:rPr>
          <w:rFonts w:ascii="Times New Roman" w:hAnsi="Times New Roman"/>
          <w:sz w:val="26"/>
          <w:szCs w:val="26"/>
        </w:rPr>
        <w:t>Конвенция №105 “О ликвидации принудительного труда”;</w:t>
      </w:r>
    </w:p>
    <w:p w:rsidR="00B140B4" w:rsidRPr="00DD04C9" w:rsidRDefault="00B140B4" w:rsidP="00853F89">
      <w:pPr>
        <w:tabs>
          <w:tab w:val="num" w:pos="1134"/>
        </w:tabs>
        <w:spacing w:after="0"/>
        <w:ind w:firstLine="709"/>
        <w:jc w:val="both"/>
        <w:rPr>
          <w:rFonts w:ascii="Times New Roman" w:hAnsi="Times New Roman"/>
          <w:sz w:val="26"/>
          <w:szCs w:val="26"/>
        </w:rPr>
      </w:pPr>
      <w:r w:rsidRPr="00DD04C9">
        <w:rPr>
          <w:rFonts w:ascii="Times New Roman" w:hAnsi="Times New Roman"/>
          <w:sz w:val="26"/>
          <w:szCs w:val="26"/>
        </w:rPr>
        <w:t>Конвенция №111 “О дискриминации в области труда и занятий”.</w:t>
      </w:r>
    </w:p>
    <w:p w:rsidR="009C6E20" w:rsidRPr="00DD04C9" w:rsidRDefault="00EB1A64" w:rsidP="00B01588">
      <w:pPr>
        <w:tabs>
          <w:tab w:val="num" w:pos="1134"/>
        </w:tabs>
        <w:spacing w:after="0"/>
        <w:ind w:firstLine="709"/>
        <w:jc w:val="both"/>
        <w:rPr>
          <w:rFonts w:ascii="Times New Roman" w:hAnsi="Times New Roman"/>
          <w:sz w:val="26"/>
          <w:szCs w:val="26"/>
        </w:rPr>
      </w:pPr>
      <w:r w:rsidRPr="00DD04C9">
        <w:rPr>
          <w:rFonts w:ascii="Times New Roman" w:hAnsi="Times New Roman"/>
          <w:b/>
          <w:sz w:val="26"/>
          <w:szCs w:val="26"/>
        </w:rPr>
        <w:t xml:space="preserve">11.3. </w:t>
      </w:r>
      <w:r w:rsidR="009C6E20" w:rsidRPr="00DD04C9">
        <w:rPr>
          <w:rFonts w:ascii="Times New Roman" w:hAnsi="Times New Roman"/>
          <w:b/>
          <w:sz w:val="26"/>
          <w:szCs w:val="26"/>
        </w:rPr>
        <w:t xml:space="preserve">Стороны </w:t>
      </w:r>
      <w:r w:rsidR="009C6E20" w:rsidRPr="00DD04C9">
        <w:rPr>
          <w:rFonts w:ascii="Times New Roman" w:hAnsi="Times New Roman"/>
          <w:sz w:val="26"/>
          <w:szCs w:val="26"/>
        </w:rPr>
        <w:t>обязуются соблюдать гарантии и обеспечивать предоставление льгот, предусмотренных ТК.</w:t>
      </w:r>
    </w:p>
    <w:p w:rsidR="009D1837" w:rsidRPr="00DD04C9" w:rsidRDefault="009D1837" w:rsidP="009D1837">
      <w:pPr>
        <w:tabs>
          <w:tab w:val="num" w:pos="1134"/>
        </w:tabs>
        <w:spacing w:after="80" w:line="240" w:lineRule="auto"/>
        <w:ind w:right="-6" w:firstLine="709"/>
        <w:jc w:val="both"/>
        <w:rPr>
          <w:rFonts w:ascii="Times New Roman" w:hAnsi="Times New Roman"/>
          <w:color w:val="548DD4"/>
          <w:sz w:val="26"/>
          <w:szCs w:val="26"/>
        </w:rPr>
      </w:pPr>
      <w:r w:rsidRPr="00DD04C9">
        <w:rPr>
          <w:rFonts w:ascii="Times New Roman" w:hAnsi="Times New Roman"/>
          <w:color w:val="548DD4"/>
          <w:sz w:val="26"/>
          <w:szCs w:val="26"/>
        </w:rPr>
        <w:t>а) </w:t>
      </w:r>
      <w:r w:rsidR="009C6E20" w:rsidRPr="00DD04C9">
        <w:rPr>
          <w:rFonts w:ascii="Times New Roman" w:hAnsi="Times New Roman"/>
          <w:color w:val="548DD4"/>
          <w:sz w:val="26"/>
          <w:szCs w:val="26"/>
        </w:rPr>
        <w:t>для беременных женщин</w:t>
      </w:r>
      <w:r w:rsidRPr="00DD04C9">
        <w:rPr>
          <w:rFonts w:ascii="Times New Roman" w:hAnsi="Times New Roman"/>
          <w:color w:val="548DD4"/>
          <w:sz w:val="26"/>
          <w:szCs w:val="26"/>
        </w:rPr>
        <w:t xml:space="preserve"> (</w:t>
      </w:r>
      <w:r w:rsidR="009C6E20" w:rsidRPr="00DD04C9">
        <w:rPr>
          <w:rFonts w:ascii="Times New Roman" w:hAnsi="Times New Roman"/>
          <w:color w:val="548DD4"/>
          <w:sz w:val="26"/>
          <w:szCs w:val="26"/>
        </w:rPr>
        <w:t xml:space="preserve">ст. </w:t>
      </w:r>
      <w:r w:rsidRPr="00DD04C9">
        <w:rPr>
          <w:rFonts w:ascii="Times New Roman" w:hAnsi="Times New Roman"/>
          <w:color w:val="548DD4"/>
          <w:sz w:val="26"/>
          <w:szCs w:val="26"/>
        </w:rPr>
        <w:t>78, 84, 224, 237, 228, 229, 143, 231, 233);</w:t>
      </w:r>
    </w:p>
    <w:p w:rsidR="009C6E20" w:rsidRPr="00DD04C9" w:rsidRDefault="009D1837" w:rsidP="009D1837">
      <w:pPr>
        <w:tabs>
          <w:tab w:val="num" w:pos="1134"/>
        </w:tabs>
        <w:spacing w:after="80" w:line="240" w:lineRule="auto"/>
        <w:ind w:right="-6" w:firstLine="709"/>
        <w:jc w:val="both"/>
        <w:rPr>
          <w:rFonts w:ascii="Times New Roman" w:hAnsi="Times New Roman"/>
          <w:color w:val="548DD4"/>
          <w:sz w:val="26"/>
          <w:szCs w:val="26"/>
        </w:rPr>
      </w:pPr>
      <w:r w:rsidRPr="00DD04C9">
        <w:rPr>
          <w:rFonts w:ascii="Times New Roman" w:hAnsi="Times New Roman"/>
          <w:color w:val="548DD4"/>
          <w:sz w:val="26"/>
          <w:szCs w:val="26"/>
        </w:rPr>
        <w:t>б) </w:t>
      </w:r>
      <w:r w:rsidR="009C6E20" w:rsidRPr="00DD04C9">
        <w:rPr>
          <w:rFonts w:ascii="Times New Roman" w:hAnsi="Times New Roman"/>
          <w:color w:val="548DD4"/>
          <w:sz w:val="26"/>
          <w:szCs w:val="26"/>
        </w:rPr>
        <w:t>для женщин, имеющих детей, не достигших двух лет (ст. 143, 227, 234, 236);</w:t>
      </w:r>
    </w:p>
    <w:p w:rsidR="009C6E20" w:rsidRPr="00DD04C9" w:rsidRDefault="009D1837" w:rsidP="009D1837">
      <w:pPr>
        <w:tabs>
          <w:tab w:val="num" w:pos="1134"/>
        </w:tabs>
        <w:spacing w:after="80" w:line="240" w:lineRule="auto"/>
        <w:ind w:right="-6" w:firstLine="709"/>
        <w:jc w:val="both"/>
        <w:rPr>
          <w:rFonts w:ascii="Times New Roman" w:hAnsi="Times New Roman"/>
          <w:color w:val="548DD4"/>
          <w:sz w:val="26"/>
          <w:szCs w:val="26"/>
        </w:rPr>
      </w:pPr>
      <w:r w:rsidRPr="00DD04C9">
        <w:rPr>
          <w:rFonts w:ascii="Times New Roman" w:hAnsi="Times New Roman"/>
          <w:color w:val="548DD4"/>
          <w:sz w:val="26"/>
          <w:szCs w:val="26"/>
        </w:rPr>
        <w:t>в) </w:t>
      </w:r>
      <w:r w:rsidR="009C6E20" w:rsidRPr="00DD04C9">
        <w:rPr>
          <w:rFonts w:ascii="Times New Roman" w:hAnsi="Times New Roman"/>
          <w:color w:val="548DD4"/>
          <w:sz w:val="26"/>
          <w:szCs w:val="26"/>
        </w:rPr>
        <w:t>для женщин, имеющих детей, не достигших трёх лет (ст.78, 84, 150, 224, 228, 228</w:t>
      </w:r>
      <w:r w:rsidR="009C6E20" w:rsidRPr="00DD04C9">
        <w:rPr>
          <w:rFonts w:ascii="Times New Roman" w:hAnsi="Times New Roman"/>
          <w:color w:val="548DD4"/>
          <w:sz w:val="26"/>
          <w:szCs w:val="26"/>
          <w:vertAlign w:val="superscript"/>
        </w:rPr>
        <w:t>I</w:t>
      </w:r>
      <w:r w:rsidR="009C6E20" w:rsidRPr="00DD04C9">
        <w:rPr>
          <w:rFonts w:ascii="Times New Roman" w:hAnsi="Times New Roman"/>
          <w:color w:val="548DD4"/>
          <w:sz w:val="26"/>
          <w:szCs w:val="26"/>
        </w:rPr>
        <w:t xml:space="preserve">, 234, 237); </w:t>
      </w:r>
    </w:p>
    <w:p w:rsidR="009C6E20" w:rsidRPr="00DD04C9" w:rsidRDefault="009D1837" w:rsidP="009D1837">
      <w:pPr>
        <w:tabs>
          <w:tab w:val="num" w:pos="1134"/>
        </w:tabs>
        <w:spacing w:after="80" w:line="240" w:lineRule="auto"/>
        <w:ind w:right="-6" w:firstLine="709"/>
        <w:jc w:val="both"/>
        <w:rPr>
          <w:rFonts w:ascii="Times New Roman" w:hAnsi="Times New Roman"/>
          <w:color w:val="548DD4"/>
          <w:sz w:val="26"/>
          <w:szCs w:val="26"/>
        </w:rPr>
      </w:pPr>
      <w:r w:rsidRPr="00DD04C9">
        <w:rPr>
          <w:rFonts w:ascii="Times New Roman" w:hAnsi="Times New Roman"/>
          <w:color w:val="548DD4"/>
          <w:sz w:val="26"/>
          <w:szCs w:val="26"/>
        </w:rPr>
        <w:t>г) </w:t>
      </w:r>
      <w:r w:rsidR="009C6E20" w:rsidRPr="00DD04C9">
        <w:rPr>
          <w:rFonts w:ascii="Times New Roman" w:hAnsi="Times New Roman"/>
          <w:color w:val="548DD4"/>
          <w:sz w:val="26"/>
          <w:szCs w:val="26"/>
        </w:rPr>
        <w:t>для женщин, имеющих двух и более детей, не достигших двенадцати лет или ребёнка-инвалида, не достигшего шестнадцати лет (ст. 150, 232);</w:t>
      </w:r>
    </w:p>
    <w:p w:rsidR="009C6E20" w:rsidRPr="00DD04C9" w:rsidRDefault="009D1837" w:rsidP="009D1837">
      <w:pPr>
        <w:tabs>
          <w:tab w:val="num" w:pos="1134"/>
        </w:tabs>
        <w:spacing w:after="80" w:line="240" w:lineRule="auto"/>
        <w:ind w:right="-6" w:firstLine="709"/>
        <w:jc w:val="both"/>
        <w:rPr>
          <w:rFonts w:ascii="Times New Roman" w:hAnsi="Times New Roman"/>
          <w:color w:val="548DD4"/>
          <w:sz w:val="26"/>
          <w:szCs w:val="26"/>
        </w:rPr>
      </w:pPr>
      <w:r w:rsidRPr="00DD04C9">
        <w:rPr>
          <w:rFonts w:ascii="Times New Roman" w:hAnsi="Times New Roman"/>
          <w:color w:val="548DD4"/>
          <w:sz w:val="26"/>
          <w:szCs w:val="26"/>
        </w:rPr>
        <w:t>д) </w:t>
      </w:r>
      <w:r w:rsidR="009C6E20" w:rsidRPr="00DD04C9">
        <w:rPr>
          <w:rFonts w:ascii="Times New Roman" w:hAnsi="Times New Roman"/>
          <w:color w:val="548DD4"/>
          <w:sz w:val="26"/>
          <w:szCs w:val="26"/>
        </w:rPr>
        <w:t>для одного из родителей (опекунов, попечителей), воспитывающих ребёнка-инвалида, не достигшего шестнадцати лет (ст.230);</w:t>
      </w:r>
    </w:p>
    <w:p w:rsidR="009C6E20" w:rsidRPr="00DD04C9" w:rsidRDefault="009D1837" w:rsidP="009D1837">
      <w:pPr>
        <w:tabs>
          <w:tab w:val="num" w:pos="1134"/>
        </w:tabs>
        <w:spacing w:after="80" w:line="240" w:lineRule="auto"/>
        <w:ind w:right="-6" w:firstLine="709"/>
        <w:jc w:val="both"/>
        <w:rPr>
          <w:rFonts w:ascii="Times New Roman" w:hAnsi="Times New Roman"/>
          <w:color w:val="548DD4"/>
          <w:sz w:val="26"/>
          <w:szCs w:val="26"/>
        </w:rPr>
      </w:pPr>
      <w:r w:rsidRPr="00DD04C9">
        <w:rPr>
          <w:rFonts w:ascii="Times New Roman" w:hAnsi="Times New Roman"/>
          <w:color w:val="548DD4"/>
          <w:sz w:val="26"/>
          <w:szCs w:val="26"/>
        </w:rPr>
        <w:t>е) </w:t>
      </w:r>
      <w:r w:rsidR="009C6E20" w:rsidRPr="00DD04C9">
        <w:rPr>
          <w:rFonts w:ascii="Times New Roman" w:hAnsi="Times New Roman"/>
          <w:color w:val="548DD4"/>
          <w:sz w:val="26"/>
          <w:szCs w:val="26"/>
        </w:rPr>
        <w:t>для женщин, имеющих ребёнка, не достигшего четырнадцати лет или ребёнка-инвалида, не достигшего шестнадцати лет) (ст. 68, 144, 228, 229);</w:t>
      </w:r>
    </w:p>
    <w:p w:rsidR="009C6E20" w:rsidRPr="00DD04C9" w:rsidRDefault="009D1837" w:rsidP="009D1837">
      <w:pPr>
        <w:tabs>
          <w:tab w:val="num" w:pos="1134"/>
        </w:tabs>
        <w:spacing w:after="120" w:line="240" w:lineRule="auto"/>
        <w:ind w:right="-6" w:firstLine="709"/>
        <w:jc w:val="both"/>
        <w:rPr>
          <w:rFonts w:ascii="Times New Roman" w:hAnsi="Times New Roman"/>
          <w:color w:val="548DD4"/>
          <w:sz w:val="26"/>
          <w:szCs w:val="26"/>
        </w:rPr>
      </w:pPr>
      <w:r w:rsidRPr="00DD04C9">
        <w:rPr>
          <w:rFonts w:ascii="Times New Roman" w:hAnsi="Times New Roman"/>
          <w:color w:val="548DD4"/>
          <w:sz w:val="26"/>
          <w:szCs w:val="26"/>
        </w:rPr>
        <w:t>ж) </w:t>
      </w:r>
      <w:r w:rsidR="009C6E20" w:rsidRPr="00DD04C9">
        <w:rPr>
          <w:rFonts w:ascii="Times New Roman" w:hAnsi="Times New Roman"/>
          <w:color w:val="548DD4"/>
          <w:sz w:val="26"/>
          <w:szCs w:val="26"/>
        </w:rPr>
        <w:t>для лиц, воспитывающих детей без матери (ст.235,238).</w:t>
      </w:r>
    </w:p>
    <w:p w:rsidR="00EB1A64" w:rsidRPr="00DD04C9" w:rsidRDefault="00EB1A64" w:rsidP="00853F89">
      <w:pPr>
        <w:tabs>
          <w:tab w:val="num" w:pos="1134"/>
        </w:tabs>
        <w:spacing w:after="0"/>
        <w:ind w:firstLine="709"/>
        <w:jc w:val="both"/>
        <w:rPr>
          <w:rFonts w:ascii="Times New Roman" w:hAnsi="Times New Roman"/>
          <w:b/>
          <w:bCs/>
          <w:sz w:val="26"/>
          <w:szCs w:val="26"/>
        </w:rPr>
      </w:pPr>
      <w:r w:rsidRPr="00DD04C9">
        <w:rPr>
          <w:rFonts w:ascii="Times New Roman" w:hAnsi="Times New Roman"/>
          <w:b/>
          <w:bCs/>
          <w:sz w:val="26"/>
          <w:szCs w:val="26"/>
        </w:rPr>
        <w:t>11.</w:t>
      </w:r>
      <w:r w:rsidR="00D6738A" w:rsidRPr="00DD04C9">
        <w:rPr>
          <w:rFonts w:ascii="Times New Roman" w:hAnsi="Times New Roman"/>
          <w:b/>
          <w:bCs/>
          <w:sz w:val="26"/>
          <w:szCs w:val="26"/>
        </w:rPr>
        <w:t>4. Обязанности</w:t>
      </w:r>
      <w:r w:rsidR="00BE4814" w:rsidRPr="00DD04C9">
        <w:rPr>
          <w:rFonts w:ascii="Times New Roman" w:hAnsi="Times New Roman"/>
          <w:b/>
          <w:bCs/>
          <w:sz w:val="26"/>
          <w:szCs w:val="26"/>
        </w:rPr>
        <w:t xml:space="preserve"> работодателя</w:t>
      </w:r>
      <w:r w:rsidRPr="00DD04C9">
        <w:rPr>
          <w:rFonts w:ascii="Times New Roman" w:hAnsi="Times New Roman"/>
          <w:b/>
          <w:bCs/>
          <w:sz w:val="26"/>
          <w:szCs w:val="26"/>
        </w:rPr>
        <w:t>:</w:t>
      </w:r>
    </w:p>
    <w:p w:rsidR="009C6E20" w:rsidRPr="00DD04C9" w:rsidRDefault="00EB1A64" w:rsidP="00853F89">
      <w:pPr>
        <w:tabs>
          <w:tab w:val="num" w:pos="1134"/>
        </w:tabs>
        <w:spacing w:after="0"/>
        <w:ind w:firstLine="709"/>
        <w:jc w:val="both"/>
        <w:rPr>
          <w:rFonts w:ascii="Times New Roman" w:hAnsi="Times New Roman"/>
          <w:bCs/>
          <w:sz w:val="26"/>
          <w:szCs w:val="26"/>
        </w:rPr>
      </w:pPr>
      <w:r w:rsidRPr="00DD04C9">
        <w:rPr>
          <w:rFonts w:ascii="Times New Roman" w:hAnsi="Times New Roman"/>
          <w:bCs/>
          <w:sz w:val="26"/>
          <w:szCs w:val="26"/>
        </w:rPr>
        <w:t xml:space="preserve">а) </w:t>
      </w:r>
      <w:r w:rsidR="009C6E20" w:rsidRPr="00DD04C9">
        <w:rPr>
          <w:rFonts w:ascii="Times New Roman" w:hAnsi="Times New Roman"/>
          <w:bCs/>
          <w:sz w:val="26"/>
          <w:szCs w:val="26"/>
        </w:rPr>
        <w:t xml:space="preserve">обеспечение обучения профессиям, пользующимся спросом на рынке труда, женщин, рабочее место которых попало под </w:t>
      </w:r>
      <w:r w:rsidR="00D6738A" w:rsidRPr="00DD04C9">
        <w:rPr>
          <w:rFonts w:ascii="Times New Roman" w:hAnsi="Times New Roman"/>
          <w:bCs/>
          <w:sz w:val="26"/>
          <w:szCs w:val="26"/>
        </w:rPr>
        <w:t>сокращение;</w:t>
      </w:r>
    </w:p>
    <w:p w:rsidR="009C6E20" w:rsidRPr="00DD04C9" w:rsidRDefault="00EB1A64" w:rsidP="00853F89">
      <w:pPr>
        <w:tabs>
          <w:tab w:val="num" w:pos="1134"/>
        </w:tabs>
        <w:spacing w:after="0"/>
        <w:ind w:firstLine="709"/>
        <w:jc w:val="both"/>
        <w:rPr>
          <w:rFonts w:ascii="Times New Roman" w:hAnsi="Times New Roman"/>
          <w:bCs/>
          <w:sz w:val="26"/>
          <w:szCs w:val="26"/>
        </w:rPr>
      </w:pPr>
      <w:r w:rsidRPr="00DD04C9">
        <w:rPr>
          <w:rFonts w:ascii="Times New Roman" w:hAnsi="Times New Roman"/>
          <w:bCs/>
          <w:sz w:val="26"/>
          <w:szCs w:val="26"/>
        </w:rPr>
        <w:t xml:space="preserve">б) </w:t>
      </w:r>
      <w:r w:rsidR="009C6E20" w:rsidRPr="00DD04C9">
        <w:rPr>
          <w:rFonts w:ascii="Times New Roman" w:hAnsi="Times New Roman"/>
          <w:bCs/>
          <w:sz w:val="26"/>
          <w:szCs w:val="26"/>
        </w:rPr>
        <w:t>создание для женщин возможностей, чтобы воспользоваться правом повышения квалификации и получения дополнительного образования;</w:t>
      </w:r>
    </w:p>
    <w:p w:rsidR="009C6E20" w:rsidRPr="00DD04C9" w:rsidRDefault="000D469A" w:rsidP="00853F89">
      <w:pPr>
        <w:tabs>
          <w:tab w:val="num" w:pos="1134"/>
        </w:tabs>
        <w:spacing w:after="0"/>
        <w:ind w:firstLine="709"/>
        <w:jc w:val="both"/>
        <w:rPr>
          <w:rFonts w:ascii="Times New Roman" w:hAnsi="Times New Roman"/>
          <w:bCs/>
          <w:sz w:val="26"/>
          <w:szCs w:val="26"/>
        </w:rPr>
      </w:pPr>
      <w:r w:rsidRPr="00DD04C9">
        <w:rPr>
          <w:rFonts w:ascii="Times New Roman" w:hAnsi="Times New Roman"/>
          <w:bCs/>
          <w:sz w:val="26"/>
          <w:szCs w:val="26"/>
        </w:rPr>
        <w:t xml:space="preserve">в) </w:t>
      </w:r>
      <w:r w:rsidR="009C6E20" w:rsidRPr="00DD04C9">
        <w:rPr>
          <w:rFonts w:ascii="Times New Roman" w:hAnsi="Times New Roman"/>
          <w:bCs/>
          <w:sz w:val="26"/>
          <w:szCs w:val="26"/>
        </w:rPr>
        <w:t>организация надомного труда для женщин, труд которых временно не используется в учреждении;</w:t>
      </w:r>
    </w:p>
    <w:p w:rsidR="009C6E20" w:rsidRPr="00DD04C9" w:rsidRDefault="00EB1A64" w:rsidP="00853F89">
      <w:pPr>
        <w:tabs>
          <w:tab w:val="num" w:pos="1134"/>
        </w:tabs>
        <w:spacing w:after="0"/>
        <w:ind w:firstLine="709"/>
        <w:jc w:val="both"/>
        <w:rPr>
          <w:rFonts w:ascii="Times New Roman" w:hAnsi="Times New Roman"/>
          <w:bCs/>
          <w:sz w:val="26"/>
          <w:szCs w:val="26"/>
        </w:rPr>
      </w:pPr>
      <w:r w:rsidRPr="00DD04C9">
        <w:rPr>
          <w:rFonts w:ascii="Times New Roman" w:hAnsi="Times New Roman"/>
          <w:bCs/>
          <w:sz w:val="26"/>
          <w:szCs w:val="26"/>
        </w:rPr>
        <w:t xml:space="preserve">г) </w:t>
      </w:r>
      <w:r w:rsidR="009C6E20" w:rsidRPr="00DD04C9">
        <w:rPr>
          <w:rFonts w:ascii="Times New Roman" w:hAnsi="Times New Roman"/>
          <w:bCs/>
          <w:sz w:val="26"/>
          <w:szCs w:val="26"/>
        </w:rPr>
        <w:t>при запуске учреждения (единицы системы) после реконструкции, предоставление преференций при трудоустройстве женщинам, прошедшим переподготовку и ранее работавшим на данном предприятии;</w:t>
      </w:r>
    </w:p>
    <w:p w:rsidR="00BE4814" w:rsidRPr="00DD04C9" w:rsidRDefault="00EB1A64" w:rsidP="00853F89">
      <w:pPr>
        <w:tabs>
          <w:tab w:val="num" w:pos="1134"/>
        </w:tabs>
        <w:spacing w:after="0"/>
        <w:ind w:firstLine="709"/>
        <w:jc w:val="both"/>
        <w:rPr>
          <w:rFonts w:ascii="Times New Roman" w:hAnsi="Times New Roman"/>
          <w:bCs/>
          <w:sz w:val="26"/>
          <w:szCs w:val="26"/>
        </w:rPr>
      </w:pPr>
      <w:r w:rsidRPr="00DD04C9">
        <w:rPr>
          <w:rFonts w:ascii="Times New Roman" w:hAnsi="Times New Roman"/>
          <w:bCs/>
          <w:sz w:val="26"/>
          <w:szCs w:val="26"/>
        </w:rPr>
        <w:t xml:space="preserve">д) </w:t>
      </w:r>
      <w:r w:rsidR="00BE4814" w:rsidRPr="00DD04C9">
        <w:rPr>
          <w:rFonts w:ascii="Times New Roman" w:hAnsi="Times New Roman"/>
          <w:bCs/>
          <w:sz w:val="26"/>
          <w:szCs w:val="26"/>
        </w:rPr>
        <w:t>в соответствии с медицинским заключением, выделение беременным женщинам рабочих мест с более лёгкими условиями труда, или исключающих неблагоприятное воздействие производственных факторов;</w:t>
      </w:r>
    </w:p>
    <w:p w:rsidR="00BE4814" w:rsidRPr="00DD04C9" w:rsidRDefault="00EB1A64" w:rsidP="00853F89">
      <w:pPr>
        <w:widowControl w:val="0"/>
        <w:tabs>
          <w:tab w:val="num" w:pos="1134"/>
        </w:tabs>
        <w:spacing w:after="0"/>
        <w:ind w:firstLine="709"/>
        <w:jc w:val="both"/>
        <w:rPr>
          <w:rFonts w:ascii="Times New Roman" w:hAnsi="Times New Roman"/>
          <w:bCs/>
          <w:sz w:val="26"/>
          <w:szCs w:val="26"/>
        </w:rPr>
      </w:pPr>
      <w:r w:rsidRPr="00DD04C9">
        <w:rPr>
          <w:rFonts w:ascii="Times New Roman" w:hAnsi="Times New Roman"/>
          <w:bCs/>
          <w:sz w:val="26"/>
          <w:szCs w:val="26"/>
        </w:rPr>
        <w:t xml:space="preserve">е) </w:t>
      </w:r>
      <w:r w:rsidR="00BE4814" w:rsidRPr="00DD04C9">
        <w:rPr>
          <w:rFonts w:ascii="Times New Roman" w:hAnsi="Times New Roman"/>
          <w:bCs/>
          <w:sz w:val="26"/>
          <w:szCs w:val="26"/>
        </w:rPr>
        <w:t>освобождение беременных женщин от работы для прохождения медицинского осмотра с сохранением средней заработной платы, если отсутствует возможность проведения этого осмотра в нерабочее время;</w:t>
      </w:r>
    </w:p>
    <w:p w:rsidR="00BE4814" w:rsidRPr="00DD04C9" w:rsidRDefault="00EB1A64" w:rsidP="00853F89">
      <w:pPr>
        <w:tabs>
          <w:tab w:val="num" w:pos="1134"/>
        </w:tabs>
        <w:spacing w:after="0"/>
        <w:ind w:firstLine="709"/>
        <w:jc w:val="both"/>
        <w:rPr>
          <w:rFonts w:ascii="Times New Roman" w:hAnsi="Times New Roman"/>
          <w:bCs/>
          <w:sz w:val="26"/>
          <w:szCs w:val="26"/>
        </w:rPr>
      </w:pPr>
      <w:r w:rsidRPr="00DD04C9">
        <w:rPr>
          <w:rFonts w:ascii="Times New Roman" w:hAnsi="Times New Roman"/>
          <w:bCs/>
          <w:sz w:val="26"/>
          <w:szCs w:val="26"/>
        </w:rPr>
        <w:t xml:space="preserve">ж) </w:t>
      </w:r>
      <w:r w:rsidR="00BE4814" w:rsidRPr="00DD04C9">
        <w:rPr>
          <w:rFonts w:ascii="Times New Roman" w:hAnsi="Times New Roman"/>
          <w:bCs/>
          <w:sz w:val="26"/>
          <w:szCs w:val="26"/>
        </w:rPr>
        <w:t>установление рабочего дня, сокращённого на 1 час, женщинам, имеющим детей до трёх лет;</w:t>
      </w:r>
    </w:p>
    <w:p w:rsidR="00BE4814" w:rsidRPr="00DD04C9" w:rsidRDefault="00EB1A64" w:rsidP="00853F89">
      <w:pPr>
        <w:tabs>
          <w:tab w:val="num" w:pos="1134"/>
        </w:tabs>
        <w:spacing w:after="0"/>
        <w:ind w:firstLine="709"/>
        <w:jc w:val="both"/>
        <w:rPr>
          <w:rFonts w:ascii="Times New Roman" w:hAnsi="Times New Roman"/>
          <w:sz w:val="26"/>
          <w:szCs w:val="26"/>
        </w:rPr>
      </w:pPr>
      <w:r w:rsidRPr="00DD04C9">
        <w:rPr>
          <w:rFonts w:ascii="Times New Roman" w:hAnsi="Times New Roman"/>
          <w:sz w:val="26"/>
          <w:szCs w:val="26"/>
        </w:rPr>
        <w:t xml:space="preserve">з) </w:t>
      </w:r>
      <w:r w:rsidR="00BE4814" w:rsidRPr="00DD04C9">
        <w:rPr>
          <w:rFonts w:ascii="Times New Roman" w:hAnsi="Times New Roman"/>
          <w:sz w:val="26"/>
          <w:szCs w:val="26"/>
        </w:rPr>
        <w:t>продление дней оплачиваемого отпуска по беременности и родам на _____ месяцев (календарных дней) по отношению к отпуску, установленному законодательством;</w:t>
      </w:r>
    </w:p>
    <w:p w:rsidR="00BE4814" w:rsidRPr="00DD04C9" w:rsidRDefault="00EB1A64" w:rsidP="00853F89">
      <w:pPr>
        <w:tabs>
          <w:tab w:val="num" w:pos="1134"/>
        </w:tabs>
        <w:spacing w:after="0"/>
        <w:ind w:firstLine="709"/>
        <w:jc w:val="both"/>
        <w:rPr>
          <w:rFonts w:ascii="Times New Roman" w:hAnsi="Times New Roman"/>
          <w:sz w:val="26"/>
          <w:szCs w:val="26"/>
        </w:rPr>
      </w:pPr>
      <w:r w:rsidRPr="00DD04C9">
        <w:rPr>
          <w:rFonts w:ascii="Times New Roman" w:hAnsi="Times New Roman"/>
          <w:sz w:val="26"/>
          <w:szCs w:val="26"/>
        </w:rPr>
        <w:t xml:space="preserve">и) </w:t>
      </w:r>
      <w:r w:rsidR="00BE4814" w:rsidRPr="00DD04C9">
        <w:rPr>
          <w:rFonts w:ascii="Times New Roman" w:hAnsi="Times New Roman"/>
          <w:sz w:val="26"/>
          <w:szCs w:val="26"/>
        </w:rPr>
        <w:t>оказание женщинам, находящимся в отпуске по уходу за ребёнком в возрасте от 2 до 3 лет, ежемесячной материальной помощи в ___ размерах минимальной оплаты труда, установленной в Республике Узбекистан;</w:t>
      </w:r>
    </w:p>
    <w:p w:rsidR="00BE4814" w:rsidRPr="00DD04C9" w:rsidRDefault="00EB1A64" w:rsidP="00853F89">
      <w:pPr>
        <w:tabs>
          <w:tab w:val="num" w:pos="1134"/>
        </w:tabs>
        <w:spacing w:after="0"/>
        <w:ind w:firstLine="709"/>
        <w:jc w:val="both"/>
        <w:rPr>
          <w:rFonts w:ascii="Times New Roman" w:hAnsi="Times New Roman"/>
          <w:sz w:val="26"/>
          <w:szCs w:val="26"/>
        </w:rPr>
      </w:pPr>
      <w:r w:rsidRPr="00DD04C9">
        <w:rPr>
          <w:rFonts w:ascii="Times New Roman" w:hAnsi="Times New Roman"/>
          <w:sz w:val="26"/>
          <w:szCs w:val="26"/>
        </w:rPr>
        <w:t xml:space="preserve">й) </w:t>
      </w:r>
      <w:r w:rsidR="00BE4814" w:rsidRPr="00DD04C9">
        <w:rPr>
          <w:rFonts w:ascii="Times New Roman" w:hAnsi="Times New Roman"/>
          <w:sz w:val="26"/>
          <w:szCs w:val="26"/>
        </w:rPr>
        <w:t>установление сокращённого рабочего дня для женщин, имеющих несовершеннолетних детей, до ____ часов, выделение в течение года материальной помощи в ___ размерах минимальной оплаты труда, установленной в Республике Узбекистан;</w:t>
      </w:r>
    </w:p>
    <w:p w:rsidR="00BE4814" w:rsidRPr="00DD04C9" w:rsidRDefault="00EB1A64" w:rsidP="00853F89">
      <w:pPr>
        <w:tabs>
          <w:tab w:val="num" w:pos="1134"/>
        </w:tabs>
        <w:spacing w:after="0"/>
        <w:ind w:firstLine="709"/>
        <w:jc w:val="both"/>
        <w:rPr>
          <w:rFonts w:ascii="Times New Roman" w:hAnsi="Times New Roman"/>
          <w:bCs/>
          <w:sz w:val="26"/>
          <w:szCs w:val="26"/>
        </w:rPr>
      </w:pPr>
      <w:r w:rsidRPr="00DD04C9">
        <w:rPr>
          <w:rFonts w:ascii="Times New Roman" w:hAnsi="Times New Roman"/>
          <w:bCs/>
          <w:sz w:val="26"/>
          <w:szCs w:val="26"/>
        </w:rPr>
        <w:t xml:space="preserve">к) </w:t>
      </w:r>
      <w:r w:rsidR="00BE4814" w:rsidRPr="00DD04C9">
        <w:rPr>
          <w:rFonts w:ascii="Times New Roman" w:hAnsi="Times New Roman"/>
          <w:bCs/>
          <w:sz w:val="26"/>
          <w:szCs w:val="26"/>
        </w:rPr>
        <w:t>организация предусмотренных нормативами помещений личной гигиены для женщин. Создание оздоровительных комплексов и помещений для отдыха.</w:t>
      </w:r>
    </w:p>
    <w:p w:rsidR="000B2AE2" w:rsidRPr="00DD04C9" w:rsidRDefault="00EB1A64" w:rsidP="00853F89">
      <w:pPr>
        <w:pStyle w:val="a9"/>
        <w:widowControl w:val="0"/>
        <w:spacing w:after="0"/>
        <w:ind w:firstLine="709"/>
        <w:jc w:val="both"/>
        <w:rPr>
          <w:sz w:val="26"/>
          <w:szCs w:val="26"/>
        </w:rPr>
      </w:pPr>
      <w:r w:rsidRPr="00DD04C9">
        <w:rPr>
          <w:b/>
          <w:sz w:val="26"/>
          <w:szCs w:val="26"/>
        </w:rPr>
        <w:t xml:space="preserve">11.5. </w:t>
      </w:r>
      <w:r w:rsidR="000B2AE2" w:rsidRPr="00DD04C9">
        <w:rPr>
          <w:sz w:val="26"/>
          <w:szCs w:val="26"/>
        </w:rPr>
        <w:t>Женщинам с детьми до двух лет предоставляется перерыв в течение 30 минут каждые 3 часа для кормления ребёнка, а женщинам с двумя и более детьми до двух лет, предоставляется перерыв в течение 1 часа каждые 3 часа. Перерывы на кормление ребёнка прибавляются к рабочему времени и выплачивается средняя зарплата. По желанию работника, время, выделяемое для перерывов на кормление ребёнка, может быть присоединено к перерывам для отдыха и кормления, или обобщено и прибавлено к началу или концу рабочего дня (смены)</w:t>
      </w:r>
      <w:r w:rsidR="00BE4814" w:rsidRPr="00DD04C9">
        <w:rPr>
          <w:sz w:val="26"/>
          <w:szCs w:val="26"/>
        </w:rPr>
        <w:t xml:space="preserve"> (на основании конвенции №103 и статьи 236 ТК).</w:t>
      </w:r>
    </w:p>
    <w:p w:rsidR="000B2AE2" w:rsidRPr="00DD04C9" w:rsidRDefault="00EB1A64" w:rsidP="00853F89">
      <w:pPr>
        <w:pStyle w:val="a9"/>
        <w:spacing w:after="0"/>
        <w:ind w:firstLine="709"/>
        <w:jc w:val="both"/>
        <w:rPr>
          <w:sz w:val="26"/>
          <w:szCs w:val="26"/>
        </w:rPr>
      </w:pPr>
      <w:r w:rsidRPr="00DD04C9">
        <w:rPr>
          <w:b/>
          <w:sz w:val="26"/>
          <w:szCs w:val="26"/>
        </w:rPr>
        <w:t>11.6.</w:t>
      </w:r>
      <w:r w:rsidR="000B2AE2" w:rsidRPr="00DD04C9">
        <w:rPr>
          <w:sz w:val="26"/>
          <w:szCs w:val="26"/>
        </w:rPr>
        <w:t>Период, во время которого женщина находилась в отпуске по уходу за ребёнком до достижения им двух лет, прибавляется к трудовому стажу и предоставляет право получения следующего оплачиваемого годового отпуска.</w:t>
      </w:r>
    </w:p>
    <w:p w:rsidR="000B2AE2" w:rsidRPr="00DD04C9" w:rsidRDefault="00EB1A64" w:rsidP="00853F89">
      <w:pPr>
        <w:pStyle w:val="a9"/>
        <w:spacing w:after="0"/>
        <w:ind w:firstLine="709"/>
        <w:jc w:val="both"/>
        <w:rPr>
          <w:sz w:val="26"/>
          <w:szCs w:val="26"/>
        </w:rPr>
      </w:pPr>
      <w:r w:rsidRPr="00DD04C9">
        <w:rPr>
          <w:b/>
          <w:sz w:val="26"/>
          <w:szCs w:val="26"/>
        </w:rPr>
        <w:t xml:space="preserve">11.7. </w:t>
      </w:r>
      <w:r w:rsidR="000B2AE2" w:rsidRPr="00DD04C9">
        <w:rPr>
          <w:b/>
          <w:sz w:val="26"/>
          <w:szCs w:val="26"/>
        </w:rPr>
        <w:t xml:space="preserve">Профсоюзный комитет </w:t>
      </w:r>
      <w:r w:rsidR="000B2AE2" w:rsidRPr="00DD04C9">
        <w:rPr>
          <w:sz w:val="26"/>
          <w:szCs w:val="26"/>
        </w:rPr>
        <w:t>берёт на себя оказание помощи в улучшении условий труда женщин, помогает работодателю в выполнении социальной программы Учреждения по охране труда и здоровья женщин.</w:t>
      </w:r>
    </w:p>
    <w:p w:rsidR="000B2AE2" w:rsidRPr="00DD04C9" w:rsidRDefault="00EB1A64" w:rsidP="005F73B6">
      <w:pPr>
        <w:tabs>
          <w:tab w:val="num" w:pos="1134"/>
        </w:tabs>
        <w:spacing w:after="80"/>
        <w:ind w:firstLine="709"/>
        <w:jc w:val="both"/>
        <w:rPr>
          <w:rFonts w:ascii="Times New Roman" w:hAnsi="Times New Roman"/>
          <w:sz w:val="26"/>
          <w:szCs w:val="26"/>
        </w:rPr>
      </w:pPr>
      <w:r w:rsidRPr="00DD04C9">
        <w:rPr>
          <w:rFonts w:ascii="Times New Roman" w:hAnsi="Times New Roman"/>
          <w:b/>
          <w:sz w:val="26"/>
          <w:szCs w:val="26"/>
        </w:rPr>
        <w:t xml:space="preserve">11.8. </w:t>
      </w:r>
      <w:r w:rsidR="000B2AE2" w:rsidRPr="00DD04C9">
        <w:rPr>
          <w:rFonts w:ascii="Times New Roman" w:hAnsi="Times New Roman"/>
          <w:sz w:val="26"/>
          <w:szCs w:val="26"/>
        </w:rPr>
        <w:t>Стороны обязуются соблюдать следующие гарантии и обеспечить предоставление льгот, предусмотренных Законом Республики Узбекистан “О гарантиях равных прав и возможностей для мужчин и женщин”:</w:t>
      </w:r>
    </w:p>
    <w:p w:rsidR="000B2AE2" w:rsidRPr="00DD04C9" w:rsidRDefault="000B2AE2" w:rsidP="005F73B6">
      <w:pPr>
        <w:tabs>
          <w:tab w:val="num" w:pos="1134"/>
        </w:tabs>
        <w:spacing w:after="80"/>
        <w:ind w:firstLine="709"/>
        <w:jc w:val="both"/>
        <w:rPr>
          <w:rFonts w:ascii="Times New Roman" w:hAnsi="Times New Roman"/>
          <w:sz w:val="26"/>
          <w:szCs w:val="26"/>
        </w:rPr>
      </w:pPr>
      <w:r w:rsidRPr="00DD04C9">
        <w:rPr>
          <w:rFonts w:ascii="Times New Roman" w:hAnsi="Times New Roman"/>
          <w:sz w:val="26"/>
          <w:szCs w:val="26"/>
        </w:rPr>
        <w:t xml:space="preserve">Возложение обязательств по обеспечению равных прав и возможностей для мужчин и женщин на уполномоченное лицо учреждения и его составных подразделений; </w:t>
      </w:r>
    </w:p>
    <w:p w:rsidR="000B2AE2" w:rsidRPr="00DD04C9" w:rsidRDefault="000B2AE2" w:rsidP="005F73B6">
      <w:pPr>
        <w:pStyle w:val="a9"/>
        <w:spacing w:after="0"/>
        <w:ind w:firstLine="709"/>
        <w:jc w:val="both"/>
        <w:rPr>
          <w:sz w:val="26"/>
          <w:szCs w:val="26"/>
        </w:rPr>
      </w:pPr>
      <w:r w:rsidRPr="00DD04C9">
        <w:rPr>
          <w:sz w:val="26"/>
          <w:szCs w:val="26"/>
        </w:rPr>
        <w:t>Устранение неравенства в оплате труда женщин и мужчин.</w:t>
      </w:r>
    </w:p>
    <w:p w:rsidR="00EB1A64" w:rsidRPr="00DD04C9" w:rsidRDefault="00EB1A64" w:rsidP="00853F89">
      <w:pPr>
        <w:pStyle w:val="a9"/>
        <w:spacing w:after="0"/>
        <w:ind w:firstLine="709"/>
        <w:jc w:val="both"/>
        <w:rPr>
          <w:sz w:val="26"/>
          <w:szCs w:val="26"/>
        </w:rPr>
      </w:pPr>
    </w:p>
    <w:p w:rsidR="00EB1A64" w:rsidRPr="00DD04C9" w:rsidRDefault="00EB1A64" w:rsidP="00853F89">
      <w:pPr>
        <w:keepNext/>
        <w:spacing w:after="0"/>
        <w:ind w:firstLine="709"/>
        <w:jc w:val="center"/>
        <w:rPr>
          <w:rFonts w:ascii="Times New Roman" w:hAnsi="Times New Roman"/>
          <w:b/>
          <w:caps/>
          <w:sz w:val="26"/>
          <w:szCs w:val="26"/>
        </w:rPr>
      </w:pPr>
      <w:r w:rsidRPr="00DD04C9">
        <w:rPr>
          <w:rFonts w:ascii="Times New Roman" w:hAnsi="Times New Roman"/>
          <w:b/>
          <w:sz w:val="26"/>
          <w:szCs w:val="26"/>
        </w:rPr>
        <w:t xml:space="preserve">XII.  </w:t>
      </w:r>
      <w:r w:rsidR="001C0359" w:rsidRPr="00DD04C9">
        <w:rPr>
          <w:rFonts w:ascii="Times New Roman" w:hAnsi="Times New Roman"/>
          <w:b/>
          <w:sz w:val="26"/>
          <w:szCs w:val="26"/>
        </w:rPr>
        <w:t>ДОПОЛНИТЕЛЬНЫЕ ЛЬГОТЫ И ГАРАНТИИ ДЛЯ МОЛОДЁЖИ</w:t>
      </w:r>
    </w:p>
    <w:p w:rsidR="00EB1A64" w:rsidRPr="00DD04C9" w:rsidRDefault="00EB1A64" w:rsidP="00853F89">
      <w:pPr>
        <w:keepNext/>
        <w:spacing w:after="0"/>
        <w:ind w:firstLine="709"/>
        <w:jc w:val="both"/>
        <w:rPr>
          <w:rFonts w:ascii="Times New Roman" w:hAnsi="Times New Roman"/>
          <w:b/>
          <w:caps/>
          <w:sz w:val="10"/>
          <w:szCs w:val="10"/>
        </w:rPr>
      </w:pPr>
    </w:p>
    <w:p w:rsidR="001C0359"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12.1.</w:t>
      </w:r>
      <w:r w:rsidR="001C0359" w:rsidRPr="00DD04C9">
        <w:rPr>
          <w:rFonts w:ascii="Times New Roman" w:hAnsi="Times New Roman"/>
          <w:sz w:val="26"/>
          <w:szCs w:val="26"/>
        </w:rPr>
        <w:t>В целях дальнейшего повышения эффективности участия молодых специалистов в работе и развитии учреждения и решения вопроса социальной защиты молодёжи, стороны согласовали следующее:</w:t>
      </w:r>
    </w:p>
    <w:p w:rsidR="001C0359"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 </w:t>
      </w:r>
      <w:r w:rsidR="001C0359" w:rsidRPr="00DD04C9">
        <w:rPr>
          <w:rFonts w:ascii="Times New Roman" w:hAnsi="Times New Roman"/>
          <w:sz w:val="26"/>
          <w:szCs w:val="26"/>
        </w:rPr>
        <w:t>соблюдение минимального возраста для приёма на работу, ведение целенаправленной работы по запрету тяжёлых форм детского труда согласно Конвенциям МОТ №138 “О минимальном возрасте для приёма на работу” и №182 “О срочных мерах по запрету и ликвидации тяжёлых форм детского труда”;</w:t>
      </w:r>
    </w:p>
    <w:p w:rsidR="001C0359"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sz w:val="26"/>
          <w:szCs w:val="26"/>
        </w:rPr>
        <w:t xml:space="preserve">- </w:t>
      </w:r>
      <w:r w:rsidR="001C0359" w:rsidRPr="00DD04C9">
        <w:rPr>
          <w:rFonts w:ascii="Times New Roman" w:hAnsi="Times New Roman"/>
          <w:sz w:val="26"/>
          <w:szCs w:val="26"/>
        </w:rPr>
        <w:t>активное участие в обеспечении исполнения программы дополнительных мер, направленных на реализацию государственной молодёжной политики;</w:t>
      </w:r>
    </w:p>
    <w:p w:rsidR="001C0359" w:rsidRPr="00DD04C9" w:rsidRDefault="00EB1A64" w:rsidP="00853F89">
      <w:pPr>
        <w:widowControl w:val="0"/>
        <w:autoSpaceDE w:val="0"/>
        <w:autoSpaceDN w:val="0"/>
        <w:adjustRightInd w:val="0"/>
        <w:spacing w:after="0"/>
        <w:ind w:firstLine="709"/>
        <w:jc w:val="both"/>
        <w:rPr>
          <w:rFonts w:ascii="Times New Roman" w:hAnsi="Times New Roman"/>
          <w:sz w:val="26"/>
          <w:szCs w:val="26"/>
        </w:rPr>
      </w:pPr>
      <w:r w:rsidRPr="00DD04C9">
        <w:rPr>
          <w:rFonts w:ascii="Times New Roman" w:hAnsi="Times New Roman"/>
          <w:sz w:val="26"/>
          <w:szCs w:val="26"/>
        </w:rPr>
        <w:t xml:space="preserve">- </w:t>
      </w:r>
      <w:r w:rsidR="001C0359" w:rsidRPr="00DD04C9">
        <w:rPr>
          <w:rFonts w:ascii="Times New Roman" w:hAnsi="Times New Roman"/>
          <w:sz w:val="26"/>
          <w:szCs w:val="26"/>
        </w:rPr>
        <w:t>создание совета молодых специалистов, проведение конкурсов по профессиональному мастерству среди молодых работников и специалистов;</w:t>
      </w:r>
    </w:p>
    <w:p w:rsidR="001C0359" w:rsidRPr="00DD04C9" w:rsidRDefault="00EB1A64" w:rsidP="00853F89">
      <w:pPr>
        <w:widowControl w:val="0"/>
        <w:autoSpaceDE w:val="0"/>
        <w:autoSpaceDN w:val="0"/>
        <w:adjustRightInd w:val="0"/>
        <w:spacing w:after="0"/>
        <w:ind w:firstLine="709"/>
        <w:jc w:val="both"/>
        <w:rPr>
          <w:rFonts w:ascii="Times New Roman" w:hAnsi="Times New Roman"/>
          <w:sz w:val="26"/>
          <w:szCs w:val="26"/>
        </w:rPr>
      </w:pPr>
      <w:r w:rsidRPr="00DD04C9">
        <w:rPr>
          <w:rFonts w:ascii="Times New Roman" w:hAnsi="Times New Roman"/>
          <w:sz w:val="26"/>
          <w:szCs w:val="26"/>
        </w:rPr>
        <w:t xml:space="preserve">- </w:t>
      </w:r>
      <w:r w:rsidR="000B2AE2" w:rsidRPr="00DD04C9">
        <w:rPr>
          <w:rFonts w:ascii="Times New Roman" w:hAnsi="Times New Roman"/>
          <w:sz w:val="26"/>
          <w:szCs w:val="26"/>
        </w:rPr>
        <w:t>установление традиций “Учитель-ученик” путём закрепления недавно принятых на работу молодых специалистов за квалифицированными специалистами;</w:t>
      </w:r>
    </w:p>
    <w:p w:rsidR="000B2AE2" w:rsidRPr="00DD04C9" w:rsidRDefault="00EB1A64" w:rsidP="00853F89">
      <w:pPr>
        <w:widowControl w:val="0"/>
        <w:autoSpaceDE w:val="0"/>
        <w:autoSpaceDN w:val="0"/>
        <w:adjustRightInd w:val="0"/>
        <w:spacing w:after="0"/>
        <w:ind w:firstLine="709"/>
        <w:jc w:val="both"/>
        <w:rPr>
          <w:rFonts w:ascii="Times New Roman" w:hAnsi="Times New Roman"/>
          <w:sz w:val="26"/>
          <w:szCs w:val="26"/>
        </w:rPr>
      </w:pPr>
      <w:r w:rsidRPr="00DD04C9">
        <w:rPr>
          <w:rFonts w:ascii="Times New Roman" w:hAnsi="Times New Roman"/>
          <w:sz w:val="26"/>
          <w:szCs w:val="26"/>
        </w:rPr>
        <w:t xml:space="preserve">- </w:t>
      </w:r>
      <w:r w:rsidR="000B2AE2" w:rsidRPr="00DD04C9">
        <w:rPr>
          <w:rFonts w:ascii="Times New Roman" w:hAnsi="Times New Roman"/>
          <w:sz w:val="26"/>
          <w:szCs w:val="26"/>
        </w:rPr>
        <w:t>в целях повышения потенциала знаний молодёжи, оказание помощи в овладении современными знаниями, иностранными языками, компьютерной грамотностью посредством проведения занятий, формирование резерва кадров.</w:t>
      </w:r>
    </w:p>
    <w:p w:rsidR="001C0359"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12.2.</w:t>
      </w:r>
      <w:r w:rsidR="001C0359" w:rsidRPr="00DD04C9">
        <w:rPr>
          <w:rFonts w:ascii="Times New Roman" w:hAnsi="Times New Roman"/>
          <w:sz w:val="26"/>
          <w:szCs w:val="26"/>
        </w:rPr>
        <w:t>Согласно законодательству и в целях настоящего Договора:</w:t>
      </w:r>
    </w:p>
    <w:p w:rsidR="001C0359"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а) </w:t>
      </w:r>
      <w:r w:rsidR="001C0359" w:rsidRPr="00DD04C9">
        <w:rPr>
          <w:rFonts w:ascii="Times New Roman" w:hAnsi="Times New Roman"/>
          <w:sz w:val="26"/>
          <w:szCs w:val="26"/>
        </w:rPr>
        <w:t>работники до 30 лет считаются молодыми;</w:t>
      </w:r>
    </w:p>
    <w:p w:rsidR="001C0359"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б) </w:t>
      </w:r>
      <w:r w:rsidR="001C0359" w:rsidRPr="00DD04C9">
        <w:rPr>
          <w:rFonts w:ascii="Times New Roman" w:hAnsi="Times New Roman"/>
          <w:sz w:val="26"/>
          <w:szCs w:val="26"/>
        </w:rPr>
        <w:t>работники, имеющие высшее и среднее специальное образование и впервые поступившие на работу по полученной специальности в настоящее учреждение в течение 3 лет после окончания образовательного учреждения, считаются молодыми специалистами;</w:t>
      </w:r>
    </w:p>
    <w:p w:rsidR="001C0359"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в) </w:t>
      </w:r>
      <w:r w:rsidR="001C0359" w:rsidRPr="00DD04C9">
        <w:rPr>
          <w:rFonts w:ascii="Times New Roman" w:hAnsi="Times New Roman"/>
          <w:sz w:val="26"/>
          <w:szCs w:val="26"/>
        </w:rPr>
        <w:t>семья, каждый из супругов в которой не достиг 30 лет, либо семья, состоящая из одинокой матери или отца, воспитывающих ребёнка, в том числе, разведённые, вдовцы и вдовы считаются молодой семьёй.</w:t>
      </w:r>
    </w:p>
    <w:p w:rsidR="001C0359" w:rsidRPr="00DD04C9" w:rsidRDefault="00EB1A64" w:rsidP="00853F89">
      <w:pPr>
        <w:tabs>
          <w:tab w:val="num" w:pos="1134"/>
        </w:tabs>
        <w:spacing w:after="0"/>
        <w:ind w:firstLine="709"/>
        <w:jc w:val="both"/>
        <w:rPr>
          <w:rFonts w:ascii="Times New Roman" w:hAnsi="Times New Roman"/>
          <w:sz w:val="26"/>
          <w:szCs w:val="26"/>
        </w:rPr>
      </w:pPr>
      <w:r w:rsidRPr="00DD04C9">
        <w:rPr>
          <w:rFonts w:ascii="Times New Roman" w:hAnsi="Times New Roman"/>
          <w:b/>
          <w:sz w:val="26"/>
          <w:szCs w:val="26"/>
        </w:rPr>
        <w:t xml:space="preserve">12.3. </w:t>
      </w:r>
      <w:r w:rsidR="001C0359" w:rsidRPr="00DD04C9">
        <w:rPr>
          <w:rFonts w:ascii="Times New Roman" w:hAnsi="Times New Roman"/>
          <w:b/>
          <w:sz w:val="26"/>
          <w:szCs w:val="26"/>
        </w:rPr>
        <w:t>Стороны</w:t>
      </w:r>
      <w:r w:rsidR="001C0359" w:rsidRPr="00DD04C9">
        <w:rPr>
          <w:rFonts w:ascii="Times New Roman" w:hAnsi="Times New Roman"/>
          <w:sz w:val="26"/>
          <w:szCs w:val="26"/>
        </w:rPr>
        <w:t>обязуются соблюдать гарантии, предусмотренные ТК для молодёжи и обеспечивать предоставление льгот.</w:t>
      </w:r>
    </w:p>
    <w:p w:rsidR="001C0359" w:rsidRPr="00DD04C9" w:rsidRDefault="009D1837" w:rsidP="009D1837">
      <w:pPr>
        <w:tabs>
          <w:tab w:val="num" w:pos="1134"/>
        </w:tabs>
        <w:spacing w:after="80" w:line="240" w:lineRule="auto"/>
        <w:ind w:firstLine="567"/>
        <w:jc w:val="both"/>
        <w:rPr>
          <w:rFonts w:ascii="Times New Roman" w:hAnsi="Times New Roman"/>
          <w:color w:val="548DD4"/>
          <w:sz w:val="26"/>
          <w:szCs w:val="26"/>
        </w:rPr>
      </w:pPr>
      <w:r w:rsidRPr="00DD04C9">
        <w:rPr>
          <w:rFonts w:ascii="Times New Roman" w:hAnsi="Times New Roman"/>
          <w:color w:val="548DD4"/>
          <w:sz w:val="26"/>
          <w:szCs w:val="26"/>
        </w:rPr>
        <w:t>а) </w:t>
      </w:r>
      <w:r w:rsidR="001C0359" w:rsidRPr="00DD04C9">
        <w:rPr>
          <w:rFonts w:ascii="Times New Roman" w:hAnsi="Times New Roman"/>
          <w:color w:val="548DD4"/>
          <w:sz w:val="26"/>
          <w:szCs w:val="26"/>
        </w:rPr>
        <w:t>для работников, не достигших 18 лет (ст. 135, 143, 144, 202, 203, 214, 239, 240, 241, 242, 243, 244, 245, 246, 247);</w:t>
      </w:r>
    </w:p>
    <w:p w:rsidR="001C0359" w:rsidRPr="00DD04C9" w:rsidRDefault="009D1837" w:rsidP="009D1837">
      <w:pPr>
        <w:tabs>
          <w:tab w:val="num" w:pos="1134"/>
        </w:tabs>
        <w:spacing w:after="80" w:line="240" w:lineRule="auto"/>
        <w:ind w:firstLine="567"/>
        <w:jc w:val="both"/>
        <w:rPr>
          <w:rFonts w:ascii="Times New Roman" w:hAnsi="Times New Roman"/>
          <w:color w:val="548DD4"/>
          <w:sz w:val="26"/>
          <w:szCs w:val="26"/>
        </w:rPr>
      </w:pPr>
      <w:r w:rsidRPr="00DD04C9">
        <w:rPr>
          <w:rFonts w:ascii="Times New Roman" w:hAnsi="Times New Roman"/>
          <w:color w:val="548DD4"/>
          <w:sz w:val="26"/>
          <w:szCs w:val="26"/>
        </w:rPr>
        <w:t>б) </w:t>
      </w:r>
      <w:r w:rsidR="001C0359" w:rsidRPr="00DD04C9">
        <w:rPr>
          <w:rFonts w:ascii="Times New Roman" w:hAnsi="Times New Roman"/>
          <w:color w:val="548DD4"/>
          <w:sz w:val="26"/>
          <w:szCs w:val="26"/>
        </w:rPr>
        <w:t>для работников, обучающихся без отрыва от производства (ст. 103, 143, 144, 249, 250, 254, 255, 256, 257, 258);</w:t>
      </w:r>
    </w:p>
    <w:p w:rsidR="009D1837" w:rsidRPr="00DD04C9" w:rsidRDefault="009D1837" w:rsidP="009D1837">
      <w:pPr>
        <w:tabs>
          <w:tab w:val="num" w:pos="1134"/>
        </w:tabs>
        <w:spacing w:after="120" w:line="240" w:lineRule="auto"/>
        <w:ind w:firstLine="709"/>
        <w:jc w:val="both"/>
        <w:rPr>
          <w:rFonts w:ascii="Times New Roman" w:hAnsi="Times New Roman"/>
          <w:color w:val="548DD4"/>
          <w:sz w:val="26"/>
          <w:szCs w:val="26"/>
        </w:rPr>
      </w:pPr>
      <w:r w:rsidRPr="00DD04C9">
        <w:rPr>
          <w:rFonts w:ascii="Times New Roman" w:hAnsi="Times New Roman"/>
          <w:color w:val="548DD4"/>
          <w:sz w:val="26"/>
          <w:szCs w:val="26"/>
        </w:rPr>
        <w:t>в)</w:t>
      </w:r>
      <w:r w:rsidR="001C0359" w:rsidRPr="00DD04C9">
        <w:rPr>
          <w:rFonts w:ascii="Times New Roman" w:hAnsi="Times New Roman"/>
          <w:color w:val="548DD4"/>
          <w:sz w:val="26"/>
          <w:szCs w:val="26"/>
        </w:rPr>
        <w:t xml:space="preserve"> для работников, окончивших образовательные </w:t>
      </w:r>
      <w:r w:rsidR="00D6738A" w:rsidRPr="00DD04C9">
        <w:rPr>
          <w:rFonts w:ascii="Times New Roman" w:hAnsi="Times New Roman"/>
          <w:color w:val="548DD4"/>
          <w:sz w:val="26"/>
          <w:szCs w:val="26"/>
        </w:rPr>
        <w:t>учреждения (</w:t>
      </w:r>
      <w:r w:rsidR="001C0359" w:rsidRPr="00DD04C9">
        <w:rPr>
          <w:rFonts w:ascii="Times New Roman" w:hAnsi="Times New Roman"/>
          <w:color w:val="548DD4"/>
          <w:sz w:val="26"/>
          <w:szCs w:val="26"/>
        </w:rPr>
        <w:t xml:space="preserve">ст. </w:t>
      </w:r>
      <w:r w:rsidRPr="00DD04C9">
        <w:rPr>
          <w:rFonts w:ascii="Times New Roman" w:hAnsi="Times New Roman"/>
          <w:color w:val="548DD4"/>
          <w:sz w:val="26"/>
          <w:szCs w:val="26"/>
        </w:rPr>
        <w:t>68, 103).</w:t>
      </w:r>
    </w:p>
    <w:p w:rsidR="00EB1A64" w:rsidRPr="00DD04C9" w:rsidRDefault="00EB1A64" w:rsidP="00853F89">
      <w:pPr>
        <w:widowControl w:val="0"/>
        <w:tabs>
          <w:tab w:val="num" w:pos="1134"/>
        </w:tabs>
        <w:spacing w:after="0"/>
        <w:ind w:firstLine="709"/>
        <w:jc w:val="both"/>
        <w:rPr>
          <w:rFonts w:ascii="Times New Roman" w:hAnsi="Times New Roman"/>
          <w:b/>
          <w:sz w:val="26"/>
          <w:szCs w:val="26"/>
        </w:rPr>
      </w:pPr>
      <w:r w:rsidRPr="00DD04C9">
        <w:rPr>
          <w:rFonts w:ascii="Times New Roman" w:hAnsi="Times New Roman"/>
          <w:b/>
          <w:sz w:val="26"/>
          <w:szCs w:val="26"/>
        </w:rPr>
        <w:t xml:space="preserve">12.4. </w:t>
      </w:r>
      <w:r w:rsidR="006017F7" w:rsidRPr="00DD04C9">
        <w:rPr>
          <w:rFonts w:ascii="Times New Roman" w:hAnsi="Times New Roman"/>
          <w:b/>
          <w:sz w:val="26"/>
          <w:szCs w:val="26"/>
        </w:rPr>
        <w:t>Обязанности работодателя</w:t>
      </w:r>
      <w:r w:rsidRPr="00DD04C9">
        <w:rPr>
          <w:rFonts w:ascii="Times New Roman" w:hAnsi="Times New Roman"/>
          <w:b/>
          <w:sz w:val="26"/>
          <w:szCs w:val="26"/>
        </w:rPr>
        <w:t>:</w:t>
      </w:r>
    </w:p>
    <w:p w:rsidR="006017F7" w:rsidRPr="00DD04C9" w:rsidRDefault="00EB1A64" w:rsidP="00853F89">
      <w:pPr>
        <w:widowControl w:val="0"/>
        <w:autoSpaceDE w:val="0"/>
        <w:autoSpaceDN w:val="0"/>
        <w:adjustRightInd w:val="0"/>
        <w:spacing w:after="0"/>
        <w:ind w:firstLine="709"/>
        <w:jc w:val="both"/>
        <w:rPr>
          <w:rFonts w:ascii="Times New Roman" w:hAnsi="Times New Roman"/>
          <w:sz w:val="26"/>
          <w:szCs w:val="26"/>
        </w:rPr>
      </w:pPr>
      <w:r w:rsidRPr="00DD04C9">
        <w:rPr>
          <w:rFonts w:ascii="Times New Roman" w:hAnsi="Times New Roman"/>
          <w:sz w:val="26"/>
          <w:szCs w:val="26"/>
        </w:rPr>
        <w:t xml:space="preserve">а) </w:t>
      </w:r>
      <w:r w:rsidR="006017F7" w:rsidRPr="00DD04C9">
        <w:rPr>
          <w:rFonts w:ascii="Times New Roman" w:hAnsi="Times New Roman"/>
          <w:sz w:val="26"/>
          <w:szCs w:val="26"/>
        </w:rPr>
        <w:t>охрана труда лиц, не достигших восемнадцати лет, предоставление им дополнительных льгот по рабочему времени, отпуску и другим условиям труда, их оздоровление в санаториях и профилакториях Учреждения;</w:t>
      </w:r>
    </w:p>
    <w:p w:rsidR="006017F7" w:rsidRPr="00DD04C9" w:rsidRDefault="00EB1A64" w:rsidP="00853F89">
      <w:pPr>
        <w:suppressAutoHyphens/>
        <w:spacing w:after="0"/>
        <w:ind w:firstLine="709"/>
        <w:jc w:val="both"/>
        <w:rPr>
          <w:rFonts w:ascii="Times New Roman" w:hAnsi="Times New Roman"/>
          <w:iCs/>
          <w:sz w:val="26"/>
          <w:szCs w:val="26"/>
        </w:rPr>
      </w:pPr>
      <w:r w:rsidRPr="00DD04C9">
        <w:rPr>
          <w:rFonts w:ascii="Times New Roman" w:hAnsi="Times New Roman"/>
          <w:iCs/>
          <w:sz w:val="26"/>
          <w:szCs w:val="26"/>
        </w:rPr>
        <w:t xml:space="preserve">б) </w:t>
      </w:r>
      <w:r w:rsidR="006017F7" w:rsidRPr="00DD04C9">
        <w:rPr>
          <w:rFonts w:ascii="Times New Roman" w:hAnsi="Times New Roman"/>
          <w:iCs/>
          <w:sz w:val="26"/>
          <w:szCs w:val="26"/>
        </w:rPr>
        <w:t xml:space="preserve">оплата части контракта студентам высших учебных заведений в целях подготовки кадров, необходимых для </w:t>
      </w:r>
      <w:r w:rsidR="006017F7" w:rsidRPr="00DD04C9">
        <w:rPr>
          <w:rFonts w:ascii="Times New Roman" w:hAnsi="Times New Roman"/>
          <w:b/>
          <w:iCs/>
          <w:sz w:val="26"/>
          <w:szCs w:val="26"/>
        </w:rPr>
        <w:t>учреждения</w:t>
      </w:r>
      <w:r w:rsidR="006017F7" w:rsidRPr="00DD04C9">
        <w:rPr>
          <w:rFonts w:ascii="Times New Roman" w:hAnsi="Times New Roman"/>
          <w:iCs/>
          <w:sz w:val="26"/>
          <w:szCs w:val="26"/>
        </w:rPr>
        <w:t>;</w:t>
      </w:r>
    </w:p>
    <w:p w:rsidR="006017F7" w:rsidRPr="00DD04C9" w:rsidRDefault="00EB1A64" w:rsidP="00853F89">
      <w:pPr>
        <w:pStyle w:val="Normal1"/>
        <w:ind w:firstLine="709"/>
        <w:jc w:val="both"/>
        <w:rPr>
          <w:rFonts w:ascii="Times New Roman" w:hAnsi="Times New Roman"/>
          <w:sz w:val="26"/>
          <w:szCs w:val="26"/>
          <w:lang w:val="ru-RU"/>
        </w:rPr>
      </w:pPr>
      <w:r w:rsidRPr="00DD04C9">
        <w:rPr>
          <w:rFonts w:ascii="Times New Roman" w:hAnsi="Times New Roman"/>
          <w:sz w:val="26"/>
          <w:szCs w:val="26"/>
          <w:lang w:val="ru-RU"/>
        </w:rPr>
        <w:t xml:space="preserve">в) </w:t>
      </w:r>
      <w:r w:rsidR="006017F7" w:rsidRPr="00DD04C9">
        <w:rPr>
          <w:rFonts w:ascii="Times New Roman" w:hAnsi="Times New Roman"/>
          <w:sz w:val="26"/>
          <w:szCs w:val="26"/>
          <w:lang w:val="ru-RU"/>
        </w:rPr>
        <w:t>предоставление дополнительных льгот работникам, обучающимся в образовательных учреждениях без отрыва от производства, и выполняющим учебный план, помимо установленных ТК;</w:t>
      </w:r>
    </w:p>
    <w:p w:rsidR="006017F7" w:rsidRPr="00DD04C9" w:rsidRDefault="00EB1A64" w:rsidP="00853F89">
      <w:pPr>
        <w:pStyle w:val="Normal1"/>
        <w:ind w:firstLine="709"/>
        <w:jc w:val="both"/>
        <w:rPr>
          <w:rFonts w:ascii="Times New Roman" w:hAnsi="Times New Roman"/>
          <w:sz w:val="26"/>
          <w:szCs w:val="26"/>
          <w:lang w:val="ru-RU"/>
        </w:rPr>
      </w:pPr>
      <w:r w:rsidRPr="00DD04C9">
        <w:rPr>
          <w:rFonts w:ascii="Times New Roman" w:hAnsi="Times New Roman"/>
          <w:sz w:val="26"/>
          <w:szCs w:val="26"/>
          <w:lang w:val="ru-RU"/>
        </w:rPr>
        <w:t xml:space="preserve">г) </w:t>
      </w:r>
      <w:r w:rsidR="006017F7" w:rsidRPr="00DD04C9">
        <w:rPr>
          <w:rFonts w:ascii="Times New Roman" w:hAnsi="Times New Roman"/>
          <w:sz w:val="26"/>
          <w:szCs w:val="26"/>
          <w:lang w:val="ru-RU"/>
        </w:rPr>
        <w:t>предоставление беспроцентных ссуд молодым работникам, которые недавно обзавелись семьёй, для закупки товаров долгосрочного использования, производимых в нашей стране, строительства жилья, а также оплаты прохождения службы в резерве мобилизационного призыва;</w:t>
      </w:r>
    </w:p>
    <w:p w:rsidR="006017F7" w:rsidRPr="00DD04C9" w:rsidRDefault="00EB1A64" w:rsidP="00853F89">
      <w:pPr>
        <w:pStyle w:val="Normal1"/>
        <w:ind w:firstLine="709"/>
        <w:jc w:val="both"/>
        <w:rPr>
          <w:rFonts w:ascii="Times New Roman" w:hAnsi="Times New Roman"/>
          <w:sz w:val="26"/>
          <w:szCs w:val="26"/>
          <w:lang w:val="ru-RU"/>
        </w:rPr>
      </w:pPr>
      <w:r w:rsidRPr="00DD04C9">
        <w:rPr>
          <w:rFonts w:ascii="Times New Roman" w:hAnsi="Times New Roman"/>
          <w:sz w:val="26"/>
          <w:szCs w:val="26"/>
          <w:lang w:val="ru-RU"/>
        </w:rPr>
        <w:t xml:space="preserve">д) </w:t>
      </w:r>
      <w:r w:rsidR="006017F7" w:rsidRPr="00DD04C9">
        <w:rPr>
          <w:rFonts w:ascii="Times New Roman" w:hAnsi="Times New Roman"/>
          <w:sz w:val="26"/>
          <w:szCs w:val="26"/>
          <w:lang w:val="ru-RU"/>
        </w:rPr>
        <w:t>привлечение высококвалифицированных работников, руководителей, специалистов к руководству производственной практикой учащихся и студентов, обеспечение закрепления опытного работника за молодыми людьми при их трудоустройстве;</w:t>
      </w:r>
    </w:p>
    <w:p w:rsidR="006017F7" w:rsidRPr="00DD04C9" w:rsidRDefault="00EB1A64" w:rsidP="00853F89">
      <w:pPr>
        <w:pStyle w:val="Normal1"/>
        <w:ind w:firstLine="709"/>
        <w:jc w:val="both"/>
        <w:rPr>
          <w:rFonts w:ascii="Times New Roman" w:hAnsi="Times New Roman"/>
          <w:sz w:val="26"/>
          <w:szCs w:val="26"/>
          <w:lang w:val="ru-RU"/>
        </w:rPr>
      </w:pPr>
      <w:r w:rsidRPr="00DD04C9">
        <w:rPr>
          <w:rFonts w:ascii="Times New Roman" w:hAnsi="Times New Roman"/>
          <w:sz w:val="26"/>
          <w:szCs w:val="26"/>
          <w:lang w:val="ru-RU"/>
        </w:rPr>
        <w:t xml:space="preserve">е) </w:t>
      </w:r>
      <w:r w:rsidR="006017F7" w:rsidRPr="00DD04C9">
        <w:rPr>
          <w:rFonts w:ascii="Times New Roman" w:hAnsi="Times New Roman"/>
          <w:sz w:val="26"/>
          <w:szCs w:val="26"/>
          <w:lang w:val="ru-RU"/>
        </w:rPr>
        <w:t>поощрение опытных работников, взявших в ученики выпускников средних специальных, профессиональных образовательных учреждений.</w:t>
      </w:r>
    </w:p>
    <w:p w:rsidR="00E7486A" w:rsidRPr="00DD04C9" w:rsidRDefault="00EB1A64" w:rsidP="00853F89">
      <w:pPr>
        <w:pStyle w:val="Normal1"/>
        <w:ind w:firstLine="709"/>
        <w:jc w:val="both"/>
        <w:rPr>
          <w:rFonts w:ascii="Times New Roman" w:hAnsi="Times New Roman"/>
          <w:sz w:val="26"/>
          <w:szCs w:val="26"/>
          <w:lang w:val="ru-RU"/>
        </w:rPr>
      </w:pPr>
      <w:r w:rsidRPr="00DD04C9">
        <w:rPr>
          <w:rFonts w:ascii="Times New Roman" w:hAnsi="Times New Roman"/>
          <w:b/>
          <w:sz w:val="26"/>
          <w:szCs w:val="26"/>
          <w:lang w:val="ru-RU"/>
        </w:rPr>
        <w:t>12.5.</w:t>
      </w:r>
      <w:r w:rsidR="006017F7" w:rsidRPr="00DD04C9">
        <w:rPr>
          <w:rFonts w:ascii="Times New Roman" w:hAnsi="Times New Roman"/>
          <w:sz w:val="26"/>
          <w:szCs w:val="26"/>
          <w:lang w:val="ru-RU"/>
        </w:rPr>
        <w:t>Работникам, обучающимся в образовательных учреждениях без отрыва от производства, выполняющим учебный план, наряду со льготами, установленными ТК, гарантируется следующее:</w:t>
      </w:r>
    </w:p>
    <w:p w:rsidR="006017F7" w:rsidRPr="00DD04C9" w:rsidRDefault="00EB1A64" w:rsidP="00853F89">
      <w:pPr>
        <w:pStyle w:val="Normal1"/>
        <w:ind w:firstLine="709"/>
        <w:jc w:val="both"/>
        <w:rPr>
          <w:rFonts w:ascii="Times New Roman" w:hAnsi="Times New Roman"/>
          <w:sz w:val="26"/>
          <w:szCs w:val="26"/>
          <w:lang w:val="ru-RU"/>
        </w:rPr>
      </w:pPr>
      <w:r w:rsidRPr="00DD04C9">
        <w:rPr>
          <w:rFonts w:ascii="Times New Roman" w:hAnsi="Times New Roman"/>
          <w:sz w:val="26"/>
          <w:szCs w:val="26"/>
          <w:lang w:val="ru-RU"/>
        </w:rPr>
        <w:t xml:space="preserve">а) </w:t>
      </w:r>
      <w:r w:rsidR="006017F7" w:rsidRPr="00DD04C9">
        <w:rPr>
          <w:rFonts w:ascii="Times New Roman" w:hAnsi="Times New Roman"/>
          <w:sz w:val="26"/>
          <w:szCs w:val="26"/>
          <w:lang w:val="ru-RU"/>
        </w:rPr>
        <w:t>установление оптимального времени начала и окончания рабочего дня для работников, совмещающих работу с учёбой;</w:t>
      </w:r>
    </w:p>
    <w:p w:rsidR="006017F7" w:rsidRPr="00DD04C9" w:rsidRDefault="00EB1A64" w:rsidP="00853F89">
      <w:pPr>
        <w:pStyle w:val="Normal1"/>
        <w:ind w:firstLine="709"/>
        <w:jc w:val="both"/>
        <w:rPr>
          <w:rFonts w:ascii="Times New Roman" w:hAnsi="Times New Roman"/>
          <w:bCs/>
          <w:sz w:val="26"/>
          <w:szCs w:val="26"/>
          <w:lang w:val="ru-RU"/>
        </w:rPr>
      </w:pPr>
      <w:r w:rsidRPr="00DD04C9">
        <w:rPr>
          <w:rFonts w:ascii="Times New Roman" w:hAnsi="Times New Roman"/>
          <w:bCs/>
          <w:sz w:val="26"/>
          <w:szCs w:val="26"/>
          <w:lang w:val="ru-RU"/>
        </w:rPr>
        <w:t xml:space="preserve">б) </w:t>
      </w:r>
      <w:r w:rsidR="006017F7" w:rsidRPr="00DD04C9">
        <w:rPr>
          <w:rFonts w:ascii="Times New Roman" w:hAnsi="Times New Roman"/>
          <w:bCs/>
          <w:sz w:val="26"/>
          <w:szCs w:val="26"/>
          <w:lang w:val="ru-RU"/>
        </w:rPr>
        <w:t>сокращение недели на ___ процентов;</w:t>
      </w:r>
    </w:p>
    <w:p w:rsidR="006017F7" w:rsidRPr="00DD04C9" w:rsidRDefault="00EB1A64" w:rsidP="00853F89">
      <w:pPr>
        <w:pStyle w:val="Normal1"/>
        <w:ind w:firstLine="709"/>
        <w:jc w:val="both"/>
        <w:rPr>
          <w:rFonts w:ascii="Times New Roman" w:hAnsi="Times New Roman"/>
          <w:sz w:val="26"/>
          <w:szCs w:val="26"/>
          <w:lang w:val="ru-RU"/>
        </w:rPr>
      </w:pPr>
      <w:r w:rsidRPr="00DD04C9">
        <w:rPr>
          <w:rFonts w:ascii="Times New Roman" w:hAnsi="Times New Roman"/>
          <w:sz w:val="26"/>
          <w:szCs w:val="26"/>
          <w:lang w:val="ru-RU"/>
        </w:rPr>
        <w:t xml:space="preserve">в) </w:t>
      </w:r>
      <w:r w:rsidR="006017F7" w:rsidRPr="00DD04C9">
        <w:rPr>
          <w:rFonts w:ascii="Times New Roman" w:hAnsi="Times New Roman"/>
          <w:sz w:val="26"/>
          <w:szCs w:val="26"/>
          <w:lang w:val="ru-RU"/>
        </w:rPr>
        <w:t>предоставление дополнительного трудового отпуска, состоящего из ___ рабочих дней в году;</w:t>
      </w:r>
    </w:p>
    <w:p w:rsidR="006017F7" w:rsidRPr="00DD04C9" w:rsidRDefault="00EB1A64" w:rsidP="00853F89">
      <w:pPr>
        <w:pStyle w:val="Normal1"/>
        <w:ind w:firstLine="709"/>
        <w:jc w:val="both"/>
        <w:rPr>
          <w:rFonts w:ascii="Times New Roman" w:hAnsi="Times New Roman"/>
          <w:sz w:val="26"/>
          <w:szCs w:val="26"/>
          <w:lang w:val="ru-RU"/>
        </w:rPr>
      </w:pPr>
      <w:r w:rsidRPr="00DD04C9">
        <w:rPr>
          <w:rFonts w:ascii="Times New Roman" w:hAnsi="Times New Roman"/>
          <w:sz w:val="26"/>
          <w:szCs w:val="26"/>
          <w:lang w:val="ru-RU"/>
        </w:rPr>
        <w:t xml:space="preserve">г) </w:t>
      </w:r>
      <w:r w:rsidR="006017F7" w:rsidRPr="00DD04C9">
        <w:rPr>
          <w:rFonts w:ascii="Times New Roman" w:hAnsi="Times New Roman"/>
          <w:sz w:val="26"/>
          <w:szCs w:val="26"/>
          <w:lang w:val="ru-RU"/>
        </w:rPr>
        <w:t>предоставление неоплачиваемого отпуска не менее, чем 14 календарных дней в год.</w:t>
      </w:r>
    </w:p>
    <w:p w:rsidR="00EB1A64" w:rsidRPr="00DD04C9" w:rsidRDefault="00EB1A64" w:rsidP="00853F89">
      <w:pPr>
        <w:widowControl w:val="0"/>
        <w:spacing w:after="0"/>
        <w:ind w:firstLine="709"/>
        <w:jc w:val="both"/>
        <w:rPr>
          <w:rFonts w:ascii="Times New Roman" w:hAnsi="Times New Roman"/>
          <w:b/>
          <w:sz w:val="26"/>
          <w:szCs w:val="26"/>
        </w:rPr>
      </w:pPr>
      <w:r w:rsidRPr="00DD04C9">
        <w:rPr>
          <w:rFonts w:ascii="Times New Roman" w:hAnsi="Times New Roman"/>
          <w:b/>
          <w:sz w:val="26"/>
          <w:szCs w:val="26"/>
        </w:rPr>
        <w:t xml:space="preserve">12.6. </w:t>
      </w:r>
      <w:r w:rsidR="00C76B30" w:rsidRPr="00DD04C9">
        <w:rPr>
          <w:rFonts w:ascii="Times New Roman" w:hAnsi="Times New Roman"/>
          <w:b/>
          <w:sz w:val="26"/>
          <w:szCs w:val="26"/>
        </w:rPr>
        <w:t>Обязанности профсоюзного комитета</w:t>
      </w:r>
      <w:r w:rsidRPr="00DD04C9">
        <w:rPr>
          <w:rFonts w:ascii="Times New Roman" w:hAnsi="Times New Roman"/>
          <w:b/>
          <w:sz w:val="26"/>
          <w:szCs w:val="26"/>
        </w:rPr>
        <w:t>:</w:t>
      </w:r>
    </w:p>
    <w:p w:rsidR="00C76B30"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sz w:val="26"/>
          <w:szCs w:val="26"/>
        </w:rPr>
        <w:t xml:space="preserve">а) </w:t>
      </w:r>
      <w:r w:rsidR="00C76B30" w:rsidRPr="00DD04C9">
        <w:rPr>
          <w:rFonts w:ascii="Times New Roman" w:hAnsi="Times New Roman"/>
          <w:sz w:val="26"/>
          <w:szCs w:val="26"/>
        </w:rPr>
        <w:t>использование имеющейся нормативно-правовой базы для дальнейшего совершенствования работы по защите социальных прав и гарантий молодых работников;</w:t>
      </w:r>
    </w:p>
    <w:p w:rsidR="00C76B30"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sz w:val="26"/>
          <w:szCs w:val="26"/>
        </w:rPr>
        <w:t xml:space="preserve">б) </w:t>
      </w:r>
      <w:r w:rsidR="00B3743B" w:rsidRPr="00DD04C9">
        <w:rPr>
          <w:rFonts w:ascii="Times New Roman" w:hAnsi="Times New Roman"/>
          <w:sz w:val="26"/>
          <w:szCs w:val="26"/>
        </w:rPr>
        <w:t>осуществление работы по привлечению молодых людей к профсоюзной деятельности, регулярное награждение проявивших активность в общественной работе;</w:t>
      </w:r>
    </w:p>
    <w:p w:rsidR="00B3743B"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sz w:val="26"/>
          <w:szCs w:val="26"/>
        </w:rPr>
        <w:t xml:space="preserve">в) </w:t>
      </w:r>
      <w:r w:rsidR="00B3743B" w:rsidRPr="00DD04C9">
        <w:rPr>
          <w:rFonts w:ascii="Times New Roman" w:hAnsi="Times New Roman"/>
          <w:sz w:val="26"/>
          <w:szCs w:val="26"/>
        </w:rPr>
        <w:t>оказание помощи в привлечении высококвалифицированных работников, руководителей, специалистов к руководству производственной практикой учащихся и студентов;</w:t>
      </w:r>
    </w:p>
    <w:p w:rsidR="00B3743B"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г) </w:t>
      </w:r>
      <w:r w:rsidR="00B3743B" w:rsidRPr="00DD04C9">
        <w:rPr>
          <w:rFonts w:ascii="Times New Roman" w:hAnsi="Times New Roman"/>
          <w:sz w:val="26"/>
          <w:szCs w:val="26"/>
        </w:rPr>
        <w:t>оказание выпускникам средних специальных, профессиональных образовательных учреждений, закреплённых за учреждением при прохождении практики, единовременной материальной помощи с соблюдением установленных норм в размере 10 процентов от минимальной оплаты труда, за счёт профсоюзных средств;</w:t>
      </w:r>
    </w:p>
    <w:p w:rsidR="00B3743B"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д) </w:t>
      </w:r>
      <w:r w:rsidR="00B3743B" w:rsidRPr="00DD04C9">
        <w:rPr>
          <w:rFonts w:ascii="Times New Roman" w:hAnsi="Times New Roman"/>
          <w:sz w:val="26"/>
          <w:szCs w:val="26"/>
        </w:rPr>
        <w:t>оказание новым работникам, окончившим средние специальные, профессиональные образовательные учреждения с дипломом с отличием, единовременной материальной помощи с соблюдением установленных норм в размере 20 процентов от минимальной оплаты труда, за счёт профсоюзных средств;</w:t>
      </w:r>
    </w:p>
    <w:p w:rsidR="00B3743B"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е)</w:t>
      </w:r>
      <w:r w:rsidR="00B3743B" w:rsidRPr="00DD04C9">
        <w:rPr>
          <w:rFonts w:ascii="Times New Roman" w:hAnsi="Times New Roman"/>
          <w:sz w:val="26"/>
          <w:szCs w:val="26"/>
        </w:rPr>
        <w:t xml:space="preserve"> достижение проведения инструктажа по охране труда среди учащихся средних специальных, профессиональных образовательных учреждений, закреплённых для прохождения практики, и недавно трудоустроенных выпускников, обеспечения их специальной одеждой, обувью, индивидуальными средствами защиты, молочной продукцией и лечебно-профилактическим питанием;</w:t>
      </w:r>
    </w:p>
    <w:p w:rsidR="00B3743B"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ж) </w:t>
      </w:r>
      <w:r w:rsidR="00B3743B" w:rsidRPr="00DD04C9">
        <w:rPr>
          <w:rFonts w:ascii="Times New Roman" w:hAnsi="Times New Roman"/>
          <w:sz w:val="26"/>
          <w:szCs w:val="26"/>
        </w:rPr>
        <w:t>обеспечение заключения трудовых договоров с трудоустроенными выпускниками средних специальных, профессиональных образовательных учреждений, ознакомления их с коллективными договорами;</w:t>
      </w:r>
    </w:p>
    <w:p w:rsidR="00B3743B"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з) </w:t>
      </w:r>
      <w:r w:rsidR="00B3743B" w:rsidRPr="00DD04C9">
        <w:rPr>
          <w:rFonts w:ascii="Times New Roman" w:hAnsi="Times New Roman"/>
          <w:sz w:val="26"/>
          <w:szCs w:val="26"/>
        </w:rPr>
        <w:t>оказание помощи в трудоустройстве выпускников средних специальных, профессиональных образовательных учреждений в сады и виноградники, создаваемые во вспомогательных хозяйствах учреждения;</w:t>
      </w:r>
    </w:p>
    <w:p w:rsidR="00B3743B" w:rsidRPr="00DD04C9" w:rsidRDefault="00EB1A64" w:rsidP="00853F89">
      <w:pPr>
        <w:suppressAutoHyphens/>
        <w:spacing w:after="0"/>
        <w:ind w:firstLine="709"/>
        <w:jc w:val="both"/>
        <w:rPr>
          <w:rFonts w:ascii="Times New Roman" w:hAnsi="Times New Roman"/>
          <w:iCs/>
          <w:sz w:val="26"/>
          <w:szCs w:val="26"/>
        </w:rPr>
      </w:pPr>
      <w:r w:rsidRPr="00DD04C9">
        <w:rPr>
          <w:rFonts w:ascii="Times New Roman" w:hAnsi="Times New Roman"/>
          <w:iCs/>
          <w:sz w:val="26"/>
          <w:szCs w:val="26"/>
        </w:rPr>
        <w:t>и)</w:t>
      </w:r>
      <w:r w:rsidR="00B3743B" w:rsidRPr="00DD04C9">
        <w:rPr>
          <w:rFonts w:ascii="Times New Roman" w:hAnsi="Times New Roman"/>
          <w:iCs/>
          <w:sz w:val="26"/>
          <w:szCs w:val="26"/>
        </w:rPr>
        <w:t xml:space="preserve"> осуществление работы по обеспечению </w:t>
      </w:r>
      <w:r w:rsidR="00CB0373" w:rsidRPr="00DD04C9">
        <w:rPr>
          <w:rFonts w:ascii="Times New Roman" w:hAnsi="Times New Roman"/>
          <w:iCs/>
          <w:sz w:val="26"/>
          <w:szCs w:val="26"/>
        </w:rPr>
        <w:t>постоянностинедавно трудоустроенных молодых людей на рабочих местах;</w:t>
      </w:r>
    </w:p>
    <w:p w:rsidR="00CB0373" w:rsidRPr="00DD04C9" w:rsidRDefault="00EB1A64" w:rsidP="00853F89">
      <w:pPr>
        <w:suppressAutoHyphens/>
        <w:spacing w:after="0"/>
        <w:ind w:firstLine="709"/>
        <w:jc w:val="both"/>
        <w:rPr>
          <w:rFonts w:ascii="Times New Roman" w:hAnsi="Times New Roman"/>
          <w:sz w:val="26"/>
          <w:szCs w:val="26"/>
        </w:rPr>
      </w:pPr>
      <w:r w:rsidRPr="00DD04C9">
        <w:rPr>
          <w:rFonts w:ascii="Times New Roman" w:hAnsi="Times New Roman"/>
          <w:iCs/>
          <w:sz w:val="26"/>
          <w:szCs w:val="26"/>
        </w:rPr>
        <w:t>к)</w:t>
      </w:r>
      <w:r w:rsidR="00CB0373" w:rsidRPr="00DD04C9">
        <w:rPr>
          <w:rFonts w:ascii="Times New Roman" w:hAnsi="Times New Roman"/>
          <w:sz w:val="26"/>
          <w:szCs w:val="26"/>
        </w:rPr>
        <w:t>На основании статьи 84 ТК, осуществление контроля общественности за отсутствием предварительных испытаний при приёме на работу выпускников средних специальных, профессиональных образовательных учреждений и высших учебных заведений, поступающих на работу впервые в течение трёх лет со дня окончания соответствующего образовательного учреждения;</w:t>
      </w:r>
    </w:p>
    <w:p w:rsidR="00CB0373" w:rsidRPr="00DD04C9" w:rsidRDefault="00EB1A64" w:rsidP="00853F89">
      <w:pPr>
        <w:suppressAutoHyphens/>
        <w:spacing w:after="0"/>
        <w:ind w:firstLine="709"/>
        <w:jc w:val="both"/>
        <w:rPr>
          <w:rFonts w:ascii="Times New Roman" w:hAnsi="Times New Roman"/>
          <w:iCs/>
          <w:sz w:val="26"/>
          <w:szCs w:val="26"/>
        </w:rPr>
      </w:pPr>
      <w:r w:rsidRPr="00DD04C9">
        <w:rPr>
          <w:rFonts w:ascii="Times New Roman" w:hAnsi="Times New Roman"/>
          <w:iCs/>
          <w:sz w:val="26"/>
          <w:szCs w:val="26"/>
        </w:rPr>
        <w:t xml:space="preserve">л) </w:t>
      </w:r>
      <w:r w:rsidR="00CB0373" w:rsidRPr="00DD04C9">
        <w:rPr>
          <w:rFonts w:ascii="Times New Roman" w:hAnsi="Times New Roman"/>
          <w:iCs/>
          <w:sz w:val="26"/>
          <w:szCs w:val="26"/>
        </w:rPr>
        <w:t xml:space="preserve">На основании статьи </w:t>
      </w:r>
      <w:r w:rsidR="00CB0373" w:rsidRPr="00DD04C9">
        <w:rPr>
          <w:rFonts w:ascii="Times New Roman" w:hAnsi="Times New Roman"/>
          <w:sz w:val="26"/>
          <w:szCs w:val="26"/>
        </w:rPr>
        <w:t>247</w:t>
      </w:r>
      <w:r w:rsidR="00CB0373" w:rsidRPr="00DD04C9">
        <w:rPr>
          <w:rFonts w:ascii="Times New Roman" w:hAnsi="Times New Roman"/>
          <w:sz w:val="26"/>
          <w:szCs w:val="26"/>
          <w:vertAlign w:val="superscript"/>
        </w:rPr>
        <w:t xml:space="preserve">I </w:t>
      </w:r>
      <w:r w:rsidR="00CB0373" w:rsidRPr="00DD04C9">
        <w:rPr>
          <w:rFonts w:ascii="Times New Roman" w:hAnsi="Times New Roman"/>
          <w:sz w:val="26"/>
          <w:szCs w:val="26"/>
        </w:rPr>
        <w:t>ТК, осуществление контроля общественности за уведомлением работодателем местного органа по труду при прекращении трудового договора по инициативе работодателя с выпускниками средних специальных, профессиональных образовательных учреждений, а также высших учебных заведений, обучавшимися по государственным грантам, поступившими на работу впервые в течение трёх лет со дня окончания соответствующего образовательного учреждения до истечения трёхлетнего срока со дня заключения трудового договора;</w:t>
      </w:r>
    </w:p>
    <w:p w:rsidR="00C76B30" w:rsidRPr="00DD04C9" w:rsidRDefault="00EB1A64" w:rsidP="00853F89">
      <w:pPr>
        <w:suppressAutoHyphens/>
        <w:spacing w:after="0"/>
        <w:ind w:firstLine="709"/>
        <w:jc w:val="both"/>
        <w:rPr>
          <w:rFonts w:ascii="Times New Roman" w:hAnsi="Times New Roman"/>
          <w:sz w:val="26"/>
          <w:szCs w:val="26"/>
        </w:rPr>
      </w:pPr>
      <w:r w:rsidRPr="00DD04C9">
        <w:rPr>
          <w:rFonts w:ascii="Times New Roman" w:hAnsi="Times New Roman"/>
          <w:sz w:val="26"/>
          <w:szCs w:val="26"/>
        </w:rPr>
        <w:t xml:space="preserve">м) </w:t>
      </w:r>
      <w:r w:rsidR="00C76B30" w:rsidRPr="00DD04C9">
        <w:rPr>
          <w:rFonts w:ascii="Times New Roman" w:hAnsi="Times New Roman"/>
          <w:sz w:val="26"/>
          <w:szCs w:val="26"/>
        </w:rPr>
        <w:t>учёт каждого молодого специалиста после его принятия на работу, контроль за его повышением квалификации в самом учреждении, а при необходимости – на учебных курсах;</w:t>
      </w:r>
    </w:p>
    <w:p w:rsidR="00C76B30" w:rsidRPr="00DD04C9" w:rsidRDefault="00EB1A64" w:rsidP="00853F89">
      <w:pPr>
        <w:suppressAutoHyphens/>
        <w:spacing w:after="0"/>
        <w:ind w:firstLine="709"/>
        <w:jc w:val="both"/>
        <w:rPr>
          <w:rFonts w:ascii="Times New Roman" w:hAnsi="Times New Roman"/>
          <w:sz w:val="26"/>
          <w:szCs w:val="26"/>
        </w:rPr>
      </w:pPr>
      <w:r w:rsidRPr="00DD04C9">
        <w:rPr>
          <w:rFonts w:ascii="Times New Roman" w:hAnsi="Times New Roman"/>
          <w:iCs/>
          <w:sz w:val="26"/>
          <w:szCs w:val="26"/>
        </w:rPr>
        <w:t>н)</w:t>
      </w:r>
      <w:r w:rsidRPr="00DD04C9">
        <w:rPr>
          <w:rFonts w:ascii="Times New Roman" w:hAnsi="Times New Roman"/>
          <w:sz w:val="26"/>
          <w:szCs w:val="26"/>
        </w:rPr>
        <w:t> </w:t>
      </w:r>
      <w:r w:rsidR="00C76B30" w:rsidRPr="00DD04C9">
        <w:rPr>
          <w:rFonts w:ascii="Times New Roman" w:hAnsi="Times New Roman"/>
          <w:sz w:val="26"/>
          <w:szCs w:val="26"/>
        </w:rPr>
        <w:t xml:space="preserve">установление контроля общественности за выполнением условий четырёхстороннего договора, заключаемого между </w:t>
      </w:r>
      <w:r w:rsidR="00C76B30" w:rsidRPr="00DD04C9">
        <w:rPr>
          <w:rFonts w:ascii="Times New Roman" w:hAnsi="Times New Roman"/>
          <w:b/>
          <w:sz w:val="26"/>
          <w:szCs w:val="26"/>
        </w:rPr>
        <w:t>работодателем</w:t>
      </w:r>
      <w:r w:rsidR="00C76B30" w:rsidRPr="00DD04C9">
        <w:rPr>
          <w:rFonts w:ascii="Times New Roman" w:hAnsi="Times New Roman"/>
          <w:sz w:val="26"/>
          <w:szCs w:val="26"/>
        </w:rPr>
        <w:t>, колледжем, выпускниками и хокимами.</w:t>
      </w:r>
    </w:p>
    <w:p w:rsidR="00EB1A64" w:rsidRPr="00DD04C9" w:rsidRDefault="00EB1A64" w:rsidP="00853F89">
      <w:pPr>
        <w:pStyle w:val="a9"/>
        <w:keepNext/>
        <w:widowControl w:val="0"/>
        <w:spacing w:after="0"/>
        <w:ind w:firstLine="709"/>
        <w:jc w:val="both"/>
        <w:rPr>
          <w:b/>
          <w:caps/>
          <w:sz w:val="10"/>
          <w:szCs w:val="10"/>
        </w:rPr>
      </w:pPr>
    </w:p>
    <w:p w:rsidR="00EB1A64" w:rsidRPr="00DD04C9" w:rsidRDefault="00EB1A64" w:rsidP="00853F89">
      <w:pPr>
        <w:pStyle w:val="a9"/>
        <w:keepNext/>
        <w:widowControl w:val="0"/>
        <w:spacing w:after="0"/>
        <w:ind w:firstLine="709"/>
        <w:jc w:val="center"/>
        <w:rPr>
          <w:b/>
          <w:caps/>
          <w:sz w:val="26"/>
          <w:szCs w:val="26"/>
        </w:rPr>
      </w:pPr>
      <w:r w:rsidRPr="00DD04C9">
        <w:rPr>
          <w:b/>
          <w:caps/>
          <w:sz w:val="26"/>
          <w:szCs w:val="26"/>
        </w:rPr>
        <w:t xml:space="preserve">XIII.  </w:t>
      </w:r>
      <w:r w:rsidR="00A96E6C" w:rsidRPr="00DD04C9">
        <w:rPr>
          <w:b/>
          <w:caps/>
          <w:sz w:val="26"/>
          <w:szCs w:val="26"/>
        </w:rPr>
        <w:t>РЕШЕНИЕ ТРУДОВЫХ СПОРОВ</w:t>
      </w:r>
    </w:p>
    <w:p w:rsidR="00EB1A64" w:rsidRPr="00DD04C9" w:rsidRDefault="00EB1A64" w:rsidP="00853F89">
      <w:pPr>
        <w:pStyle w:val="a9"/>
        <w:keepNext/>
        <w:widowControl w:val="0"/>
        <w:spacing w:after="0"/>
        <w:ind w:firstLine="709"/>
        <w:jc w:val="both"/>
        <w:rPr>
          <w:b/>
          <w:caps/>
          <w:sz w:val="10"/>
          <w:szCs w:val="10"/>
        </w:rPr>
      </w:pPr>
    </w:p>
    <w:p w:rsidR="00C76B30" w:rsidRPr="00DD04C9" w:rsidRDefault="00EB1A64" w:rsidP="00853F89">
      <w:pPr>
        <w:pStyle w:val="a9"/>
        <w:widowControl w:val="0"/>
        <w:spacing w:after="0"/>
        <w:ind w:firstLine="709"/>
        <w:jc w:val="both"/>
        <w:rPr>
          <w:sz w:val="26"/>
          <w:szCs w:val="26"/>
        </w:rPr>
      </w:pPr>
      <w:r w:rsidRPr="00DD04C9">
        <w:rPr>
          <w:b/>
          <w:sz w:val="26"/>
          <w:szCs w:val="26"/>
        </w:rPr>
        <w:t>13.</w:t>
      </w:r>
      <w:r w:rsidR="00D6738A" w:rsidRPr="00DD04C9">
        <w:rPr>
          <w:b/>
          <w:sz w:val="26"/>
          <w:szCs w:val="26"/>
        </w:rPr>
        <w:t>1. Стороны</w:t>
      </w:r>
      <w:r w:rsidR="00C76B30" w:rsidRPr="00DD04C9">
        <w:rPr>
          <w:b/>
          <w:sz w:val="26"/>
          <w:szCs w:val="26"/>
        </w:rPr>
        <w:t xml:space="preserve">, </w:t>
      </w:r>
      <w:r w:rsidR="00C76B30" w:rsidRPr="00DD04C9">
        <w:rPr>
          <w:sz w:val="26"/>
          <w:szCs w:val="26"/>
        </w:rPr>
        <w:t>признающие принципы социального партнёрства, берут на себя принятие мер по предотвращению всех споров, возникших при выполнении коллективного договора. Споры решаются на основе взаимного доверия и уважения, на основании законодательства Республики Узбекистан.</w:t>
      </w:r>
    </w:p>
    <w:p w:rsidR="00A96E6C"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b/>
          <w:sz w:val="26"/>
          <w:szCs w:val="26"/>
        </w:rPr>
        <w:t>13.2.</w:t>
      </w:r>
      <w:r w:rsidR="00C76B30" w:rsidRPr="00DD04C9">
        <w:rPr>
          <w:rFonts w:ascii="Times New Roman" w:hAnsi="Times New Roman"/>
          <w:sz w:val="26"/>
          <w:szCs w:val="26"/>
        </w:rPr>
        <w:t xml:space="preserve">Трудовые споры и противоречия в индивидуальном порядке рассматриваются комиссией трудовых споров, состоящей из 6 членов (по 3 от каждой стороны), создаваемой работодателем и профсоюзным комитетом на срок действия настоящего </w:t>
      </w:r>
      <w:r w:rsidR="00C76B30" w:rsidRPr="00DD04C9">
        <w:rPr>
          <w:rFonts w:ascii="Times New Roman" w:hAnsi="Times New Roman"/>
          <w:b/>
          <w:sz w:val="26"/>
          <w:szCs w:val="26"/>
        </w:rPr>
        <w:t>Договора</w:t>
      </w:r>
      <w:r w:rsidR="00C76B30" w:rsidRPr="00DD04C9">
        <w:rPr>
          <w:rFonts w:ascii="Times New Roman" w:hAnsi="Times New Roman"/>
          <w:sz w:val="26"/>
          <w:szCs w:val="26"/>
        </w:rPr>
        <w:t xml:space="preserve"> на основе равенства (приложение 11).</w:t>
      </w:r>
    </w:p>
    <w:p w:rsidR="00A96E6C"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b/>
          <w:sz w:val="26"/>
          <w:szCs w:val="26"/>
        </w:rPr>
        <w:t>13.3.</w:t>
      </w:r>
      <w:r w:rsidR="00A96E6C" w:rsidRPr="00DD04C9">
        <w:rPr>
          <w:rFonts w:ascii="Times New Roman" w:hAnsi="Times New Roman"/>
          <w:sz w:val="26"/>
          <w:szCs w:val="26"/>
        </w:rPr>
        <w:t>Комиссия трудовых споров осуществляет свою деятельность согласно законодательству, Совету Федерации профсоюзов Узбекистана, Положения, утверждённого Торгово-промышленной палатой Республики Узбекистан (12.01.2015 г., 20-66с, 15.01.2015 г., 01-СП), разработанного на основании рекомендаций, согласованных с Министерством труда и социальной защиты населения (приложение 12).</w:t>
      </w:r>
    </w:p>
    <w:p w:rsidR="00A96E6C"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b/>
          <w:sz w:val="26"/>
          <w:szCs w:val="26"/>
        </w:rPr>
        <w:t>13.4.</w:t>
      </w:r>
      <w:r w:rsidR="00A96E6C" w:rsidRPr="00DD04C9">
        <w:rPr>
          <w:rFonts w:ascii="Times New Roman" w:hAnsi="Times New Roman"/>
          <w:sz w:val="26"/>
          <w:szCs w:val="26"/>
        </w:rPr>
        <w:t>Организационно-техническое обеспечение комиссии по трудовым спорам осуществляется на основании Положения.</w:t>
      </w:r>
    </w:p>
    <w:p w:rsidR="00A96E6C"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b/>
          <w:sz w:val="26"/>
          <w:szCs w:val="26"/>
        </w:rPr>
        <w:t xml:space="preserve">13.5. </w:t>
      </w:r>
      <w:r w:rsidR="00A96E6C" w:rsidRPr="00DD04C9">
        <w:rPr>
          <w:rFonts w:ascii="Times New Roman" w:hAnsi="Times New Roman"/>
          <w:sz w:val="26"/>
          <w:szCs w:val="26"/>
        </w:rPr>
        <w:t>Трудовые споры коллектива решаются в порядке, установленном законодательством Республики Узбекистан.</w:t>
      </w:r>
    </w:p>
    <w:p w:rsidR="00EB1A64" w:rsidRPr="00DD04C9" w:rsidRDefault="00EB1A64" w:rsidP="00853F89">
      <w:pPr>
        <w:pStyle w:val="a9"/>
        <w:keepNext/>
        <w:keepLines/>
        <w:widowControl w:val="0"/>
        <w:spacing w:after="0"/>
        <w:ind w:firstLine="709"/>
        <w:jc w:val="both"/>
        <w:rPr>
          <w:b/>
          <w:caps/>
          <w:sz w:val="10"/>
          <w:szCs w:val="10"/>
        </w:rPr>
      </w:pPr>
    </w:p>
    <w:p w:rsidR="00EB1A64" w:rsidRPr="00DD04C9" w:rsidRDefault="00EB1A64" w:rsidP="00853F89">
      <w:pPr>
        <w:pStyle w:val="a9"/>
        <w:keepNext/>
        <w:keepLines/>
        <w:widowControl w:val="0"/>
        <w:spacing w:after="0"/>
        <w:ind w:firstLine="709"/>
        <w:jc w:val="center"/>
        <w:rPr>
          <w:b/>
          <w:caps/>
          <w:sz w:val="26"/>
          <w:szCs w:val="26"/>
        </w:rPr>
      </w:pPr>
      <w:r w:rsidRPr="00DD04C9">
        <w:rPr>
          <w:b/>
          <w:caps/>
          <w:sz w:val="26"/>
          <w:szCs w:val="26"/>
        </w:rPr>
        <w:t xml:space="preserve">XIV. </w:t>
      </w:r>
      <w:r w:rsidR="00A96E6C" w:rsidRPr="00DD04C9">
        <w:rPr>
          <w:b/>
          <w:caps/>
          <w:sz w:val="26"/>
          <w:szCs w:val="26"/>
        </w:rPr>
        <w:t>СОЦИАЛЬНОЕ ПАРТНЁРСТВО. сОБЛЮДЕНИЕ ГАРАНТИЙ ПРОФСОЮЗНОЙ ДЕЯТЕЛЬНОСТИ</w:t>
      </w:r>
    </w:p>
    <w:p w:rsidR="00EB1A64" w:rsidRPr="00DD04C9" w:rsidRDefault="00EB1A64" w:rsidP="00853F89">
      <w:pPr>
        <w:pStyle w:val="a9"/>
        <w:keepNext/>
        <w:keepLines/>
        <w:widowControl w:val="0"/>
        <w:spacing w:after="0"/>
        <w:ind w:firstLine="709"/>
        <w:jc w:val="both"/>
        <w:rPr>
          <w:b/>
          <w:caps/>
          <w:sz w:val="10"/>
          <w:szCs w:val="10"/>
        </w:rPr>
      </w:pPr>
    </w:p>
    <w:p w:rsidR="00A96E6C" w:rsidRPr="00DD04C9" w:rsidRDefault="00EB1A64" w:rsidP="00853F89">
      <w:pPr>
        <w:autoSpaceDE w:val="0"/>
        <w:autoSpaceDN w:val="0"/>
        <w:adjustRightInd w:val="0"/>
        <w:spacing w:after="0"/>
        <w:ind w:firstLine="709"/>
        <w:jc w:val="both"/>
        <w:rPr>
          <w:rFonts w:ascii="Times New Roman" w:hAnsi="Times New Roman"/>
          <w:iCs/>
          <w:sz w:val="26"/>
          <w:szCs w:val="26"/>
        </w:rPr>
      </w:pPr>
      <w:r w:rsidRPr="00DD04C9">
        <w:rPr>
          <w:rFonts w:ascii="Times New Roman" w:hAnsi="Times New Roman"/>
          <w:b/>
          <w:iCs/>
          <w:sz w:val="26"/>
          <w:szCs w:val="26"/>
        </w:rPr>
        <w:t xml:space="preserve">14.1. </w:t>
      </w:r>
      <w:r w:rsidR="00A96E6C" w:rsidRPr="00DD04C9">
        <w:rPr>
          <w:rFonts w:ascii="Times New Roman" w:hAnsi="Times New Roman"/>
          <w:b/>
          <w:iCs/>
          <w:sz w:val="26"/>
          <w:szCs w:val="26"/>
        </w:rPr>
        <w:t xml:space="preserve">Работодатель и профсоюзный комитет </w:t>
      </w:r>
      <w:r w:rsidR="00A96E6C" w:rsidRPr="00DD04C9">
        <w:rPr>
          <w:rFonts w:ascii="Times New Roman" w:hAnsi="Times New Roman"/>
          <w:iCs/>
          <w:sz w:val="26"/>
          <w:szCs w:val="26"/>
        </w:rPr>
        <w:t xml:space="preserve">в своих взаимоотношениях соблюдают принципы социального партнёрства, сотрудничества, уважения взаимных интересов, а также Конституцию Республики Узбекистан, Закон о социальном партнёрстве, </w:t>
      </w:r>
      <w:r w:rsidR="00A96E6C" w:rsidRPr="00DD04C9">
        <w:rPr>
          <w:rFonts w:ascii="Times New Roman" w:hAnsi="Times New Roman"/>
          <w:iCs/>
          <w:color w:val="FF0000"/>
          <w:sz w:val="26"/>
          <w:szCs w:val="26"/>
        </w:rPr>
        <w:t>закон “О профсоюзах”</w:t>
      </w:r>
      <w:r w:rsidR="00A96E6C" w:rsidRPr="00DD04C9">
        <w:rPr>
          <w:rFonts w:ascii="Times New Roman" w:hAnsi="Times New Roman"/>
          <w:iCs/>
          <w:sz w:val="26"/>
          <w:szCs w:val="26"/>
        </w:rPr>
        <w:t>, Трудовой кодекс и другие законодательные акты.</w:t>
      </w:r>
    </w:p>
    <w:p w:rsidR="00A96E6C" w:rsidRPr="00DD04C9" w:rsidRDefault="00EB1A64" w:rsidP="00853F89">
      <w:pPr>
        <w:widowControl w:val="0"/>
        <w:autoSpaceDE w:val="0"/>
        <w:autoSpaceDN w:val="0"/>
        <w:adjustRightInd w:val="0"/>
        <w:spacing w:after="0"/>
        <w:ind w:firstLine="709"/>
        <w:jc w:val="both"/>
        <w:rPr>
          <w:rFonts w:ascii="Times New Roman" w:hAnsi="Times New Roman"/>
          <w:sz w:val="26"/>
          <w:szCs w:val="26"/>
        </w:rPr>
      </w:pPr>
      <w:r w:rsidRPr="00DD04C9">
        <w:rPr>
          <w:rFonts w:ascii="Times New Roman" w:hAnsi="Times New Roman"/>
          <w:b/>
          <w:sz w:val="26"/>
          <w:szCs w:val="26"/>
        </w:rPr>
        <w:t xml:space="preserve">14.2. </w:t>
      </w:r>
      <w:r w:rsidR="00A96E6C" w:rsidRPr="00DD04C9">
        <w:rPr>
          <w:rFonts w:ascii="Times New Roman" w:hAnsi="Times New Roman"/>
          <w:b/>
          <w:sz w:val="26"/>
          <w:szCs w:val="26"/>
        </w:rPr>
        <w:t xml:space="preserve">Работодатель </w:t>
      </w:r>
      <w:r w:rsidR="00A96E6C" w:rsidRPr="00DD04C9">
        <w:rPr>
          <w:rFonts w:ascii="Times New Roman" w:hAnsi="Times New Roman"/>
          <w:sz w:val="26"/>
          <w:szCs w:val="26"/>
        </w:rPr>
        <w:t>соблюдает права профсоюза согласно действующему законодательству Республики Узбекистан, международных договоров, ратифицированных Республикой Узбекистан, а также конвенциям МОТ, оказывает всестороннюю поддержку их деятельности.</w:t>
      </w:r>
    </w:p>
    <w:p w:rsidR="00A96E6C"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 xml:space="preserve">14.3. </w:t>
      </w:r>
      <w:r w:rsidR="00A96E6C" w:rsidRPr="00DD04C9">
        <w:rPr>
          <w:rFonts w:ascii="Times New Roman" w:hAnsi="Times New Roman"/>
          <w:b/>
          <w:sz w:val="26"/>
          <w:szCs w:val="26"/>
        </w:rPr>
        <w:t xml:space="preserve">Работодатель </w:t>
      </w:r>
      <w:r w:rsidR="00A96E6C" w:rsidRPr="00DD04C9">
        <w:rPr>
          <w:rFonts w:ascii="Times New Roman" w:hAnsi="Times New Roman"/>
          <w:sz w:val="26"/>
          <w:szCs w:val="26"/>
        </w:rPr>
        <w:t>признаёт профсоюз в качестве единого представительского органа работников учреждения.</w:t>
      </w:r>
    </w:p>
    <w:p w:rsidR="00A96E6C"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 xml:space="preserve">14.4. </w:t>
      </w:r>
      <w:r w:rsidR="00A96E6C" w:rsidRPr="00DD04C9">
        <w:rPr>
          <w:rFonts w:ascii="Times New Roman" w:hAnsi="Times New Roman"/>
          <w:b/>
          <w:sz w:val="26"/>
          <w:szCs w:val="26"/>
        </w:rPr>
        <w:t xml:space="preserve">Стороны </w:t>
      </w:r>
      <w:r w:rsidR="00A96E6C" w:rsidRPr="00DD04C9">
        <w:rPr>
          <w:rFonts w:ascii="Times New Roman" w:hAnsi="Times New Roman"/>
          <w:sz w:val="26"/>
          <w:szCs w:val="26"/>
        </w:rPr>
        <w:t>считают целесообразным оплату профсоюзных членских взносов путём денежных переводов бухгалтерией предприятия на основании письменных заявлений членов профсоюза.</w:t>
      </w:r>
    </w:p>
    <w:p w:rsidR="00583104" w:rsidRPr="00DD04C9" w:rsidRDefault="00EB1A64" w:rsidP="00853F89">
      <w:pPr>
        <w:pStyle w:val="a9"/>
        <w:widowControl w:val="0"/>
        <w:spacing w:after="0"/>
        <w:ind w:firstLine="709"/>
        <w:jc w:val="both"/>
        <w:rPr>
          <w:sz w:val="26"/>
          <w:szCs w:val="26"/>
        </w:rPr>
      </w:pPr>
      <w:r w:rsidRPr="00DD04C9">
        <w:rPr>
          <w:b/>
          <w:sz w:val="26"/>
          <w:szCs w:val="26"/>
        </w:rPr>
        <w:t>14.5.</w:t>
      </w:r>
      <w:r w:rsidR="00583104" w:rsidRPr="00DD04C9">
        <w:rPr>
          <w:sz w:val="26"/>
          <w:szCs w:val="26"/>
        </w:rPr>
        <w:t>Согласно “Инструкции о порядке с</w:t>
      </w:r>
      <w:r w:rsidR="00A96E6C" w:rsidRPr="00DD04C9">
        <w:rPr>
          <w:sz w:val="26"/>
          <w:szCs w:val="26"/>
        </w:rPr>
        <w:t>писания</w:t>
      </w:r>
      <w:r w:rsidR="00583104" w:rsidRPr="00DD04C9">
        <w:rPr>
          <w:sz w:val="26"/>
          <w:szCs w:val="26"/>
        </w:rPr>
        <w:t xml:space="preserve"> денежных средств с банковских счетов хозяйствующих субъектов”, зарегистрированной Министерством юстиции за №3243 15 марта 2012 года, если на счету учреждения недостаточно средств, членские взносы профсоюза включаются в ряд</w:t>
      </w:r>
      <w:r w:rsidR="00A96E6C" w:rsidRPr="00DD04C9">
        <w:rPr>
          <w:sz w:val="26"/>
          <w:szCs w:val="26"/>
        </w:rPr>
        <w:t xml:space="preserve"> средств, списываемых пропорционально по исполнительным платёжным документам.</w:t>
      </w:r>
    </w:p>
    <w:p w:rsidR="00583104" w:rsidRPr="00DD04C9" w:rsidRDefault="00EB1A64" w:rsidP="00853F89">
      <w:pPr>
        <w:pStyle w:val="a9"/>
        <w:widowControl w:val="0"/>
        <w:spacing w:after="0"/>
        <w:ind w:firstLine="709"/>
        <w:jc w:val="both"/>
        <w:rPr>
          <w:sz w:val="26"/>
          <w:szCs w:val="26"/>
        </w:rPr>
      </w:pPr>
      <w:r w:rsidRPr="00DD04C9">
        <w:rPr>
          <w:b/>
          <w:sz w:val="26"/>
          <w:szCs w:val="26"/>
        </w:rPr>
        <w:t>14.6.</w:t>
      </w:r>
      <w:r w:rsidR="00583104" w:rsidRPr="00DD04C9">
        <w:rPr>
          <w:sz w:val="26"/>
          <w:szCs w:val="26"/>
        </w:rPr>
        <w:t xml:space="preserve">Создаётся возможность включения соответствующих представителей профсоюзной организации в состав коллегиальных органов и органов правления учреждения, принимающих решения по социально-экономическим интересам и трудовым отношениям, и участия их в собраниях. </w:t>
      </w:r>
    </w:p>
    <w:p w:rsidR="00EB1A64" w:rsidRPr="00DD04C9" w:rsidRDefault="00EB1A64" w:rsidP="00853F89">
      <w:pPr>
        <w:pStyle w:val="a9"/>
        <w:widowControl w:val="0"/>
        <w:spacing w:after="0"/>
        <w:ind w:firstLine="709"/>
        <w:jc w:val="both"/>
        <w:rPr>
          <w:sz w:val="26"/>
          <w:szCs w:val="26"/>
        </w:rPr>
      </w:pPr>
      <w:r w:rsidRPr="00DD04C9">
        <w:rPr>
          <w:b/>
          <w:sz w:val="26"/>
          <w:szCs w:val="26"/>
        </w:rPr>
        <w:t>14.7.</w:t>
      </w:r>
      <w:r w:rsidR="00583104" w:rsidRPr="00DD04C9">
        <w:rPr>
          <w:b/>
          <w:iCs/>
          <w:sz w:val="26"/>
          <w:szCs w:val="26"/>
        </w:rPr>
        <w:t>Работодатель обеспечивает</w:t>
      </w:r>
      <w:r w:rsidRPr="00DD04C9">
        <w:rPr>
          <w:sz w:val="26"/>
          <w:szCs w:val="26"/>
        </w:rPr>
        <w:t>:</w:t>
      </w:r>
    </w:p>
    <w:p w:rsidR="00583104"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а) </w:t>
      </w:r>
      <w:r w:rsidR="00583104" w:rsidRPr="00DD04C9">
        <w:rPr>
          <w:rFonts w:ascii="Times New Roman" w:hAnsi="Times New Roman"/>
          <w:sz w:val="26"/>
          <w:szCs w:val="26"/>
        </w:rPr>
        <w:t>предварительное согласование с профсоюзным комитетом решений по социально-экономическим вопросам, не входящим в коллективный договор, до их принятия;</w:t>
      </w:r>
    </w:p>
    <w:p w:rsidR="00583104"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б) </w:t>
      </w:r>
      <w:r w:rsidR="00583104" w:rsidRPr="00DD04C9">
        <w:rPr>
          <w:rFonts w:ascii="Times New Roman" w:hAnsi="Times New Roman"/>
          <w:sz w:val="26"/>
          <w:szCs w:val="26"/>
        </w:rPr>
        <w:t>по требованию профсоюзного комитета, предоставление сведений по вопросам, связанным с трудом и социально-экономическим развитием;</w:t>
      </w:r>
    </w:p>
    <w:p w:rsidR="00583104"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в) </w:t>
      </w:r>
      <w:r w:rsidR="00583104" w:rsidRPr="00DD04C9">
        <w:rPr>
          <w:rFonts w:ascii="Times New Roman" w:hAnsi="Times New Roman"/>
          <w:sz w:val="26"/>
          <w:szCs w:val="26"/>
        </w:rPr>
        <w:t>работодатель обязуется бесплатно обеспечивать профсоюзный комитет отдельным помещением, транспортом, оргтехникой, средствами связи и подключения к Интернету, канцелярскими товарами, для осуществления его деятельности, установленной Уставом;</w:t>
      </w:r>
    </w:p>
    <w:p w:rsidR="00583104"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г) </w:t>
      </w:r>
      <w:r w:rsidR="00583104" w:rsidRPr="00DD04C9">
        <w:rPr>
          <w:rFonts w:ascii="Times New Roman" w:hAnsi="Times New Roman"/>
          <w:sz w:val="26"/>
          <w:szCs w:val="26"/>
        </w:rPr>
        <w:t>оказание помощи в организации подписки на журнал “Организация и управление здравоохранением”, газеты Федерации профсоюзов “Ишонч”, “Ишонч-Доверие”;</w:t>
      </w:r>
    </w:p>
    <w:p w:rsidR="00583104" w:rsidRPr="00DD04C9" w:rsidRDefault="00EB1A64" w:rsidP="00853F89">
      <w:pPr>
        <w:spacing w:after="0"/>
        <w:ind w:firstLine="720"/>
        <w:jc w:val="both"/>
        <w:rPr>
          <w:rFonts w:ascii="Times New Roman" w:hAnsi="Times New Roman"/>
          <w:sz w:val="26"/>
          <w:szCs w:val="26"/>
        </w:rPr>
      </w:pPr>
      <w:r w:rsidRPr="00DD04C9">
        <w:rPr>
          <w:rFonts w:ascii="Times New Roman" w:hAnsi="Times New Roman"/>
          <w:sz w:val="26"/>
          <w:szCs w:val="26"/>
        </w:rPr>
        <w:t xml:space="preserve">д) </w:t>
      </w:r>
      <w:r w:rsidR="00583104" w:rsidRPr="00DD04C9">
        <w:rPr>
          <w:rFonts w:ascii="Times New Roman" w:hAnsi="Times New Roman"/>
          <w:sz w:val="26"/>
          <w:szCs w:val="26"/>
        </w:rPr>
        <w:t>если членские взносы не будут переведены на протяжении срока более одного месяца, работодатель гарантирует принятие дисциплинарных мер в отношении виновных должностных лиц;</w:t>
      </w:r>
    </w:p>
    <w:p w:rsidR="00583104" w:rsidRPr="00DD04C9" w:rsidRDefault="00EB1A64" w:rsidP="00853F89">
      <w:pPr>
        <w:spacing w:after="0"/>
        <w:ind w:firstLine="709"/>
        <w:jc w:val="both"/>
        <w:rPr>
          <w:rFonts w:ascii="Times New Roman" w:hAnsi="Times New Roman"/>
          <w:bCs/>
          <w:iCs/>
          <w:sz w:val="26"/>
          <w:szCs w:val="26"/>
        </w:rPr>
      </w:pPr>
      <w:r w:rsidRPr="00DD04C9">
        <w:rPr>
          <w:rFonts w:ascii="Times New Roman" w:hAnsi="Times New Roman"/>
          <w:sz w:val="26"/>
          <w:szCs w:val="26"/>
        </w:rPr>
        <w:t>е)</w:t>
      </w:r>
      <w:r w:rsidR="00583104" w:rsidRPr="00DD04C9">
        <w:rPr>
          <w:rFonts w:ascii="Times New Roman" w:hAnsi="Times New Roman"/>
          <w:bCs/>
          <w:iCs/>
          <w:sz w:val="26"/>
          <w:szCs w:val="26"/>
        </w:rPr>
        <w:t>проведение профсоюзным комитетом бесед с новыми работниками.</w:t>
      </w:r>
    </w:p>
    <w:p w:rsidR="00EB1A64" w:rsidRPr="00DD04C9" w:rsidRDefault="00EB1A64" w:rsidP="00853F89">
      <w:pPr>
        <w:pStyle w:val="a9"/>
        <w:keepNext/>
        <w:widowControl w:val="0"/>
        <w:spacing w:after="0"/>
        <w:ind w:firstLine="709"/>
        <w:jc w:val="both"/>
        <w:rPr>
          <w:b/>
          <w:sz w:val="26"/>
          <w:szCs w:val="26"/>
        </w:rPr>
      </w:pPr>
      <w:r w:rsidRPr="00DD04C9">
        <w:rPr>
          <w:b/>
          <w:sz w:val="26"/>
          <w:szCs w:val="26"/>
        </w:rPr>
        <w:t>14.</w:t>
      </w:r>
      <w:r w:rsidR="00D6738A" w:rsidRPr="00DD04C9">
        <w:rPr>
          <w:b/>
          <w:sz w:val="26"/>
          <w:szCs w:val="26"/>
        </w:rPr>
        <w:t>8. Профсоюзный</w:t>
      </w:r>
      <w:r w:rsidR="004A1A34" w:rsidRPr="00DD04C9">
        <w:rPr>
          <w:b/>
          <w:sz w:val="26"/>
          <w:szCs w:val="26"/>
        </w:rPr>
        <w:t xml:space="preserve"> комитет обязуется</w:t>
      </w:r>
      <w:r w:rsidRPr="00DD04C9">
        <w:rPr>
          <w:b/>
          <w:sz w:val="26"/>
          <w:szCs w:val="26"/>
        </w:rPr>
        <w:t>:</w:t>
      </w:r>
    </w:p>
    <w:p w:rsidR="00903EA0"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а) </w:t>
      </w:r>
      <w:r w:rsidR="00903EA0" w:rsidRPr="00DD04C9">
        <w:rPr>
          <w:rFonts w:ascii="Times New Roman" w:hAnsi="Times New Roman"/>
          <w:sz w:val="26"/>
          <w:szCs w:val="26"/>
        </w:rPr>
        <w:t>оказывать помощь в выполнении программ социального и экономического развития учреждения, поддерживать</w:t>
      </w:r>
      <w:r w:rsidR="00C64695" w:rsidRPr="00DD04C9">
        <w:rPr>
          <w:rFonts w:ascii="Times New Roman" w:hAnsi="Times New Roman"/>
          <w:sz w:val="26"/>
          <w:szCs w:val="26"/>
        </w:rPr>
        <w:t xml:space="preserve"> и развивать инициативу и творчество работников в этом направлении;</w:t>
      </w:r>
    </w:p>
    <w:p w:rsidR="00903EA0"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б) </w:t>
      </w:r>
      <w:r w:rsidR="00903EA0" w:rsidRPr="00DD04C9">
        <w:rPr>
          <w:rFonts w:ascii="Times New Roman" w:hAnsi="Times New Roman"/>
          <w:sz w:val="26"/>
          <w:szCs w:val="26"/>
        </w:rPr>
        <w:t>контроль за выполнением мероприятий по верности оплаты труда, выдачи дополнительных платежей по коллективному договору, а также улучшению условий техники безопасности и охраны труда;</w:t>
      </w:r>
    </w:p>
    <w:p w:rsidR="00903EA0" w:rsidRPr="00DD04C9" w:rsidRDefault="00EB1A64" w:rsidP="00363DD4">
      <w:pPr>
        <w:pStyle w:val="23"/>
        <w:spacing w:after="0" w:line="240" w:lineRule="atLeast"/>
        <w:ind w:firstLine="709"/>
        <w:jc w:val="both"/>
        <w:rPr>
          <w:sz w:val="26"/>
          <w:szCs w:val="26"/>
          <w:lang w:val="ru-RU"/>
        </w:rPr>
      </w:pPr>
      <w:r w:rsidRPr="00DD04C9">
        <w:rPr>
          <w:sz w:val="26"/>
          <w:szCs w:val="26"/>
          <w:lang w:val="ru-RU"/>
        </w:rPr>
        <w:t xml:space="preserve">в) </w:t>
      </w:r>
      <w:r w:rsidR="00903EA0" w:rsidRPr="00DD04C9">
        <w:rPr>
          <w:sz w:val="26"/>
          <w:szCs w:val="26"/>
          <w:lang w:val="ru-RU"/>
        </w:rPr>
        <w:t>контроль исполнения трудового законодательства, оказание поддержки при повышении юридической грамотности работников;</w:t>
      </w:r>
    </w:p>
    <w:p w:rsidR="00903EA0" w:rsidRPr="00DD04C9" w:rsidRDefault="00EB1A64" w:rsidP="00363DD4">
      <w:pPr>
        <w:spacing w:after="0" w:line="240" w:lineRule="atLeast"/>
        <w:ind w:firstLine="709"/>
        <w:jc w:val="both"/>
        <w:rPr>
          <w:rFonts w:ascii="Times New Roman" w:hAnsi="Times New Roman"/>
          <w:sz w:val="26"/>
          <w:szCs w:val="26"/>
        </w:rPr>
      </w:pPr>
      <w:r w:rsidRPr="00DD04C9">
        <w:rPr>
          <w:rFonts w:ascii="Times New Roman" w:hAnsi="Times New Roman"/>
          <w:sz w:val="26"/>
          <w:szCs w:val="26"/>
        </w:rPr>
        <w:t xml:space="preserve">г) </w:t>
      </w:r>
      <w:r w:rsidR="00903EA0" w:rsidRPr="00DD04C9">
        <w:rPr>
          <w:rFonts w:ascii="Times New Roman" w:hAnsi="Times New Roman"/>
          <w:sz w:val="26"/>
          <w:szCs w:val="26"/>
        </w:rPr>
        <w:t>защита трудовых прав членов профсоюза;</w:t>
      </w:r>
    </w:p>
    <w:p w:rsidR="00903EA0"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д) </w:t>
      </w:r>
      <w:r w:rsidR="00903EA0" w:rsidRPr="00DD04C9">
        <w:rPr>
          <w:rFonts w:ascii="Times New Roman" w:hAnsi="Times New Roman"/>
          <w:sz w:val="26"/>
          <w:szCs w:val="26"/>
        </w:rPr>
        <w:t>истребование у работодателя принятия соответствующих мер по достижению своевременного устранения недостатков на рабочих местах, приведению рабочих мест в соответствие с требованиями охраны труда, техники безопасности и правилами промышленной санитарии;</w:t>
      </w:r>
    </w:p>
    <w:p w:rsidR="00903EA0"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е) </w:t>
      </w:r>
      <w:r w:rsidR="00903EA0" w:rsidRPr="00DD04C9">
        <w:rPr>
          <w:rFonts w:ascii="Times New Roman" w:hAnsi="Times New Roman"/>
          <w:sz w:val="26"/>
          <w:szCs w:val="26"/>
        </w:rPr>
        <w:t>организация и осуществление общественного контроля за состоянием условий труда и жизни в учреждении;</w:t>
      </w:r>
    </w:p>
    <w:p w:rsidR="00903EA0"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ё) </w:t>
      </w:r>
      <w:r w:rsidR="00903EA0" w:rsidRPr="00DD04C9">
        <w:rPr>
          <w:rFonts w:ascii="Times New Roman" w:hAnsi="Times New Roman"/>
          <w:sz w:val="26"/>
          <w:szCs w:val="26"/>
        </w:rPr>
        <w:t>вести разъяснительную и организационную работу, направленную на укрепление трудовой и производственной дисциплины среди членов профсоюза, принимать меры, направленные на предотвращение конфликтных ситуаций;</w:t>
      </w:r>
    </w:p>
    <w:p w:rsidR="00903EA0"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ж) </w:t>
      </w:r>
      <w:r w:rsidR="00903EA0" w:rsidRPr="00DD04C9">
        <w:rPr>
          <w:rFonts w:ascii="Times New Roman" w:hAnsi="Times New Roman"/>
          <w:sz w:val="26"/>
          <w:szCs w:val="26"/>
        </w:rPr>
        <w:t>учреждать поощрительные подарки и премии для награждения победителей различных конкурсов, спортивных соревнований;</w:t>
      </w:r>
    </w:p>
    <w:p w:rsidR="00903EA0"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sz w:val="26"/>
          <w:szCs w:val="26"/>
        </w:rPr>
        <w:t xml:space="preserve">и) </w:t>
      </w:r>
      <w:r w:rsidR="00903EA0" w:rsidRPr="00DD04C9">
        <w:rPr>
          <w:rFonts w:ascii="Times New Roman" w:hAnsi="Times New Roman"/>
          <w:sz w:val="26"/>
          <w:szCs w:val="26"/>
        </w:rPr>
        <w:t>обеспечивать подписку на журнал “Организация и управление здравоохранением”, газеты Федерации профсоюзов “Ишонч”, “Ишонч-Доверие”.</w:t>
      </w:r>
    </w:p>
    <w:p w:rsidR="004A1A34" w:rsidRPr="00DD04C9" w:rsidRDefault="00EB1A64" w:rsidP="00853F89">
      <w:pPr>
        <w:pStyle w:val="af4"/>
        <w:widowControl w:val="0"/>
        <w:spacing w:after="0"/>
        <w:ind w:left="0" w:firstLine="709"/>
        <w:jc w:val="both"/>
        <w:rPr>
          <w:sz w:val="26"/>
          <w:szCs w:val="26"/>
        </w:rPr>
      </w:pPr>
      <w:r w:rsidRPr="00DD04C9">
        <w:rPr>
          <w:b/>
          <w:sz w:val="26"/>
          <w:szCs w:val="26"/>
        </w:rPr>
        <w:t>14.9.</w:t>
      </w:r>
      <w:r w:rsidR="004A1A34" w:rsidRPr="00DD04C9">
        <w:rPr>
          <w:sz w:val="26"/>
          <w:szCs w:val="26"/>
        </w:rPr>
        <w:t>Согласно Закону Республики Узбекистан “О профсоюзах”, лицам, избранным в профсоюзные органы и освобождённым от производственной деятельности, следует предоставить прежнюю или равную ей работу после окончания сроков их полномочий.</w:t>
      </w:r>
    </w:p>
    <w:p w:rsidR="004A1A34" w:rsidRPr="00DD04C9" w:rsidRDefault="004A1A34" w:rsidP="00853F89">
      <w:pPr>
        <w:pStyle w:val="af4"/>
        <w:widowControl w:val="0"/>
        <w:spacing w:after="0"/>
        <w:ind w:left="0" w:firstLine="709"/>
        <w:jc w:val="both"/>
        <w:rPr>
          <w:sz w:val="26"/>
          <w:szCs w:val="26"/>
        </w:rPr>
      </w:pPr>
      <w:r w:rsidRPr="00DD04C9">
        <w:rPr>
          <w:sz w:val="26"/>
          <w:szCs w:val="26"/>
        </w:rPr>
        <w:t>В целях полного осуществления настоящей гарантии, работодатель обязуется принимать новых работников на освободившиеся рабочие места работников, избранных в профсоюз, только по трудовому договору, заключённому на определённый срок.</w:t>
      </w:r>
    </w:p>
    <w:p w:rsidR="004A1A34"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b/>
          <w:sz w:val="26"/>
          <w:szCs w:val="26"/>
        </w:rPr>
        <w:t>14.10.</w:t>
      </w:r>
      <w:r w:rsidR="004A1A34" w:rsidRPr="00DD04C9">
        <w:rPr>
          <w:rFonts w:ascii="Times New Roman" w:hAnsi="Times New Roman"/>
          <w:sz w:val="26"/>
          <w:szCs w:val="26"/>
        </w:rPr>
        <w:t xml:space="preserve">Согласно Конвенции МОТ “О защите прав представителей работников на предприятиях и предоставляемых им возможностях”, а также пункту 12 “Положения о представителе по охране труда”, зарегистрированного Министерством юстиции за №196 18 декабря 1995 года, </w:t>
      </w:r>
      <w:r w:rsidR="004A1A34" w:rsidRPr="00DD04C9">
        <w:rPr>
          <w:rFonts w:ascii="Times New Roman" w:hAnsi="Times New Roman"/>
          <w:b/>
          <w:sz w:val="26"/>
          <w:szCs w:val="26"/>
        </w:rPr>
        <w:t>представителями работников</w:t>
      </w:r>
      <w:r w:rsidR="004A1A34" w:rsidRPr="00DD04C9">
        <w:rPr>
          <w:rFonts w:ascii="Times New Roman" w:hAnsi="Times New Roman"/>
          <w:sz w:val="26"/>
          <w:szCs w:val="26"/>
        </w:rPr>
        <w:t xml:space="preserve"> в целях настоящего </w:t>
      </w:r>
      <w:r w:rsidR="004A1A34" w:rsidRPr="00DD04C9">
        <w:rPr>
          <w:rFonts w:ascii="Times New Roman" w:hAnsi="Times New Roman"/>
          <w:b/>
          <w:sz w:val="26"/>
          <w:szCs w:val="26"/>
        </w:rPr>
        <w:t>Договора</w:t>
      </w:r>
      <w:r w:rsidR="004A1A34" w:rsidRPr="00DD04C9">
        <w:rPr>
          <w:rFonts w:ascii="Times New Roman" w:hAnsi="Times New Roman"/>
          <w:sz w:val="26"/>
          <w:szCs w:val="26"/>
        </w:rPr>
        <w:t>, признаются следующие:</w:t>
      </w:r>
    </w:p>
    <w:p w:rsidR="004A1A34" w:rsidRPr="00DD04C9" w:rsidRDefault="004A1A34" w:rsidP="00853F89">
      <w:pPr>
        <w:widowControl w:val="0"/>
        <w:spacing w:after="0"/>
        <w:ind w:firstLine="709"/>
        <w:jc w:val="both"/>
        <w:rPr>
          <w:rFonts w:ascii="Times New Roman" w:hAnsi="Times New Roman"/>
          <w:sz w:val="26"/>
          <w:szCs w:val="26"/>
        </w:rPr>
      </w:pPr>
      <w:r w:rsidRPr="00DD04C9">
        <w:rPr>
          <w:rFonts w:ascii="Times New Roman" w:hAnsi="Times New Roman"/>
          <w:sz w:val="26"/>
          <w:szCs w:val="26"/>
        </w:rPr>
        <w:t>А) избранные члены профсоюзных органов;</w:t>
      </w:r>
    </w:p>
    <w:p w:rsidR="004A1A34" w:rsidRPr="00DD04C9" w:rsidRDefault="004A1A34" w:rsidP="00853F89">
      <w:pPr>
        <w:widowControl w:val="0"/>
        <w:spacing w:after="0"/>
        <w:ind w:firstLine="709"/>
        <w:jc w:val="both"/>
        <w:rPr>
          <w:rFonts w:ascii="Times New Roman" w:hAnsi="Times New Roman"/>
          <w:sz w:val="26"/>
          <w:szCs w:val="26"/>
        </w:rPr>
      </w:pPr>
      <w:r w:rsidRPr="00DD04C9">
        <w:rPr>
          <w:rFonts w:ascii="Times New Roman" w:hAnsi="Times New Roman"/>
          <w:sz w:val="26"/>
          <w:szCs w:val="26"/>
        </w:rPr>
        <w:t>Б) представители по охране труда;</w:t>
      </w:r>
    </w:p>
    <w:p w:rsidR="004A1A34" w:rsidRPr="00DD04C9" w:rsidRDefault="004A1A34" w:rsidP="00853F89">
      <w:pPr>
        <w:widowControl w:val="0"/>
        <w:spacing w:after="0"/>
        <w:ind w:firstLine="709"/>
        <w:jc w:val="both"/>
        <w:rPr>
          <w:rFonts w:ascii="Times New Roman" w:hAnsi="Times New Roman"/>
          <w:sz w:val="26"/>
          <w:szCs w:val="26"/>
        </w:rPr>
      </w:pPr>
      <w:r w:rsidRPr="00DD04C9">
        <w:rPr>
          <w:rFonts w:ascii="Times New Roman" w:hAnsi="Times New Roman"/>
          <w:sz w:val="26"/>
          <w:szCs w:val="26"/>
        </w:rPr>
        <w:t>В) члены комиссии трудовых споров.</w:t>
      </w:r>
    </w:p>
    <w:p w:rsidR="004A1A34"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b/>
          <w:sz w:val="26"/>
          <w:szCs w:val="26"/>
        </w:rPr>
        <w:t>14.</w:t>
      </w:r>
      <w:r w:rsidR="00D6738A" w:rsidRPr="00DD04C9">
        <w:rPr>
          <w:rFonts w:ascii="Times New Roman" w:hAnsi="Times New Roman"/>
          <w:b/>
          <w:sz w:val="26"/>
          <w:szCs w:val="26"/>
        </w:rPr>
        <w:t>11. Работодатель</w:t>
      </w:r>
      <w:r w:rsidR="004A1A34" w:rsidRPr="00DD04C9">
        <w:rPr>
          <w:rFonts w:ascii="Times New Roman" w:hAnsi="Times New Roman"/>
          <w:sz w:val="26"/>
          <w:szCs w:val="26"/>
        </w:rPr>
        <w:t>выделяет лицам, избранным в состав профсоюзных органов и не освобождённым от производственной работы, время для выполнения профсоюзных обязанностей в рабочее время. При этом время выполнения профсоюзных обязанностей не должно быть менее 30 процентов от количества часов рабочей недели (статья 18 Закона Республики Узбекистан “О профсоюзах”).</w:t>
      </w:r>
    </w:p>
    <w:p w:rsidR="00EB1A64"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b/>
          <w:sz w:val="26"/>
          <w:szCs w:val="26"/>
        </w:rPr>
        <w:t>Иш берувчи</w:t>
      </w:r>
      <w:r w:rsidRPr="00DD04C9">
        <w:rPr>
          <w:rFonts w:ascii="Times New Roman" w:hAnsi="Times New Roman"/>
          <w:sz w:val="26"/>
          <w:szCs w:val="26"/>
        </w:rPr>
        <w:t xml:space="preserve"> касаба уюшмалари органлари таркибига сайланган ва ишлаб чиқаришдаги ишидан озод этилмаган шахсларга касаба уюшмаларига оид мажбуриятларини иш вақтида бажариши учун вақт бериши. Бунда касаба уюшмаларига оид мажбуриятларни бажариш вақти иш ҳафтаси соатлари сонининг 30 фоизидан кам бўлмаслиги керак. (“Касаба уюшмалари тўғрисидаги” Ўзбекистон Республикаси Қонуни 18-моддаси).</w:t>
      </w:r>
    </w:p>
    <w:p w:rsidR="00EF2730" w:rsidRPr="00DD04C9" w:rsidRDefault="00EB1A64" w:rsidP="00853F89">
      <w:pPr>
        <w:autoSpaceDE w:val="0"/>
        <w:autoSpaceDN w:val="0"/>
        <w:adjustRightInd w:val="0"/>
        <w:spacing w:after="0"/>
        <w:ind w:firstLine="709"/>
        <w:jc w:val="both"/>
        <w:rPr>
          <w:rFonts w:ascii="Times New Roman" w:hAnsi="Times New Roman"/>
          <w:sz w:val="26"/>
          <w:szCs w:val="26"/>
        </w:rPr>
      </w:pPr>
      <w:r w:rsidRPr="00DD04C9">
        <w:rPr>
          <w:rFonts w:ascii="Times New Roman" w:hAnsi="Times New Roman"/>
          <w:b/>
          <w:sz w:val="26"/>
          <w:szCs w:val="26"/>
        </w:rPr>
        <w:t>14.12.</w:t>
      </w:r>
      <w:r w:rsidR="00EF2730" w:rsidRPr="00DD04C9">
        <w:rPr>
          <w:rFonts w:ascii="Times New Roman" w:hAnsi="Times New Roman"/>
          <w:sz w:val="26"/>
          <w:szCs w:val="26"/>
        </w:rPr>
        <w:t>Процедуры применения дисциплинарного наказания в отношении представителей работников без отрыва от основной работы на производстве, расторжение с ними трудового договора по инициативе работодателя осуществляют</w:t>
      </w:r>
      <w:r w:rsidR="004A1A34" w:rsidRPr="00DD04C9">
        <w:rPr>
          <w:rFonts w:ascii="Times New Roman" w:hAnsi="Times New Roman"/>
          <w:sz w:val="26"/>
          <w:szCs w:val="26"/>
        </w:rPr>
        <w:t>ся с соблюдением ограничений, предусмотренных ТК, Законом Республики Узбекистан “О профсоюзах” и Конвенции МОТ №135 “О защите прав представителей работников на предприятии и предоставляемых им возможностях”.</w:t>
      </w:r>
    </w:p>
    <w:p w:rsidR="00EF2730" w:rsidRPr="00DD04C9" w:rsidRDefault="00EB1A64" w:rsidP="00853F89">
      <w:pPr>
        <w:autoSpaceDE w:val="0"/>
        <w:autoSpaceDN w:val="0"/>
        <w:adjustRightInd w:val="0"/>
        <w:spacing w:after="0"/>
        <w:ind w:firstLine="709"/>
        <w:jc w:val="both"/>
        <w:rPr>
          <w:rFonts w:ascii="Times New Roman" w:hAnsi="Times New Roman"/>
          <w:sz w:val="26"/>
          <w:szCs w:val="26"/>
        </w:rPr>
      </w:pPr>
      <w:r w:rsidRPr="00DD04C9">
        <w:rPr>
          <w:rFonts w:ascii="Times New Roman" w:hAnsi="Times New Roman"/>
          <w:b/>
          <w:sz w:val="26"/>
          <w:szCs w:val="26"/>
        </w:rPr>
        <w:t>14.13. </w:t>
      </w:r>
      <w:r w:rsidR="00EF2730" w:rsidRPr="00DD04C9">
        <w:rPr>
          <w:rFonts w:ascii="Times New Roman" w:hAnsi="Times New Roman"/>
          <w:b/>
          <w:sz w:val="26"/>
          <w:szCs w:val="26"/>
        </w:rPr>
        <w:t xml:space="preserve">Профсоюзный комитет </w:t>
      </w:r>
      <w:r w:rsidR="00EF2730" w:rsidRPr="00DD04C9">
        <w:rPr>
          <w:rFonts w:ascii="Times New Roman" w:hAnsi="Times New Roman"/>
          <w:sz w:val="26"/>
          <w:szCs w:val="26"/>
        </w:rPr>
        <w:t>осуществляет контроль общественности за соблюдением работодателем норм законодательства о труде и профсоюзах, и вправе потребовать устранения выявленных недостатков. Работодатель в срок пятнадцати дней рассматривает представления об устранении нарушений законодательства и уведомляет профсоюз о результатах рассмотрения.</w:t>
      </w:r>
    </w:p>
    <w:p w:rsidR="00EF2730" w:rsidRPr="00DD04C9" w:rsidRDefault="00EB1A64" w:rsidP="00853F89">
      <w:pPr>
        <w:autoSpaceDE w:val="0"/>
        <w:autoSpaceDN w:val="0"/>
        <w:adjustRightInd w:val="0"/>
        <w:spacing w:after="0"/>
        <w:ind w:firstLine="709"/>
        <w:jc w:val="both"/>
        <w:rPr>
          <w:rFonts w:ascii="Times New Roman" w:hAnsi="Times New Roman"/>
          <w:sz w:val="26"/>
          <w:szCs w:val="26"/>
        </w:rPr>
      </w:pPr>
      <w:r w:rsidRPr="00DD04C9">
        <w:rPr>
          <w:rFonts w:ascii="Times New Roman" w:hAnsi="Times New Roman"/>
          <w:b/>
          <w:sz w:val="26"/>
          <w:szCs w:val="26"/>
        </w:rPr>
        <w:t>14.14.</w:t>
      </w:r>
      <w:r w:rsidR="00EF2730" w:rsidRPr="00DD04C9">
        <w:rPr>
          <w:rFonts w:ascii="Times New Roman" w:hAnsi="Times New Roman"/>
          <w:sz w:val="26"/>
          <w:szCs w:val="26"/>
        </w:rPr>
        <w:t>В целях постоянной заботы о работниках учреждения, вышедших на пенсию, оказания им необходимой социальной и материальной помощи, обеспечения их активного участия в жизни трудового коллектива, использования знаний и опыта представителей пожилого поколения, систематизации и повышения эффективности работ в данном направлении, в учреждении создаётся “Совет Ветеранов”.</w:t>
      </w:r>
    </w:p>
    <w:p w:rsidR="00EF2730" w:rsidRPr="00DD04C9" w:rsidRDefault="003E0759" w:rsidP="003E0759">
      <w:pPr>
        <w:tabs>
          <w:tab w:val="left" w:pos="5040"/>
        </w:tabs>
        <w:spacing w:after="120"/>
        <w:ind w:right="-6" w:firstLine="720"/>
        <w:jc w:val="both"/>
        <w:rPr>
          <w:rFonts w:ascii="Times New Roman" w:hAnsi="Times New Roman"/>
          <w:color w:val="548DD4"/>
          <w:sz w:val="26"/>
          <w:szCs w:val="26"/>
        </w:rPr>
      </w:pPr>
      <w:r w:rsidRPr="00DD04C9">
        <w:rPr>
          <w:rFonts w:ascii="Times New Roman" w:hAnsi="Times New Roman"/>
          <w:b/>
          <w:color w:val="548DD4"/>
          <w:sz w:val="26"/>
          <w:szCs w:val="26"/>
        </w:rPr>
        <w:t>14.15.</w:t>
      </w:r>
      <w:r w:rsidRPr="00DD04C9">
        <w:rPr>
          <w:rFonts w:ascii="Times New Roman" w:hAnsi="Times New Roman"/>
          <w:color w:val="548DD4"/>
          <w:sz w:val="26"/>
          <w:szCs w:val="26"/>
        </w:rPr>
        <w:t> </w:t>
      </w:r>
      <w:r w:rsidR="00EF2730" w:rsidRPr="00DD04C9">
        <w:rPr>
          <w:rFonts w:ascii="Times New Roman" w:hAnsi="Times New Roman"/>
          <w:color w:val="548DD4"/>
          <w:sz w:val="26"/>
          <w:szCs w:val="26"/>
        </w:rPr>
        <w:t>В Учреждении неукоснительно соблюдаются требования Конвенции Международной организации труда № 87 “О защите прав свобод объединений и прав на объединение в профсоюзы”.</w:t>
      </w:r>
    </w:p>
    <w:p w:rsidR="003E0759" w:rsidRPr="00DD04C9" w:rsidRDefault="003E0759" w:rsidP="00853F89">
      <w:pPr>
        <w:autoSpaceDE w:val="0"/>
        <w:autoSpaceDN w:val="0"/>
        <w:adjustRightInd w:val="0"/>
        <w:spacing w:after="0"/>
        <w:ind w:firstLine="709"/>
        <w:jc w:val="both"/>
        <w:rPr>
          <w:rFonts w:ascii="Times New Roman" w:hAnsi="Times New Roman"/>
          <w:i/>
          <w:sz w:val="26"/>
          <w:szCs w:val="26"/>
        </w:rPr>
      </w:pPr>
    </w:p>
    <w:p w:rsidR="00EB1A64" w:rsidRPr="00DD04C9" w:rsidRDefault="00EB1A64" w:rsidP="00853F89">
      <w:pPr>
        <w:autoSpaceDE w:val="0"/>
        <w:autoSpaceDN w:val="0"/>
        <w:adjustRightInd w:val="0"/>
        <w:spacing w:after="0"/>
        <w:ind w:firstLine="709"/>
        <w:jc w:val="both"/>
        <w:rPr>
          <w:rFonts w:ascii="Times New Roman" w:hAnsi="Times New Roman"/>
          <w:i/>
          <w:sz w:val="10"/>
          <w:szCs w:val="10"/>
        </w:rPr>
      </w:pPr>
    </w:p>
    <w:p w:rsidR="00EB1A64" w:rsidRPr="00DD04C9" w:rsidRDefault="00EB1A64" w:rsidP="00853F89">
      <w:pPr>
        <w:pStyle w:val="3"/>
        <w:ind w:firstLine="709"/>
        <w:rPr>
          <w:sz w:val="26"/>
          <w:szCs w:val="26"/>
        </w:rPr>
      </w:pPr>
      <w:r w:rsidRPr="00DD04C9">
        <w:rPr>
          <w:sz w:val="26"/>
          <w:szCs w:val="26"/>
        </w:rPr>
        <w:t xml:space="preserve">ХV. </w:t>
      </w:r>
      <w:r w:rsidR="00A5465C" w:rsidRPr="00DD04C9">
        <w:rPr>
          <w:sz w:val="26"/>
          <w:szCs w:val="26"/>
        </w:rPr>
        <w:t>КОНТРОЛЬ ЗА ВЫПОЛНЕНИЕМ КОЛЛЕКТИВНОГО ДОГОВОРА</w:t>
      </w:r>
    </w:p>
    <w:p w:rsidR="00EB1A64" w:rsidRPr="00DD04C9" w:rsidRDefault="00EB1A64" w:rsidP="00853F89">
      <w:pPr>
        <w:spacing w:after="0"/>
        <w:ind w:firstLine="709"/>
        <w:jc w:val="both"/>
        <w:rPr>
          <w:rFonts w:ascii="Times New Roman" w:hAnsi="Times New Roman"/>
          <w:sz w:val="10"/>
          <w:szCs w:val="10"/>
        </w:rPr>
      </w:pPr>
    </w:p>
    <w:p w:rsidR="00A5465C" w:rsidRPr="00DD04C9" w:rsidRDefault="00EB1A64" w:rsidP="003E0759">
      <w:pPr>
        <w:pStyle w:val="a9"/>
        <w:widowControl w:val="0"/>
        <w:ind w:right="-6" w:firstLine="720"/>
        <w:jc w:val="both"/>
        <w:rPr>
          <w:sz w:val="26"/>
          <w:szCs w:val="26"/>
        </w:rPr>
      </w:pPr>
      <w:r w:rsidRPr="00DD04C9">
        <w:rPr>
          <w:b/>
          <w:sz w:val="26"/>
          <w:szCs w:val="26"/>
        </w:rPr>
        <w:t>15.1. </w:t>
      </w:r>
      <w:r w:rsidR="00A5465C" w:rsidRPr="00DD04C9">
        <w:rPr>
          <w:b/>
          <w:sz w:val="26"/>
          <w:szCs w:val="26"/>
        </w:rPr>
        <w:t xml:space="preserve">Профсоюзный комитет, </w:t>
      </w:r>
      <w:r w:rsidR="00A5465C" w:rsidRPr="00DD04C9">
        <w:rPr>
          <w:sz w:val="26"/>
          <w:szCs w:val="26"/>
        </w:rPr>
        <w:t xml:space="preserve">независимо от того, зарегистрирован ли он в качестве юридического лица или нет, имеет преимущественное право в ведении коллективных переговоров с </w:t>
      </w:r>
      <w:r w:rsidR="00A5465C" w:rsidRPr="00DD04C9">
        <w:rPr>
          <w:b/>
          <w:sz w:val="26"/>
          <w:szCs w:val="26"/>
        </w:rPr>
        <w:t>Работодателем</w:t>
      </w:r>
      <w:r w:rsidR="00A5465C" w:rsidRPr="00DD04C9">
        <w:rPr>
          <w:sz w:val="26"/>
          <w:szCs w:val="26"/>
        </w:rPr>
        <w:t xml:space="preserve"> и заключении коллективного договора, и осуществляет контроль общественности за его выполнением </w:t>
      </w:r>
      <w:r w:rsidR="00A5465C" w:rsidRPr="00DD04C9">
        <w:rPr>
          <w:color w:val="548DD4"/>
          <w:sz w:val="26"/>
          <w:szCs w:val="26"/>
        </w:rPr>
        <w:t>(статьи 29 и 34 Закона Республики Узбекистан “О профсоюзах”).</w:t>
      </w:r>
    </w:p>
    <w:p w:rsidR="00A5465C"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b/>
          <w:sz w:val="26"/>
          <w:szCs w:val="26"/>
        </w:rPr>
        <w:t xml:space="preserve">15.2. </w:t>
      </w:r>
      <w:r w:rsidR="00A5465C" w:rsidRPr="00DD04C9">
        <w:rPr>
          <w:rFonts w:ascii="Times New Roman" w:hAnsi="Times New Roman"/>
          <w:sz w:val="26"/>
          <w:szCs w:val="26"/>
        </w:rPr>
        <w:t xml:space="preserve">Стороны берут на себя создание комиссии, проверяющей выполнение настоящего </w:t>
      </w:r>
      <w:r w:rsidR="00A5465C" w:rsidRPr="00DD04C9">
        <w:rPr>
          <w:rFonts w:ascii="Times New Roman" w:hAnsi="Times New Roman"/>
          <w:b/>
          <w:sz w:val="26"/>
          <w:szCs w:val="26"/>
        </w:rPr>
        <w:t>Договора</w:t>
      </w:r>
      <w:r w:rsidR="00A5465C" w:rsidRPr="00DD04C9">
        <w:rPr>
          <w:rFonts w:ascii="Times New Roman" w:hAnsi="Times New Roman"/>
          <w:sz w:val="26"/>
          <w:szCs w:val="26"/>
        </w:rPr>
        <w:t>, на равной основе.</w:t>
      </w:r>
    </w:p>
    <w:p w:rsidR="00A5465C" w:rsidRPr="00DD04C9" w:rsidRDefault="00EB1A64" w:rsidP="00853F89">
      <w:pPr>
        <w:pStyle w:val="a9"/>
        <w:widowControl w:val="0"/>
        <w:spacing w:after="0"/>
        <w:ind w:firstLine="709"/>
        <w:jc w:val="both"/>
        <w:rPr>
          <w:sz w:val="26"/>
          <w:szCs w:val="26"/>
        </w:rPr>
      </w:pPr>
      <w:r w:rsidRPr="00DD04C9">
        <w:rPr>
          <w:b/>
          <w:sz w:val="26"/>
          <w:szCs w:val="26"/>
        </w:rPr>
        <w:t xml:space="preserve">15.3. </w:t>
      </w:r>
      <w:r w:rsidR="00A5465C" w:rsidRPr="00DD04C9">
        <w:rPr>
          <w:sz w:val="26"/>
          <w:szCs w:val="26"/>
        </w:rPr>
        <w:t xml:space="preserve">Стороны берут на себя проведение проверки выполнения настоящего </w:t>
      </w:r>
      <w:r w:rsidR="00A5465C" w:rsidRPr="00DD04C9">
        <w:rPr>
          <w:b/>
          <w:sz w:val="26"/>
          <w:szCs w:val="26"/>
        </w:rPr>
        <w:t>Договора</w:t>
      </w:r>
      <w:r w:rsidR="00A5465C" w:rsidRPr="00DD04C9">
        <w:rPr>
          <w:sz w:val="26"/>
          <w:szCs w:val="26"/>
        </w:rPr>
        <w:t xml:space="preserve"> и обсуждение результатов проверки на общем собрании (конференции) трудового коллектива ___ раз в год. Также, на этом собрании заслушивается отчёт о полном выполнении обязательств по непривлечению работников учреждения к принудительному труду.</w:t>
      </w:r>
    </w:p>
    <w:p w:rsidR="00EF2730"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b/>
          <w:sz w:val="26"/>
          <w:szCs w:val="26"/>
        </w:rPr>
        <w:t xml:space="preserve">15.4. </w:t>
      </w:r>
      <w:r w:rsidR="00EF2730" w:rsidRPr="00DD04C9">
        <w:rPr>
          <w:rFonts w:ascii="Times New Roman" w:hAnsi="Times New Roman"/>
          <w:sz w:val="26"/>
          <w:szCs w:val="26"/>
        </w:rPr>
        <w:t xml:space="preserve">Стороны принимают Генеральное, отраслевое (тарифное), территориальное (региональное), регионально-отраслевое соглашение и обязуются выполнять их. Если в вышеуказанные соглашения будут внесены изменения, </w:t>
      </w:r>
      <w:r w:rsidR="00EF2730" w:rsidRPr="00DD04C9">
        <w:rPr>
          <w:rFonts w:ascii="Times New Roman" w:hAnsi="Times New Roman"/>
          <w:b/>
          <w:sz w:val="26"/>
          <w:szCs w:val="26"/>
        </w:rPr>
        <w:t>работодатель</w:t>
      </w:r>
      <w:r w:rsidR="00EF2730" w:rsidRPr="00DD04C9">
        <w:rPr>
          <w:rFonts w:ascii="Times New Roman" w:hAnsi="Times New Roman"/>
          <w:sz w:val="26"/>
          <w:szCs w:val="26"/>
        </w:rPr>
        <w:t xml:space="preserve"> и </w:t>
      </w:r>
      <w:r w:rsidR="00EF2730" w:rsidRPr="00DD04C9">
        <w:rPr>
          <w:rFonts w:ascii="Times New Roman" w:hAnsi="Times New Roman"/>
          <w:b/>
          <w:sz w:val="26"/>
          <w:szCs w:val="26"/>
        </w:rPr>
        <w:t>профсоюзный комитет</w:t>
      </w:r>
      <w:r w:rsidR="00EF2730" w:rsidRPr="00DD04C9">
        <w:rPr>
          <w:rFonts w:ascii="Times New Roman" w:hAnsi="Times New Roman"/>
          <w:sz w:val="26"/>
          <w:szCs w:val="26"/>
        </w:rPr>
        <w:t xml:space="preserve"> берут на себя ведение переговоров по внесению в настоящий Договор изменений и дополнений в течение одного месяца.</w:t>
      </w:r>
    </w:p>
    <w:p w:rsidR="00EF2730" w:rsidRPr="00DD04C9" w:rsidRDefault="00EB1A64" w:rsidP="00853F89">
      <w:pPr>
        <w:tabs>
          <w:tab w:val="num" w:pos="1134"/>
        </w:tabs>
        <w:spacing w:after="0"/>
        <w:ind w:firstLine="709"/>
        <w:jc w:val="both"/>
        <w:rPr>
          <w:rFonts w:ascii="Times New Roman" w:hAnsi="Times New Roman"/>
          <w:sz w:val="26"/>
          <w:szCs w:val="26"/>
        </w:rPr>
      </w:pPr>
      <w:r w:rsidRPr="00DD04C9">
        <w:rPr>
          <w:rFonts w:ascii="Times New Roman" w:hAnsi="Times New Roman"/>
          <w:b/>
          <w:sz w:val="26"/>
          <w:szCs w:val="26"/>
        </w:rPr>
        <w:t xml:space="preserve">15.5. </w:t>
      </w:r>
      <w:r w:rsidR="00EF2730" w:rsidRPr="00DD04C9">
        <w:rPr>
          <w:rFonts w:ascii="Times New Roman" w:hAnsi="Times New Roman"/>
          <w:sz w:val="26"/>
          <w:szCs w:val="26"/>
        </w:rPr>
        <w:t xml:space="preserve">Стороны признают, что их интересы, отражённые в настоящем </w:t>
      </w:r>
      <w:r w:rsidR="00EF2730" w:rsidRPr="00DD04C9">
        <w:rPr>
          <w:rFonts w:ascii="Times New Roman" w:hAnsi="Times New Roman"/>
          <w:b/>
          <w:sz w:val="26"/>
          <w:szCs w:val="26"/>
        </w:rPr>
        <w:t>Договоре,</w:t>
      </w:r>
      <w:r w:rsidR="00EF2730" w:rsidRPr="00DD04C9">
        <w:rPr>
          <w:rFonts w:ascii="Times New Roman" w:hAnsi="Times New Roman"/>
          <w:sz w:val="26"/>
          <w:szCs w:val="26"/>
        </w:rPr>
        <w:t xml:space="preserve"> могут быть соблюдены только при беспрекословном выполнении всех условий и обязательств коллективного договора.</w:t>
      </w:r>
    </w:p>
    <w:p w:rsidR="00A5465C" w:rsidRPr="00DD04C9" w:rsidRDefault="00EB1A64" w:rsidP="00853F89">
      <w:pPr>
        <w:tabs>
          <w:tab w:val="num" w:pos="1134"/>
        </w:tabs>
        <w:spacing w:after="0"/>
        <w:ind w:firstLine="709"/>
        <w:jc w:val="both"/>
        <w:rPr>
          <w:rFonts w:ascii="Times New Roman" w:hAnsi="Times New Roman"/>
          <w:sz w:val="26"/>
          <w:szCs w:val="26"/>
        </w:rPr>
      </w:pPr>
      <w:r w:rsidRPr="00DD04C9">
        <w:rPr>
          <w:rFonts w:ascii="Times New Roman" w:hAnsi="Times New Roman"/>
          <w:b/>
          <w:sz w:val="26"/>
          <w:szCs w:val="26"/>
        </w:rPr>
        <w:t xml:space="preserve">15.6. </w:t>
      </w:r>
      <w:r w:rsidR="00A5465C" w:rsidRPr="00DD04C9">
        <w:rPr>
          <w:rFonts w:ascii="Times New Roman" w:hAnsi="Times New Roman"/>
          <w:b/>
          <w:sz w:val="26"/>
          <w:szCs w:val="26"/>
        </w:rPr>
        <w:t xml:space="preserve">Профсоюзный комитет </w:t>
      </w:r>
      <w:r w:rsidR="00A5465C" w:rsidRPr="00DD04C9">
        <w:rPr>
          <w:rFonts w:ascii="Times New Roman" w:hAnsi="Times New Roman"/>
          <w:sz w:val="26"/>
          <w:szCs w:val="26"/>
        </w:rPr>
        <w:t>представляет проект коллективного договора в совет профсоюза отрасли для экспертизы, до общего собрания (конференции) трудового коллектива, созываемого для его одобрения.</w:t>
      </w:r>
    </w:p>
    <w:p w:rsidR="00C521FC" w:rsidRPr="00DD04C9" w:rsidRDefault="00EB1A64" w:rsidP="00853F89">
      <w:pPr>
        <w:tabs>
          <w:tab w:val="num" w:pos="1134"/>
        </w:tabs>
        <w:spacing w:after="0"/>
        <w:ind w:firstLine="709"/>
        <w:jc w:val="both"/>
        <w:rPr>
          <w:rFonts w:ascii="Times New Roman" w:hAnsi="Times New Roman"/>
          <w:sz w:val="26"/>
          <w:szCs w:val="26"/>
        </w:rPr>
      </w:pPr>
      <w:r w:rsidRPr="00DD04C9">
        <w:rPr>
          <w:rFonts w:ascii="Times New Roman" w:hAnsi="Times New Roman"/>
          <w:b/>
          <w:sz w:val="26"/>
          <w:szCs w:val="26"/>
        </w:rPr>
        <w:t>15.7.</w:t>
      </w:r>
      <w:r w:rsidR="00C521FC" w:rsidRPr="00DD04C9">
        <w:rPr>
          <w:rFonts w:ascii="Times New Roman" w:hAnsi="Times New Roman"/>
          <w:sz w:val="26"/>
          <w:szCs w:val="26"/>
        </w:rPr>
        <w:t xml:space="preserve">После подписания настоящего </w:t>
      </w:r>
      <w:r w:rsidR="00C521FC" w:rsidRPr="00DD04C9">
        <w:rPr>
          <w:rFonts w:ascii="Times New Roman" w:hAnsi="Times New Roman"/>
          <w:b/>
          <w:sz w:val="26"/>
          <w:szCs w:val="26"/>
        </w:rPr>
        <w:t>Договора</w:t>
      </w:r>
      <w:r w:rsidR="00C521FC" w:rsidRPr="00DD04C9">
        <w:rPr>
          <w:rFonts w:ascii="Times New Roman" w:hAnsi="Times New Roman"/>
          <w:sz w:val="26"/>
          <w:szCs w:val="26"/>
        </w:rPr>
        <w:t>, стороны предоставляют его в совет профсоюза отрасли для регистрации.</w:t>
      </w:r>
    </w:p>
    <w:p w:rsidR="00C521FC"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15.8.</w:t>
      </w:r>
      <w:r w:rsidR="00C521FC" w:rsidRPr="00DD04C9">
        <w:rPr>
          <w:rFonts w:ascii="Times New Roman" w:hAnsi="Times New Roman"/>
          <w:sz w:val="26"/>
          <w:szCs w:val="26"/>
        </w:rPr>
        <w:t>После подписания коллективного договора</w:t>
      </w:r>
      <w:r w:rsidR="00A5465C" w:rsidRPr="00DD04C9">
        <w:rPr>
          <w:rFonts w:ascii="Times New Roman" w:hAnsi="Times New Roman"/>
          <w:sz w:val="26"/>
          <w:szCs w:val="26"/>
        </w:rPr>
        <w:t xml:space="preserve">, он публикуется в виде брошюры в трёх экземплярах, не позднее, чем через месяц со дня его подписания. Работники могут ознакомиться с текстом коллективного договора и приложениями в отделе кадров </w:t>
      </w:r>
      <w:r w:rsidR="00A5465C" w:rsidRPr="00DD04C9">
        <w:rPr>
          <w:rFonts w:ascii="Times New Roman" w:hAnsi="Times New Roman"/>
          <w:b/>
          <w:sz w:val="26"/>
          <w:szCs w:val="26"/>
        </w:rPr>
        <w:t>учреждения</w:t>
      </w:r>
      <w:r w:rsidR="00A5465C" w:rsidRPr="00DD04C9">
        <w:rPr>
          <w:rFonts w:ascii="Times New Roman" w:hAnsi="Times New Roman"/>
          <w:sz w:val="26"/>
          <w:szCs w:val="26"/>
        </w:rPr>
        <w:t xml:space="preserve">, в отделах по охране труда, заработной платы и юридическом отделе, а также </w:t>
      </w:r>
      <w:r w:rsidR="00A5465C" w:rsidRPr="00DD04C9">
        <w:rPr>
          <w:rFonts w:ascii="Times New Roman" w:hAnsi="Times New Roman"/>
          <w:b/>
          <w:sz w:val="26"/>
          <w:szCs w:val="26"/>
        </w:rPr>
        <w:t>в профсоюзном комитете</w:t>
      </w:r>
      <w:r w:rsidR="00A5465C" w:rsidRPr="00DD04C9">
        <w:rPr>
          <w:rFonts w:ascii="Times New Roman" w:hAnsi="Times New Roman"/>
          <w:sz w:val="26"/>
          <w:szCs w:val="26"/>
        </w:rPr>
        <w:t>. Также, коллективный договор может быть вывешен в виде плаката на видном месте. Стороны определяют план мероприятий, ответственных лиц и сроки выполнения договора.</w:t>
      </w:r>
    </w:p>
    <w:p w:rsidR="00AF57AD"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15.</w:t>
      </w:r>
      <w:r w:rsidR="00D6738A" w:rsidRPr="00DD04C9">
        <w:rPr>
          <w:rFonts w:ascii="Times New Roman" w:hAnsi="Times New Roman"/>
          <w:b/>
          <w:sz w:val="26"/>
          <w:szCs w:val="26"/>
        </w:rPr>
        <w:t>9.</w:t>
      </w:r>
      <w:r w:rsidR="00D6738A" w:rsidRPr="00DD04C9">
        <w:rPr>
          <w:rFonts w:ascii="Times New Roman" w:hAnsi="Times New Roman"/>
          <w:sz w:val="26"/>
          <w:szCs w:val="26"/>
        </w:rPr>
        <w:t xml:space="preserve"> Изменения</w:t>
      </w:r>
      <w:r w:rsidR="00AF57AD" w:rsidRPr="00DD04C9">
        <w:rPr>
          <w:rFonts w:ascii="Times New Roman" w:hAnsi="Times New Roman"/>
          <w:sz w:val="26"/>
          <w:szCs w:val="26"/>
        </w:rPr>
        <w:t xml:space="preserve"> и дополнения, внесённые в срок действия </w:t>
      </w:r>
      <w:r w:rsidR="00AF57AD" w:rsidRPr="00DD04C9">
        <w:rPr>
          <w:rFonts w:ascii="Times New Roman" w:hAnsi="Times New Roman"/>
          <w:b/>
          <w:sz w:val="26"/>
          <w:szCs w:val="26"/>
        </w:rPr>
        <w:t>Договора</w:t>
      </w:r>
      <w:r w:rsidR="00AF57AD" w:rsidRPr="00DD04C9">
        <w:rPr>
          <w:rFonts w:ascii="Times New Roman" w:hAnsi="Times New Roman"/>
          <w:sz w:val="26"/>
          <w:szCs w:val="26"/>
        </w:rPr>
        <w:t xml:space="preserve"> или продления срока его действия, оформляются отдельными документами в виде дополнительного соглашения и являются неотъемлемой частью настоящего </w:t>
      </w:r>
      <w:r w:rsidR="00AF57AD" w:rsidRPr="00DD04C9">
        <w:rPr>
          <w:rFonts w:ascii="Times New Roman" w:hAnsi="Times New Roman"/>
          <w:b/>
          <w:sz w:val="26"/>
          <w:szCs w:val="26"/>
        </w:rPr>
        <w:t>Договора</w:t>
      </w:r>
      <w:r w:rsidR="00AF57AD" w:rsidRPr="00DD04C9">
        <w:rPr>
          <w:rFonts w:ascii="Times New Roman" w:hAnsi="Times New Roman"/>
          <w:sz w:val="26"/>
          <w:szCs w:val="26"/>
        </w:rPr>
        <w:t>.</w:t>
      </w:r>
    </w:p>
    <w:p w:rsidR="00AF57AD" w:rsidRPr="00DD04C9" w:rsidRDefault="00EB1A64" w:rsidP="00853F89">
      <w:pPr>
        <w:spacing w:after="0"/>
        <w:ind w:firstLine="709"/>
        <w:jc w:val="both"/>
        <w:rPr>
          <w:rFonts w:ascii="Times New Roman" w:hAnsi="Times New Roman"/>
          <w:sz w:val="26"/>
          <w:szCs w:val="26"/>
        </w:rPr>
      </w:pPr>
      <w:r w:rsidRPr="00DD04C9">
        <w:rPr>
          <w:rFonts w:ascii="Times New Roman" w:hAnsi="Times New Roman"/>
          <w:b/>
          <w:sz w:val="26"/>
          <w:szCs w:val="26"/>
        </w:rPr>
        <w:t>15.10.</w:t>
      </w:r>
      <w:r w:rsidR="00AF57AD" w:rsidRPr="00DD04C9">
        <w:rPr>
          <w:rFonts w:ascii="Times New Roman" w:hAnsi="Times New Roman"/>
          <w:sz w:val="26"/>
          <w:szCs w:val="26"/>
        </w:rPr>
        <w:t>Приложения к коллективному договору являются его неотъемлемой частью.</w:t>
      </w:r>
    </w:p>
    <w:p w:rsidR="00EB1A64" w:rsidRPr="00DD04C9" w:rsidRDefault="00EB1A64" w:rsidP="00853F89">
      <w:pPr>
        <w:spacing w:after="0"/>
        <w:ind w:firstLine="709"/>
        <w:jc w:val="both"/>
        <w:rPr>
          <w:rFonts w:ascii="Times New Roman" w:hAnsi="Times New Roman"/>
          <w:sz w:val="10"/>
          <w:szCs w:val="10"/>
        </w:rPr>
      </w:pPr>
    </w:p>
    <w:p w:rsidR="00AF57AD" w:rsidRPr="00DD04C9" w:rsidRDefault="00EB1A64" w:rsidP="00853F89">
      <w:pPr>
        <w:keepNext/>
        <w:keepLines/>
        <w:widowControl w:val="0"/>
        <w:spacing w:after="0"/>
        <w:ind w:firstLine="709"/>
        <w:jc w:val="center"/>
        <w:rPr>
          <w:rFonts w:ascii="Times New Roman" w:hAnsi="Times New Roman"/>
          <w:b/>
          <w:bCs/>
          <w:sz w:val="26"/>
          <w:szCs w:val="26"/>
        </w:rPr>
      </w:pPr>
      <w:r w:rsidRPr="00DD04C9">
        <w:rPr>
          <w:rFonts w:ascii="Times New Roman" w:hAnsi="Times New Roman"/>
          <w:b/>
          <w:caps/>
          <w:sz w:val="26"/>
          <w:szCs w:val="26"/>
        </w:rPr>
        <w:t>XVI</w:t>
      </w:r>
      <w:r w:rsidRPr="00DD04C9">
        <w:rPr>
          <w:rFonts w:ascii="Times New Roman" w:hAnsi="Times New Roman"/>
          <w:b/>
          <w:bCs/>
          <w:sz w:val="26"/>
          <w:szCs w:val="26"/>
        </w:rPr>
        <w:t xml:space="preserve">.  </w:t>
      </w:r>
      <w:r w:rsidR="00AF57AD" w:rsidRPr="00DD04C9">
        <w:rPr>
          <w:rFonts w:ascii="Times New Roman" w:hAnsi="Times New Roman"/>
          <w:b/>
          <w:bCs/>
          <w:sz w:val="26"/>
          <w:szCs w:val="26"/>
        </w:rPr>
        <w:t>ОТВЕТСТВЕННОСТЬ ЗА НАРУШЕНИЕ ИЛИ НЕВЫПОЛНЕНИЕ ОБЯЗАТЕЛЬСТВ ПО КОЛЛЕКТИВНОМУ ДОГОВОРУ</w:t>
      </w:r>
    </w:p>
    <w:p w:rsidR="00EB1A64" w:rsidRPr="00DD04C9" w:rsidRDefault="00EB1A64" w:rsidP="00853F89">
      <w:pPr>
        <w:keepNext/>
        <w:keepLines/>
        <w:widowControl w:val="0"/>
        <w:spacing w:after="0"/>
        <w:ind w:firstLine="709"/>
        <w:jc w:val="both"/>
        <w:rPr>
          <w:rFonts w:ascii="Times New Roman" w:hAnsi="Times New Roman"/>
          <w:b/>
          <w:bCs/>
          <w:sz w:val="10"/>
          <w:szCs w:val="10"/>
        </w:rPr>
      </w:pPr>
    </w:p>
    <w:p w:rsidR="003E0759" w:rsidRPr="00DD04C9" w:rsidRDefault="00EB1A64" w:rsidP="003E0759">
      <w:pPr>
        <w:pStyle w:val="a9"/>
        <w:widowControl w:val="0"/>
        <w:spacing w:after="0"/>
        <w:ind w:right="-6" w:firstLine="720"/>
        <w:jc w:val="both"/>
        <w:rPr>
          <w:i/>
          <w:color w:val="FF0000"/>
          <w:sz w:val="26"/>
          <w:szCs w:val="26"/>
        </w:rPr>
      </w:pPr>
      <w:r w:rsidRPr="00DD04C9">
        <w:rPr>
          <w:b/>
          <w:sz w:val="26"/>
          <w:szCs w:val="26"/>
        </w:rPr>
        <w:t>16.1.</w:t>
      </w:r>
      <w:r w:rsidRPr="00DD04C9">
        <w:rPr>
          <w:sz w:val="26"/>
          <w:szCs w:val="26"/>
        </w:rPr>
        <w:t> </w:t>
      </w:r>
      <w:r w:rsidR="00AF57AD" w:rsidRPr="00DD04C9">
        <w:rPr>
          <w:b/>
          <w:sz w:val="26"/>
          <w:szCs w:val="26"/>
        </w:rPr>
        <w:t>Профсоюзный комитет</w:t>
      </w:r>
      <w:r w:rsidR="00AF57AD" w:rsidRPr="00DD04C9">
        <w:rPr>
          <w:sz w:val="26"/>
          <w:szCs w:val="26"/>
        </w:rPr>
        <w:t xml:space="preserve"> в случае нарушения </w:t>
      </w:r>
      <w:r w:rsidR="00D6738A" w:rsidRPr="00DD04C9">
        <w:rPr>
          <w:b/>
          <w:sz w:val="26"/>
          <w:szCs w:val="26"/>
        </w:rPr>
        <w:t>работодателем</w:t>
      </w:r>
      <w:r w:rsidR="00D6738A" w:rsidRPr="00DD04C9">
        <w:rPr>
          <w:sz w:val="26"/>
          <w:szCs w:val="26"/>
        </w:rPr>
        <w:t xml:space="preserve"> условий</w:t>
      </w:r>
      <w:r w:rsidR="00AF57AD" w:rsidRPr="00DD04C9">
        <w:rPr>
          <w:sz w:val="26"/>
          <w:szCs w:val="26"/>
        </w:rPr>
        <w:t xml:space="preserve"> настоящего </w:t>
      </w:r>
      <w:r w:rsidR="00AF57AD" w:rsidRPr="00DD04C9">
        <w:rPr>
          <w:b/>
          <w:sz w:val="26"/>
          <w:szCs w:val="26"/>
        </w:rPr>
        <w:t>дог</w:t>
      </w:r>
      <w:r w:rsidR="0088444F" w:rsidRPr="00DD04C9">
        <w:rPr>
          <w:b/>
          <w:sz w:val="26"/>
          <w:szCs w:val="26"/>
        </w:rPr>
        <w:t>ово</w:t>
      </w:r>
      <w:r w:rsidR="00AF57AD" w:rsidRPr="00DD04C9">
        <w:rPr>
          <w:b/>
          <w:sz w:val="26"/>
          <w:szCs w:val="26"/>
        </w:rPr>
        <w:t>ра</w:t>
      </w:r>
      <w:r w:rsidR="00AF57AD" w:rsidRPr="00DD04C9">
        <w:rPr>
          <w:sz w:val="26"/>
          <w:szCs w:val="26"/>
        </w:rPr>
        <w:t>, вправе направить им представление об устранении этих нарушений, которое рассматривается в недельный срок. При отказе</w:t>
      </w:r>
      <w:r w:rsidR="0088444F" w:rsidRPr="00DD04C9">
        <w:rPr>
          <w:b/>
          <w:sz w:val="26"/>
          <w:szCs w:val="26"/>
        </w:rPr>
        <w:t>работодателя</w:t>
      </w:r>
      <w:r w:rsidR="0088444F" w:rsidRPr="00DD04C9">
        <w:rPr>
          <w:sz w:val="26"/>
          <w:szCs w:val="26"/>
        </w:rPr>
        <w:t xml:space="preserve">удовлетворить эти требования </w:t>
      </w:r>
      <w:r w:rsidR="0088444F" w:rsidRPr="00DD04C9">
        <w:rPr>
          <w:b/>
          <w:sz w:val="26"/>
          <w:szCs w:val="26"/>
        </w:rPr>
        <w:t>Профсоюзного комитета</w:t>
      </w:r>
      <w:r w:rsidR="00AF57AD" w:rsidRPr="00DD04C9">
        <w:rPr>
          <w:sz w:val="26"/>
          <w:szCs w:val="26"/>
        </w:rPr>
        <w:t>или не достижени</w:t>
      </w:r>
      <w:r w:rsidR="0088444F" w:rsidRPr="00DD04C9">
        <w:rPr>
          <w:sz w:val="26"/>
          <w:szCs w:val="26"/>
        </w:rPr>
        <w:t>и</w:t>
      </w:r>
      <w:r w:rsidR="00AF57AD" w:rsidRPr="00DD04C9">
        <w:rPr>
          <w:sz w:val="26"/>
          <w:szCs w:val="26"/>
        </w:rPr>
        <w:t xml:space="preserve"> соглашения в указанный срок</w:t>
      </w:r>
      <w:r w:rsidR="0088444F" w:rsidRPr="00DD04C9">
        <w:rPr>
          <w:sz w:val="26"/>
          <w:szCs w:val="26"/>
        </w:rPr>
        <w:t xml:space="preserve"> разногласия рассматриваются в соответствии с законодательством о решении трудовых споров</w:t>
      </w:r>
      <w:r w:rsidR="003E0759" w:rsidRPr="00DD04C9">
        <w:rPr>
          <w:sz w:val="26"/>
          <w:szCs w:val="26"/>
        </w:rPr>
        <w:t>(</w:t>
      </w:r>
      <w:r w:rsidR="00AF57AD" w:rsidRPr="00DD04C9">
        <w:rPr>
          <w:color w:val="548DD4"/>
          <w:sz w:val="26"/>
          <w:szCs w:val="26"/>
        </w:rPr>
        <w:t>статья 46 Закона Республики Узбекистан “О профсоюзах”).</w:t>
      </w:r>
    </w:p>
    <w:p w:rsidR="00AF57AD"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b/>
          <w:sz w:val="26"/>
          <w:szCs w:val="26"/>
        </w:rPr>
        <w:t>16.2.</w:t>
      </w:r>
      <w:r w:rsidR="00AF57AD" w:rsidRPr="00DD04C9">
        <w:rPr>
          <w:rFonts w:ascii="Times New Roman" w:hAnsi="Times New Roman"/>
          <w:sz w:val="26"/>
          <w:szCs w:val="26"/>
        </w:rPr>
        <w:t xml:space="preserve">Должностные лица, виновные в нарушении или невыполнении обязательств по коллективному договору, привлекаются к ответствкенности в порядке, установленном законодательством Республики Узбекистан и настоящим </w:t>
      </w:r>
      <w:r w:rsidR="00AF57AD" w:rsidRPr="00DD04C9">
        <w:rPr>
          <w:rFonts w:ascii="Times New Roman" w:hAnsi="Times New Roman"/>
          <w:b/>
          <w:sz w:val="26"/>
          <w:szCs w:val="26"/>
        </w:rPr>
        <w:t>Договором</w:t>
      </w:r>
      <w:r w:rsidR="00AF57AD" w:rsidRPr="00DD04C9">
        <w:rPr>
          <w:rFonts w:ascii="Times New Roman" w:hAnsi="Times New Roman"/>
          <w:sz w:val="26"/>
          <w:szCs w:val="26"/>
        </w:rPr>
        <w:t>.</w:t>
      </w:r>
    </w:p>
    <w:p w:rsidR="00EB1A64" w:rsidRPr="00DD04C9" w:rsidRDefault="00EB1A64" w:rsidP="00853F89">
      <w:pPr>
        <w:widowControl w:val="0"/>
        <w:spacing w:after="0"/>
        <w:ind w:firstLine="709"/>
        <w:jc w:val="both"/>
        <w:rPr>
          <w:rFonts w:ascii="Times New Roman" w:hAnsi="Times New Roman"/>
          <w:b/>
          <w:i/>
          <w:sz w:val="26"/>
          <w:szCs w:val="26"/>
        </w:rPr>
      </w:pPr>
    </w:p>
    <w:p w:rsidR="00DD1578" w:rsidRPr="00DD04C9" w:rsidRDefault="00DD1578" w:rsidP="00853F89">
      <w:pPr>
        <w:widowControl w:val="0"/>
        <w:spacing w:after="0"/>
        <w:ind w:firstLine="709"/>
        <w:jc w:val="both"/>
        <w:rPr>
          <w:rFonts w:ascii="Times New Roman" w:hAnsi="Times New Roman"/>
          <w:b/>
          <w:i/>
          <w:sz w:val="26"/>
          <w:szCs w:val="26"/>
        </w:rPr>
      </w:pPr>
      <w:r w:rsidRPr="00DD04C9">
        <w:rPr>
          <w:rFonts w:ascii="Times New Roman" w:hAnsi="Times New Roman"/>
          <w:b/>
          <w:i/>
          <w:sz w:val="26"/>
          <w:szCs w:val="26"/>
        </w:rPr>
        <w:t>Памятка: Настоящий макет коллективного договора имеет рекомендательную силу.</w:t>
      </w:r>
    </w:p>
    <w:p w:rsidR="00DD1578" w:rsidRPr="00DD04C9" w:rsidRDefault="00AF57AD" w:rsidP="00853F89">
      <w:pPr>
        <w:widowControl w:val="0"/>
        <w:spacing w:after="0"/>
        <w:ind w:firstLine="709"/>
        <w:jc w:val="both"/>
        <w:rPr>
          <w:rFonts w:ascii="Times New Roman" w:hAnsi="Times New Roman"/>
          <w:b/>
          <w:i/>
          <w:sz w:val="26"/>
          <w:szCs w:val="26"/>
        </w:rPr>
      </w:pPr>
      <w:r w:rsidRPr="00DD04C9">
        <w:rPr>
          <w:rFonts w:ascii="Times New Roman" w:hAnsi="Times New Roman"/>
          <w:b/>
          <w:i/>
          <w:sz w:val="26"/>
          <w:szCs w:val="26"/>
        </w:rPr>
        <w:t>Вместо линий в макете данного коллективного договора учреждению следует внести свои данные, исходя из своих возможностей.</w:t>
      </w:r>
    </w:p>
    <w:p w:rsidR="00AF57AD" w:rsidRPr="00DD04C9" w:rsidRDefault="00AF57AD" w:rsidP="00853F89">
      <w:pPr>
        <w:widowControl w:val="0"/>
        <w:spacing w:after="0"/>
        <w:ind w:firstLine="709"/>
        <w:jc w:val="both"/>
        <w:rPr>
          <w:rFonts w:ascii="Times New Roman" w:hAnsi="Times New Roman"/>
          <w:b/>
          <w:i/>
          <w:sz w:val="26"/>
          <w:szCs w:val="26"/>
        </w:rPr>
      </w:pPr>
      <w:r w:rsidRPr="00DD04C9">
        <w:rPr>
          <w:rFonts w:ascii="Times New Roman" w:hAnsi="Times New Roman"/>
          <w:b/>
          <w:i/>
          <w:sz w:val="26"/>
          <w:szCs w:val="26"/>
        </w:rPr>
        <w:t>После разработки проекта коллективного договора Районные медицинские объединения, республиканские учреждения, высшие и средние специальные учебные заведения предоставляют его на экспертизу в Республиканский Совет через ответственных организаторов. Остальные учреждения должны предоставить его экспертной комиссии совета объединений профсоюзных организаций на местах.</w:t>
      </w:r>
    </w:p>
    <w:p w:rsidR="00AF57AD" w:rsidRPr="00DD04C9" w:rsidRDefault="00AF57AD" w:rsidP="00853F89">
      <w:pPr>
        <w:widowControl w:val="0"/>
        <w:spacing w:after="0"/>
        <w:ind w:firstLine="709"/>
        <w:jc w:val="both"/>
        <w:rPr>
          <w:rFonts w:ascii="Times New Roman" w:hAnsi="Times New Roman"/>
          <w:b/>
          <w:i/>
          <w:sz w:val="26"/>
          <w:szCs w:val="26"/>
        </w:rPr>
      </w:pPr>
      <w:r w:rsidRPr="00DD04C9">
        <w:rPr>
          <w:rFonts w:ascii="Times New Roman" w:hAnsi="Times New Roman"/>
          <w:b/>
          <w:i/>
          <w:sz w:val="26"/>
          <w:szCs w:val="26"/>
        </w:rPr>
        <w:t>До подписания коллективного договора и приложений следует согласовать его с соответствующими финансовыми органами.</w:t>
      </w:r>
    </w:p>
    <w:p w:rsidR="00EB1A64" w:rsidRPr="00DD04C9" w:rsidRDefault="00EB1A64" w:rsidP="00853F89">
      <w:pPr>
        <w:widowControl w:val="0"/>
        <w:spacing w:after="0"/>
        <w:ind w:firstLine="709"/>
        <w:jc w:val="both"/>
        <w:rPr>
          <w:rFonts w:ascii="Times New Roman" w:hAnsi="Times New Roman"/>
          <w:b/>
          <w:i/>
          <w:sz w:val="26"/>
          <w:szCs w:val="26"/>
        </w:rPr>
      </w:pPr>
    </w:p>
    <w:p w:rsidR="00EB1A64" w:rsidRPr="00DD04C9" w:rsidRDefault="00EB1A64" w:rsidP="00853F89">
      <w:pPr>
        <w:widowControl w:val="0"/>
        <w:spacing w:after="0"/>
        <w:ind w:firstLine="709"/>
        <w:jc w:val="both"/>
        <w:rPr>
          <w:rFonts w:ascii="Times New Roman" w:hAnsi="Times New Roman"/>
          <w:b/>
          <w:i/>
          <w:sz w:val="26"/>
          <w:szCs w:val="26"/>
        </w:rPr>
      </w:pPr>
    </w:p>
    <w:p w:rsidR="00EB1A64" w:rsidRPr="00DD04C9" w:rsidRDefault="00EB1A64" w:rsidP="00853F89">
      <w:pPr>
        <w:widowControl w:val="0"/>
        <w:spacing w:after="0"/>
        <w:ind w:firstLine="709"/>
        <w:jc w:val="both"/>
        <w:rPr>
          <w:rFonts w:ascii="Times New Roman" w:hAnsi="Times New Roman"/>
          <w:b/>
          <w:i/>
          <w:sz w:val="26"/>
          <w:szCs w:val="26"/>
        </w:rPr>
      </w:pPr>
    </w:p>
    <w:p w:rsidR="00EB1A64" w:rsidRPr="00DD04C9" w:rsidRDefault="00EB1A64" w:rsidP="00853F89">
      <w:pPr>
        <w:widowControl w:val="0"/>
        <w:spacing w:after="0"/>
        <w:ind w:firstLine="709"/>
        <w:jc w:val="both"/>
        <w:rPr>
          <w:rFonts w:ascii="Times New Roman" w:hAnsi="Times New Roman"/>
          <w:b/>
          <w:i/>
          <w:sz w:val="26"/>
          <w:szCs w:val="26"/>
        </w:rPr>
      </w:pPr>
    </w:p>
    <w:p w:rsidR="00EB1A64" w:rsidRPr="00DD04C9" w:rsidRDefault="00EB1A64" w:rsidP="00853F89">
      <w:pPr>
        <w:widowControl w:val="0"/>
        <w:spacing w:after="0"/>
        <w:ind w:firstLine="709"/>
        <w:jc w:val="both"/>
        <w:rPr>
          <w:rFonts w:ascii="Times New Roman" w:hAnsi="Times New Roman"/>
          <w:b/>
          <w:i/>
          <w:sz w:val="26"/>
          <w:szCs w:val="26"/>
        </w:rPr>
      </w:pPr>
    </w:p>
    <w:p w:rsidR="00EB1A64" w:rsidRPr="00DD04C9" w:rsidRDefault="00EB1A64" w:rsidP="00853F89">
      <w:pPr>
        <w:widowControl w:val="0"/>
        <w:spacing w:after="0"/>
        <w:ind w:firstLine="709"/>
        <w:jc w:val="both"/>
        <w:rPr>
          <w:rFonts w:ascii="Times New Roman" w:hAnsi="Times New Roman"/>
          <w:b/>
          <w:i/>
          <w:sz w:val="26"/>
          <w:szCs w:val="26"/>
        </w:rPr>
      </w:pPr>
    </w:p>
    <w:p w:rsidR="00EB1A64" w:rsidRPr="00DD04C9" w:rsidRDefault="00EB1A64" w:rsidP="00853F89">
      <w:pPr>
        <w:widowControl w:val="0"/>
        <w:spacing w:after="0"/>
        <w:ind w:firstLine="709"/>
        <w:jc w:val="both"/>
        <w:rPr>
          <w:rFonts w:ascii="Times New Roman" w:hAnsi="Times New Roman"/>
          <w:b/>
          <w:i/>
          <w:sz w:val="26"/>
          <w:szCs w:val="26"/>
        </w:rPr>
      </w:pPr>
    </w:p>
    <w:p w:rsidR="00EB1A64" w:rsidRPr="00DD04C9" w:rsidRDefault="00EB1A64" w:rsidP="00853F89">
      <w:pPr>
        <w:widowControl w:val="0"/>
        <w:spacing w:after="0"/>
        <w:ind w:firstLine="709"/>
        <w:jc w:val="both"/>
        <w:rPr>
          <w:rFonts w:ascii="Times New Roman" w:hAnsi="Times New Roman"/>
          <w:b/>
          <w:i/>
          <w:sz w:val="26"/>
          <w:szCs w:val="26"/>
        </w:rPr>
      </w:pPr>
    </w:p>
    <w:p w:rsidR="00EB1A64" w:rsidRPr="00DD04C9" w:rsidRDefault="00EB1A64" w:rsidP="00853F89">
      <w:pPr>
        <w:widowControl w:val="0"/>
        <w:spacing w:after="0"/>
        <w:ind w:firstLine="709"/>
        <w:jc w:val="both"/>
        <w:rPr>
          <w:rFonts w:ascii="Times New Roman" w:hAnsi="Times New Roman"/>
          <w:b/>
          <w:i/>
          <w:sz w:val="26"/>
          <w:szCs w:val="26"/>
        </w:rPr>
      </w:pPr>
    </w:p>
    <w:p w:rsidR="00EB1A64" w:rsidRPr="00DD04C9" w:rsidRDefault="00BB2BDE" w:rsidP="00BD45DE">
      <w:pPr>
        <w:pageBreakBefore/>
        <w:spacing w:after="0"/>
        <w:ind w:firstLine="709"/>
        <w:jc w:val="center"/>
        <w:rPr>
          <w:rFonts w:ascii="Times New Roman" w:hAnsi="Times New Roman"/>
          <w:b/>
          <w:caps/>
          <w:spacing w:val="-12"/>
          <w:sz w:val="26"/>
          <w:szCs w:val="26"/>
        </w:rPr>
      </w:pPr>
      <w:r w:rsidRPr="00DD04C9">
        <w:rPr>
          <w:rFonts w:ascii="Times New Roman" w:hAnsi="Times New Roman"/>
          <w:b/>
          <w:spacing w:val="-12"/>
          <w:sz w:val="26"/>
          <w:szCs w:val="26"/>
        </w:rPr>
        <w:t xml:space="preserve">Рекомендательный ПЕРЕЧЕНЬ приложений к коллективному договору </w:t>
      </w:r>
      <w:r w:rsidR="00EB1A64" w:rsidRPr="00DD04C9">
        <w:rPr>
          <w:rFonts w:ascii="Times New Roman" w:hAnsi="Times New Roman"/>
          <w:b/>
          <w:spacing w:val="-12"/>
          <w:sz w:val="26"/>
          <w:szCs w:val="26"/>
        </w:rPr>
        <w:br/>
      </w:r>
    </w:p>
    <w:p w:rsidR="00BB2BDE"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1. </w:t>
      </w:r>
      <w:r w:rsidR="00BB2BDE" w:rsidRPr="00DD04C9">
        <w:rPr>
          <w:rFonts w:ascii="Times New Roman" w:hAnsi="Times New Roman"/>
          <w:sz w:val="26"/>
          <w:szCs w:val="26"/>
        </w:rPr>
        <w:t>Соглашение по охране труда между руководителем учреждения и профсоюзным комитетом.</w:t>
      </w:r>
    </w:p>
    <w:p w:rsidR="00BB2BDE" w:rsidRPr="00DD04C9" w:rsidRDefault="00EB1A64" w:rsidP="00853F89">
      <w:pPr>
        <w:pStyle w:val="a9"/>
        <w:widowControl w:val="0"/>
        <w:spacing w:after="0"/>
        <w:ind w:firstLine="709"/>
        <w:jc w:val="both"/>
        <w:rPr>
          <w:sz w:val="26"/>
          <w:szCs w:val="26"/>
        </w:rPr>
      </w:pPr>
      <w:r w:rsidRPr="00DD04C9">
        <w:rPr>
          <w:sz w:val="26"/>
          <w:szCs w:val="26"/>
        </w:rPr>
        <w:t xml:space="preserve">2. </w:t>
      </w:r>
      <w:r w:rsidR="00BB2BDE" w:rsidRPr="00DD04C9">
        <w:rPr>
          <w:sz w:val="26"/>
          <w:szCs w:val="26"/>
        </w:rPr>
        <w:t>Положение о профессиональной подготовке сотрудников, их обучении другой профессии, повышении квалицикации, обучении второй профессии.</w:t>
      </w:r>
    </w:p>
    <w:p w:rsidR="00BB2BDE" w:rsidRPr="00DD04C9" w:rsidRDefault="00B6518B" w:rsidP="00853F89">
      <w:pPr>
        <w:pStyle w:val="a9"/>
        <w:widowControl w:val="0"/>
        <w:spacing w:after="0"/>
        <w:ind w:firstLine="709"/>
        <w:jc w:val="both"/>
        <w:rPr>
          <w:sz w:val="26"/>
          <w:szCs w:val="26"/>
        </w:rPr>
      </w:pPr>
      <w:r w:rsidRPr="00DD04C9">
        <w:rPr>
          <w:sz w:val="26"/>
          <w:szCs w:val="26"/>
        </w:rPr>
        <w:t>3</w:t>
      </w:r>
      <w:r w:rsidR="00EB1A64" w:rsidRPr="00DD04C9">
        <w:rPr>
          <w:sz w:val="26"/>
          <w:szCs w:val="26"/>
        </w:rPr>
        <w:t xml:space="preserve">. </w:t>
      </w:r>
      <w:r w:rsidR="00BB2BDE" w:rsidRPr="00DD04C9">
        <w:rPr>
          <w:sz w:val="26"/>
          <w:szCs w:val="26"/>
        </w:rPr>
        <w:t>Перечень работ, профессий и должностей, при которых применяется порядок обобщённого учёта рабочего времени.</w:t>
      </w:r>
    </w:p>
    <w:p w:rsidR="00BB2BDE" w:rsidRPr="00DD04C9" w:rsidRDefault="00B6518B" w:rsidP="00853F89">
      <w:pPr>
        <w:pStyle w:val="a9"/>
        <w:widowControl w:val="0"/>
        <w:spacing w:after="0"/>
        <w:ind w:firstLine="709"/>
        <w:jc w:val="both"/>
        <w:rPr>
          <w:sz w:val="26"/>
          <w:szCs w:val="26"/>
        </w:rPr>
      </w:pPr>
      <w:r w:rsidRPr="00DD04C9">
        <w:rPr>
          <w:sz w:val="26"/>
          <w:szCs w:val="26"/>
        </w:rPr>
        <w:t>4</w:t>
      </w:r>
      <w:r w:rsidR="00EB1A64" w:rsidRPr="00DD04C9">
        <w:rPr>
          <w:sz w:val="26"/>
          <w:szCs w:val="26"/>
        </w:rPr>
        <w:t xml:space="preserve">. </w:t>
      </w:r>
      <w:r w:rsidR="00BB2BDE" w:rsidRPr="00DD04C9">
        <w:rPr>
          <w:sz w:val="26"/>
          <w:szCs w:val="26"/>
        </w:rPr>
        <w:t>Перечень работ, профессий и должностей, при которых следует предоставлять работникам специальные перерывы в рабочее время, поскольку они работают на открытом воздухе или неотапливаемых закрытых помещениях в холодное время года.</w:t>
      </w:r>
    </w:p>
    <w:p w:rsidR="00BB2BDE" w:rsidRPr="00DD04C9" w:rsidRDefault="00037825" w:rsidP="00853F89">
      <w:pPr>
        <w:spacing w:after="0"/>
        <w:ind w:firstLine="709"/>
        <w:jc w:val="both"/>
        <w:rPr>
          <w:rFonts w:ascii="Times New Roman" w:hAnsi="Times New Roman"/>
          <w:sz w:val="26"/>
          <w:szCs w:val="26"/>
        </w:rPr>
      </w:pPr>
      <w:r w:rsidRPr="00DD04C9">
        <w:rPr>
          <w:rFonts w:ascii="Times New Roman" w:hAnsi="Times New Roman"/>
          <w:sz w:val="26"/>
          <w:szCs w:val="26"/>
        </w:rPr>
        <w:t>5</w:t>
      </w:r>
      <w:r w:rsidR="00EB1A64" w:rsidRPr="00DD04C9">
        <w:rPr>
          <w:rFonts w:ascii="Times New Roman" w:hAnsi="Times New Roman"/>
          <w:sz w:val="26"/>
          <w:szCs w:val="26"/>
        </w:rPr>
        <w:t xml:space="preserve">. </w:t>
      </w:r>
      <w:r w:rsidR="00BB2BDE" w:rsidRPr="00DD04C9">
        <w:rPr>
          <w:rFonts w:ascii="Times New Roman" w:hAnsi="Times New Roman"/>
          <w:sz w:val="26"/>
          <w:szCs w:val="26"/>
        </w:rPr>
        <w:t>Перечень работ, профессий и должностей, предоставляющих право на дополнительный годовой отпуск, так как сотрудники работают в неблагоприятных условиях труда.</w:t>
      </w:r>
    </w:p>
    <w:p w:rsidR="00DD1578" w:rsidRPr="00DD04C9" w:rsidRDefault="00037825" w:rsidP="00853F89">
      <w:pPr>
        <w:spacing w:after="0"/>
        <w:ind w:firstLine="709"/>
        <w:jc w:val="both"/>
        <w:rPr>
          <w:rFonts w:ascii="Times New Roman" w:hAnsi="Times New Roman"/>
          <w:sz w:val="26"/>
          <w:szCs w:val="26"/>
        </w:rPr>
      </w:pPr>
      <w:r w:rsidRPr="00DD04C9">
        <w:rPr>
          <w:rFonts w:ascii="Times New Roman" w:hAnsi="Times New Roman"/>
          <w:sz w:val="26"/>
          <w:szCs w:val="26"/>
        </w:rPr>
        <w:t>6</w:t>
      </w:r>
      <w:r w:rsidR="00EB1A64" w:rsidRPr="00DD04C9">
        <w:rPr>
          <w:rFonts w:ascii="Times New Roman" w:hAnsi="Times New Roman"/>
          <w:sz w:val="26"/>
          <w:szCs w:val="26"/>
        </w:rPr>
        <w:t xml:space="preserve">. </w:t>
      </w:r>
      <w:r w:rsidR="00DD1578" w:rsidRPr="00DD04C9">
        <w:rPr>
          <w:rFonts w:ascii="Times New Roman" w:hAnsi="Times New Roman"/>
          <w:sz w:val="26"/>
          <w:szCs w:val="26"/>
        </w:rPr>
        <w:t>Перечень работ, профессий и должностей работников, которым предоставляется дополнительный годовой отпуск за работу с особыми свойствами, а также в особо вредных и особо тяжёлых условиях труда.</w:t>
      </w:r>
    </w:p>
    <w:p w:rsidR="00DD1578" w:rsidRPr="00DD04C9" w:rsidRDefault="00037825" w:rsidP="00853F89">
      <w:pPr>
        <w:spacing w:after="0"/>
        <w:ind w:firstLine="709"/>
        <w:jc w:val="both"/>
        <w:rPr>
          <w:rFonts w:ascii="Times New Roman" w:hAnsi="Times New Roman"/>
          <w:sz w:val="26"/>
          <w:szCs w:val="26"/>
        </w:rPr>
      </w:pPr>
      <w:r w:rsidRPr="00DD04C9">
        <w:rPr>
          <w:rFonts w:ascii="Times New Roman" w:hAnsi="Times New Roman"/>
          <w:sz w:val="26"/>
          <w:szCs w:val="26"/>
        </w:rPr>
        <w:t>7</w:t>
      </w:r>
      <w:r w:rsidR="00B6518B" w:rsidRPr="00DD04C9">
        <w:rPr>
          <w:rFonts w:ascii="Times New Roman" w:hAnsi="Times New Roman"/>
          <w:sz w:val="26"/>
          <w:szCs w:val="26"/>
        </w:rPr>
        <w:t xml:space="preserve">. </w:t>
      </w:r>
      <w:r w:rsidR="00DD1578" w:rsidRPr="00DD04C9">
        <w:rPr>
          <w:rFonts w:ascii="Times New Roman" w:hAnsi="Times New Roman"/>
          <w:sz w:val="26"/>
          <w:szCs w:val="26"/>
        </w:rPr>
        <w:t>Перечень работ, профессий и должностей работников, которым предоставляется дополнительный годовой отпуск за рабочий стаж на предприятии (в отрасли).</w:t>
      </w:r>
    </w:p>
    <w:p w:rsidR="00DD1578" w:rsidRPr="00DD04C9" w:rsidRDefault="00037825" w:rsidP="00853F89">
      <w:pPr>
        <w:spacing w:after="0"/>
        <w:ind w:firstLine="709"/>
        <w:jc w:val="both"/>
        <w:rPr>
          <w:rFonts w:ascii="Times New Roman" w:hAnsi="Times New Roman"/>
          <w:sz w:val="26"/>
          <w:szCs w:val="26"/>
        </w:rPr>
      </w:pPr>
      <w:r w:rsidRPr="00DD04C9">
        <w:rPr>
          <w:rFonts w:ascii="Times New Roman" w:hAnsi="Times New Roman"/>
          <w:sz w:val="26"/>
          <w:szCs w:val="26"/>
        </w:rPr>
        <w:t>8</w:t>
      </w:r>
      <w:r w:rsidR="00EB1A64" w:rsidRPr="00DD04C9">
        <w:rPr>
          <w:rFonts w:ascii="Times New Roman" w:hAnsi="Times New Roman"/>
          <w:sz w:val="26"/>
          <w:szCs w:val="26"/>
        </w:rPr>
        <w:t xml:space="preserve">. </w:t>
      </w:r>
      <w:r w:rsidR="00DD1578" w:rsidRPr="00DD04C9">
        <w:rPr>
          <w:rFonts w:ascii="Times New Roman" w:hAnsi="Times New Roman"/>
          <w:sz w:val="26"/>
          <w:szCs w:val="26"/>
        </w:rPr>
        <w:t>Перечень должностей руководителей и специалистов, которым предоставляется дополнительный годовой отпуск.</w:t>
      </w:r>
    </w:p>
    <w:p w:rsidR="00DD1578" w:rsidRPr="00DD04C9" w:rsidRDefault="00037825" w:rsidP="00853F89">
      <w:pPr>
        <w:spacing w:after="0"/>
        <w:ind w:firstLine="709"/>
        <w:jc w:val="both"/>
        <w:rPr>
          <w:rFonts w:ascii="Times New Roman" w:hAnsi="Times New Roman"/>
          <w:sz w:val="26"/>
          <w:szCs w:val="26"/>
        </w:rPr>
      </w:pPr>
      <w:r w:rsidRPr="00DD04C9">
        <w:rPr>
          <w:rFonts w:ascii="Times New Roman" w:hAnsi="Times New Roman"/>
          <w:sz w:val="26"/>
          <w:szCs w:val="26"/>
        </w:rPr>
        <w:t>9</w:t>
      </w:r>
      <w:r w:rsidR="00EB1A64" w:rsidRPr="00DD04C9">
        <w:rPr>
          <w:rFonts w:ascii="Times New Roman" w:hAnsi="Times New Roman"/>
          <w:sz w:val="26"/>
          <w:szCs w:val="26"/>
        </w:rPr>
        <w:t xml:space="preserve">. </w:t>
      </w:r>
      <w:r w:rsidR="00DD1578" w:rsidRPr="00DD04C9">
        <w:rPr>
          <w:rFonts w:ascii="Times New Roman" w:hAnsi="Times New Roman"/>
          <w:sz w:val="26"/>
          <w:szCs w:val="26"/>
        </w:rPr>
        <w:t>Перечень работ, профессий и должностей работников, которым предоставляется дополнительный годовой отпуск за работу в тяжёлых и неблагоприятных климатических условиях.</w:t>
      </w:r>
    </w:p>
    <w:p w:rsidR="00EB1A64"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1</w:t>
      </w:r>
      <w:r w:rsidR="00037825" w:rsidRPr="00DD04C9">
        <w:rPr>
          <w:rFonts w:ascii="Times New Roman" w:hAnsi="Times New Roman"/>
          <w:sz w:val="26"/>
          <w:szCs w:val="26"/>
        </w:rPr>
        <w:t>0</w:t>
      </w:r>
      <w:r w:rsidRPr="00DD04C9">
        <w:rPr>
          <w:rFonts w:ascii="Times New Roman" w:hAnsi="Times New Roman"/>
          <w:sz w:val="26"/>
          <w:szCs w:val="26"/>
        </w:rPr>
        <w:t xml:space="preserve">. </w:t>
      </w:r>
      <w:r w:rsidR="00DD1578" w:rsidRPr="00DD04C9">
        <w:rPr>
          <w:rFonts w:ascii="Times New Roman" w:hAnsi="Times New Roman"/>
          <w:sz w:val="26"/>
          <w:szCs w:val="26"/>
        </w:rPr>
        <w:t>Положение об оплате труда</w:t>
      </w:r>
      <w:r w:rsidRPr="00DD04C9">
        <w:rPr>
          <w:rFonts w:ascii="Times New Roman" w:hAnsi="Times New Roman"/>
          <w:sz w:val="26"/>
          <w:szCs w:val="26"/>
        </w:rPr>
        <w:t>.</w:t>
      </w:r>
    </w:p>
    <w:p w:rsidR="00EB1A64"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1</w:t>
      </w:r>
      <w:r w:rsidR="00037825" w:rsidRPr="00DD04C9">
        <w:rPr>
          <w:rFonts w:ascii="Times New Roman" w:hAnsi="Times New Roman"/>
          <w:sz w:val="26"/>
          <w:szCs w:val="26"/>
        </w:rPr>
        <w:t>1</w:t>
      </w:r>
      <w:r w:rsidRPr="00DD04C9">
        <w:rPr>
          <w:rFonts w:ascii="Times New Roman" w:hAnsi="Times New Roman"/>
          <w:sz w:val="26"/>
          <w:szCs w:val="26"/>
        </w:rPr>
        <w:t xml:space="preserve">. </w:t>
      </w:r>
      <w:r w:rsidR="00DD1578" w:rsidRPr="00DD04C9">
        <w:rPr>
          <w:rFonts w:ascii="Times New Roman" w:hAnsi="Times New Roman"/>
          <w:sz w:val="26"/>
          <w:szCs w:val="26"/>
        </w:rPr>
        <w:t>Положение о поощрении</w:t>
      </w:r>
      <w:r w:rsidRPr="00DD04C9">
        <w:rPr>
          <w:rFonts w:ascii="Times New Roman" w:hAnsi="Times New Roman"/>
          <w:sz w:val="26"/>
          <w:szCs w:val="26"/>
        </w:rPr>
        <w:t>.</w:t>
      </w:r>
    </w:p>
    <w:p w:rsidR="00DD1578"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1</w:t>
      </w:r>
      <w:r w:rsidR="00037825" w:rsidRPr="00DD04C9">
        <w:rPr>
          <w:rFonts w:ascii="Times New Roman" w:hAnsi="Times New Roman"/>
          <w:sz w:val="26"/>
          <w:szCs w:val="26"/>
        </w:rPr>
        <w:t>2</w:t>
      </w:r>
      <w:r w:rsidRPr="00DD04C9">
        <w:rPr>
          <w:rFonts w:ascii="Times New Roman" w:hAnsi="Times New Roman"/>
          <w:sz w:val="26"/>
          <w:szCs w:val="26"/>
        </w:rPr>
        <w:t xml:space="preserve">. </w:t>
      </w:r>
      <w:r w:rsidR="00DD1578" w:rsidRPr="00DD04C9">
        <w:rPr>
          <w:rFonts w:ascii="Times New Roman" w:hAnsi="Times New Roman"/>
          <w:sz w:val="26"/>
          <w:szCs w:val="26"/>
        </w:rPr>
        <w:t>Нормы возмещения расходов за пользование имуществом, принадлежащим работнику (кроме автотранспортных средств).</w:t>
      </w:r>
    </w:p>
    <w:p w:rsidR="00DD1578"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1</w:t>
      </w:r>
      <w:r w:rsidR="00037825" w:rsidRPr="00DD04C9">
        <w:rPr>
          <w:rFonts w:ascii="Times New Roman" w:hAnsi="Times New Roman"/>
          <w:sz w:val="26"/>
          <w:szCs w:val="26"/>
        </w:rPr>
        <w:t>3</w:t>
      </w:r>
      <w:r w:rsidRPr="00DD04C9">
        <w:rPr>
          <w:rFonts w:ascii="Times New Roman" w:hAnsi="Times New Roman"/>
          <w:sz w:val="26"/>
          <w:szCs w:val="26"/>
        </w:rPr>
        <w:t xml:space="preserve">. </w:t>
      </w:r>
      <w:r w:rsidR="00DD1578" w:rsidRPr="00DD04C9">
        <w:rPr>
          <w:rFonts w:ascii="Times New Roman" w:hAnsi="Times New Roman"/>
          <w:sz w:val="26"/>
          <w:szCs w:val="26"/>
        </w:rPr>
        <w:t>Перечень профессий, должностей и категорий работников, которым выплачиваются надбавки за работу, связанную с переездом.</w:t>
      </w:r>
    </w:p>
    <w:p w:rsidR="006937BD"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1</w:t>
      </w:r>
      <w:r w:rsidR="00037825" w:rsidRPr="00DD04C9">
        <w:rPr>
          <w:rFonts w:ascii="Times New Roman" w:hAnsi="Times New Roman"/>
          <w:sz w:val="26"/>
          <w:szCs w:val="26"/>
        </w:rPr>
        <w:t>4</w:t>
      </w:r>
      <w:r w:rsidRPr="00DD04C9">
        <w:rPr>
          <w:rFonts w:ascii="Times New Roman" w:hAnsi="Times New Roman"/>
          <w:sz w:val="26"/>
          <w:szCs w:val="26"/>
        </w:rPr>
        <w:t xml:space="preserve">. </w:t>
      </w:r>
      <w:r w:rsidR="006937BD" w:rsidRPr="00DD04C9">
        <w:rPr>
          <w:rFonts w:ascii="Times New Roman" w:hAnsi="Times New Roman"/>
          <w:sz w:val="26"/>
          <w:szCs w:val="26"/>
        </w:rPr>
        <w:t>Перечень профессий, должностей и категорий работников, постоянная работа которых имеет разъездной характер, а также, подлежащих выплате надбавок для возмещения расходов на служебные передвижения в рамках закреплённых за ними участков.</w:t>
      </w:r>
    </w:p>
    <w:p w:rsidR="00DD1578"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1</w:t>
      </w:r>
      <w:r w:rsidR="00037825" w:rsidRPr="00DD04C9">
        <w:rPr>
          <w:rFonts w:ascii="Times New Roman" w:hAnsi="Times New Roman"/>
          <w:sz w:val="26"/>
          <w:szCs w:val="26"/>
        </w:rPr>
        <w:t>5</w:t>
      </w:r>
      <w:r w:rsidRPr="00DD04C9">
        <w:rPr>
          <w:rFonts w:ascii="Times New Roman" w:hAnsi="Times New Roman"/>
          <w:sz w:val="26"/>
          <w:szCs w:val="26"/>
        </w:rPr>
        <w:t xml:space="preserve">. </w:t>
      </w:r>
      <w:r w:rsidR="00DD1578" w:rsidRPr="00DD04C9">
        <w:rPr>
          <w:rFonts w:ascii="Times New Roman" w:hAnsi="Times New Roman"/>
          <w:sz w:val="26"/>
          <w:szCs w:val="26"/>
        </w:rPr>
        <w:t>Положение о выплате надбавок за многолетний труд на предприятии (в отрасли).</w:t>
      </w:r>
    </w:p>
    <w:p w:rsidR="00DD1578"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1</w:t>
      </w:r>
      <w:r w:rsidR="00037825" w:rsidRPr="00DD04C9">
        <w:rPr>
          <w:rFonts w:ascii="Times New Roman" w:hAnsi="Times New Roman"/>
          <w:sz w:val="26"/>
          <w:szCs w:val="26"/>
        </w:rPr>
        <w:t>6</w:t>
      </w:r>
      <w:r w:rsidRPr="00DD04C9">
        <w:rPr>
          <w:rFonts w:ascii="Times New Roman" w:hAnsi="Times New Roman"/>
          <w:sz w:val="26"/>
          <w:szCs w:val="26"/>
        </w:rPr>
        <w:t xml:space="preserve">. </w:t>
      </w:r>
      <w:r w:rsidR="00DD1578" w:rsidRPr="00DD04C9">
        <w:rPr>
          <w:rFonts w:ascii="Times New Roman" w:hAnsi="Times New Roman"/>
          <w:sz w:val="26"/>
          <w:szCs w:val="26"/>
        </w:rPr>
        <w:t>Перечень профессий, должностей и категорий работников, которым выплачиваются надбавки за работу вахтовым методом.</w:t>
      </w:r>
    </w:p>
    <w:p w:rsidR="00EB1A64" w:rsidRPr="00DD04C9" w:rsidRDefault="00EB1A64" w:rsidP="00DD1578">
      <w:pPr>
        <w:spacing w:after="0"/>
        <w:ind w:firstLine="709"/>
        <w:jc w:val="both"/>
        <w:rPr>
          <w:rFonts w:ascii="Times New Roman" w:hAnsi="Times New Roman"/>
          <w:sz w:val="26"/>
          <w:szCs w:val="26"/>
        </w:rPr>
      </w:pPr>
      <w:r w:rsidRPr="00DD04C9">
        <w:rPr>
          <w:rFonts w:ascii="Times New Roman" w:hAnsi="Times New Roman"/>
          <w:sz w:val="26"/>
          <w:szCs w:val="26"/>
        </w:rPr>
        <w:t>1</w:t>
      </w:r>
      <w:r w:rsidR="00037825" w:rsidRPr="00DD04C9">
        <w:rPr>
          <w:rFonts w:ascii="Times New Roman" w:hAnsi="Times New Roman"/>
          <w:sz w:val="26"/>
          <w:szCs w:val="26"/>
        </w:rPr>
        <w:t>7</w:t>
      </w:r>
      <w:r w:rsidRPr="00DD04C9">
        <w:rPr>
          <w:rFonts w:ascii="Times New Roman" w:hAnsi="Times New Roman"/>
          <w:sz w:val="26"/>
          <w:szCs w:val="26"/>
        </w:rPr>
        <w:t xml:space="preserve">. </w:t>
      </w:r>
      <w:r w:rsidR="00DD1578" w:rsidRPr="00DD04C9">
        <w:rPr>
          <w:rFonts w:ascii="Times New Roman" w:hAnsi="Times New Roman"/>
          <w:sz w:val="26"/>
          <w:szCs w:val="26"/>
        </w:rPr>
        <w:t>Перечень профессий, должностей и категорий работников, которым устанавливаются дополнительные выплаты за неблагоприятные, тяжёлые и вредные условия труда.</w:t>
      </w:r>
    </w:p>
    <w:p w:rsidR="00DD1578"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1</w:t>
      </w:r>
      <w:r w:rsidR="00037825" w:rsidRPr="00DD04C9">
        <w:rPr>
          <w:rFonts w:ascii="Times New Roman" w:hAnsi="Times New Roman"/>
          <w:sz w:val="26"/>
          <w:szCs w:val="26"/>
        </w:rPr>
        <w:t>8</w:t>
      </w:r>
      <w:r w:rsidRPr="00DD04C9">
        <w:rPr>
          <w:rFonts w:ascii="Times New Roman" w:hAnsi="Times New Roman"/>
          <w:sz w:val="26"/>
          <w:szCs w:val="26"/>
        </w:rPr>
        <w:t xml:space="preserve">. </w:t>
      </w:r>
      <w:r w:rsidR="00DD1578" w:rsidRPr="00DD04C9">
        <w:rPr>
          <w:rFonts w:ascii="Times New Roman" w:hAnsi="Times New Roman"/>
          <w:sz w:val="26"/>
          <w:szCs w:val="26"/>
        </w:rPr>
        <w:t>Перечень профессий работников, к тарифным ставкам которым устанавливается повышенный отраслевой коэффициент в зависимости от технологических видов работ, производителей и отраслей.</w:t>
      </w:r>
    </w:p>
    <w:p w:rsidR="00DD1578" w:rsidRPr="00DD04C9" w:rsidRDefault="00037825" w:rsidP="00853F89">
      <w:pPr>
        <w:spacing w:after="0"/>
        <w:ind w:firstLine="709"/>
        <w:jc w:val="both"/>
        <w:rPr>
          <w:rFonts w:ascii="Times New Roman" w:hAnsi="Times New Roman"/>
          <w:sz w:val="26"/>
          <w:szCs w:val="26"/>
        </w:rPr>
      </w:pPr>
      <w:r w:rsidRPr="00DD04C9">
        <w:rPr>
          <w:rFonts w:ascii="Times New Roman" w:hAnsi="Times New Roman"/>
          <w:sz w:val="26"/>
          <w:szCs w:val="26"/>
        </w:rPr>
        <w:t>19</w:t>
      </w:r>
      <w:r w:rsidR="00EB1A64" w:rsidRPr="00DD04C9">
        <w:rPr>
          <w:rFonts w:ascii="Times New Roman" w:hAnsi="Times New Roman"/>
          <w:sz w:val="26"/>
          <w:szCs w:val="26"/>
        </w:rPr>
        <w:t xml:space="preserve">. </w:t>
      </w:r>
      <w:r w:rsidR="00DD1578" w:rsidRPr="00DD04C9">
        <w:rPr>
          <w:rFonts w:ascii="Times New Roman" w:hAnsi="Times New Roman"/>
          <w:sz w:val="26"/>
          <w:szCs w:val="26"/>
        </w:rPr>
        <w:t>Перечень профессий, должностей и категорий работников, которым устанавливаются дополнительные выплаты в летний и зимний период за климатические условия на работе.</w:t>
      </w:r>
    </w:p>
    <w:p w:rsidR="00C10787"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2</w:t>
      </w:r>
      <w:r w:rsidR="00037825" w:rsidRPr="00DD04C9">
        <w:rPr>
          <w:rFonts w:ascii="Times New Roman" w:hAnsi="Times New Roman"/>
          <w:sz w:val="26"/>
          <w:szCs w:val="26"/>
        </w:rPr>
        <w:t>0</w:t>
      </w:r>
      <w:r w:rsidRPr="00DD04C9">
        <w:rPr>
          <w:rFonts w:ascii="Times New Roman" w:hAnsi="Times New Roman"/>
          <w:sz w:val="26"/>
          <w:szCs w:val="26"/>
        </w:rPr>
        <w:t xml:space="preserve">. </w:t>
      </w:r>
      <w:r w:rsidR="00C10787" w:rsidRPr="00DD04C9">
        <w:rPr>
          <w:rFonts w:ascii="Times New Roman" w:hAnsi="Times New Roman"/>
          <w:sz w:val="26"/>
          <w:szCs w:val="26"/>
        </w:rPr>
        <w:t>Сокращённая почасовая оценка за частично негодную продукцию, изготовленную по вине работника.</w:t>
      </w:r>
    </w:p>
    <w:p w:rsidR="00C10787"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2</w:t>
      </w:r>
      <w:r w:rsidR="00037825" w:rsidRPr="00DD04C9">
        <w:rPr>
          <w:rFonts w:ascii="Times New Roman" w:hAnsi="Times New Roman"/>
          <w:sz w:val="26"/>
          <w:szCs w:val="26"/>
        </w:rPr>
        <w:t>1</w:t>
      </w:r>
      <w:r w:rsidRPr="00DD04C9">
        <w:rPr>
          <w:rFonts w:ascii="Times New Roman" w:hAnsi="Times New Roman"/>
          <w:sz w:val="26"/>
          <w:szCs w:val="26"/>
        </w:rPr>
        <w:t xml:space="preserve">. </w:t>
      </w:r>
      <w:r w:rsidR="00C10787" w:rsidRPr="00DD04C9">
        <w:rPr>
          <w:rFonts w:ascii="Times New Roman" w:hAnsi="Times New Roman"/>
          <w:sz w:val="26"/>
          <w:szCs w:val="26"/>
        </w:rPr>
        <w:t xml:space="preserve">Положение о подготовке и переподготовке работников, повышении их квалификации, </w:t>
      </w:r>
      <w:r w:rsidR="00DD1578" w:rsidRPr="00DD04C9">
        <w:rPr>
          <w:rFonts w:ascii="Times New Roman" w:hAnsi="Times New Roman"/>
          <w:sz w:val="26"/>
          <w:szCs w:val="26"/>
        </w:rPr>
        <w:t>оплате труда высококвалифицированных работников, руководителей, специалистов, привлечённых к руководству производственной практикой учащихся и студентов (с отрывом или без отрыва от основной работы);</w:t>
      </w:r>
    </w:p>
    <w:p w:rsidR="00C10787"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2</w:t>
      </w:r>
      <w:r w:rsidR="00037825" w:rsidRPr="00DD04C9">
        <w:rPr>
          <w:rFonts w:ascii="Times New Roman" w:hAnsi="Times New Roman"/>
          <w:sz w:val="26"/>
          <w:szCs w:val="26"/>
        </w:rPr>
        <w:t>2</w:t>
      </w:r>
      <w:r w:rsidRPr="00DD04C9">
        <w:rPr>
          <w:rFonts w:ascii="Times New Roman" w:hAnsi="Times New Roman"/>
          <w:sz w:val="26"/>
          <w:szCs w:val="26"/>
        </w:rPr>
        <w:t xml:space="preserve">. </w:t>
      </w:r>
      <w:r w:rsidR="00C10787" w:rsidRPr="00DD04C9">
        <w:rPr>
          <w:rFonts w:ascii="Times New Roman" w:hAnsi="Times New Roman"/>
          <w:sz w:val="26"/>
          <w:szCs w:val="26"/>
        </w:rPr>
        <w:t>Положение об оплате труда студентов высших учебных заведений и учащихся средних специальных профессиональных образовательных учреждений, проходящих практику на предприятии.</w:t>
      </w:r>
    </w:p>
    <w:p w:rsidR="00C10787"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2</w:t>
      </w:r>
      <w:r w:rsidR="00037825" w:rsidRPr="00DD04C9">
        <w:rPr>
          <w:rFonts w:ascii="Times New Roman" w:hAnsi="Times New Roman"/>
          <w:sz w:val="26"/>
          <w:szCs w:val="26"/>
        </w:rPr>
        <w:t>3</w:t>
      </w:r>
      <w:r w:rsidRPr="00DD04C9">
        <w:rPr>
          <w:rFonts w:ascii="Times New Roman" w:hAnsi="Times New Roman"/>
          <w:sz w:val="26"/>
          <w:szCs w:val="26"/>
        </w:rPr>
        <w:t xml:space="preserve">. </w:t>
      </w:r>
      <w:r w:rsidR="00C10787" w:rsidRPr="00DD04C9">
        <w:rPr>
          <w:rFonts w:ascii="Times New Roman" w:hAnsi="Times New Roman"/>
          <w:sz w:val="26"/>
          <w:szCs w:val="26"/>
        </w:rPr>
        <w:t>Положение о поощрении по итогам года.</w:t>
      </w:r>
    </w:p>
    <w:p w:rsidR="00C10787"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2</w:t>
      </w:r>
      <w:r w:rsidR="00037825" w:rsidRPr="00DD04C9">
        <w:rPr>
          <w:rFonts w:ascii="Times New Roman" w:hAnsi="Times New Roman"/>
          <w:sz w:val="26"/>
          <w:szCs w:val="26"/>
        </w:rPr>
        <w:t>4</w:t>
      </w:r>
      <w:r w:rsidRPr="00DD04C9">
        <w:rPr>
          <w:rFonts w:ascii="Times New Roman" w:hAnsi="Times New Roman"/>
          <w:sz w:val="26"/>
          <w:szCs w:val="26"/>
        </w:rPr>
        <w:t xml:space="preserve">. </w:t>
      </w:r>
      <w:r w:rsidR="00C10787" w:rsidRPr="00DD04C9">
        <w:rPr>
          <w:rFonts w:ascii="Times New Roman" w:hAnsi="Times New Roman"/>
          <w:sz w:val="26"/>
          <w:szCs w:val="26"/>
        </w:rPr>
        <w:t>Перечень категорий работников, с которыми нужно заключать договор о полной материальной ответственности.</w:t>
      </w:r>
    </w:p>
    <w:p w:rsidR="00C10787" w:rsidRPr="00DD04C9" w:rsidRDefault="00037825"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25. </w:t>
      </w:r>
      <w:r w:rsidR="00C10787" w:rsidRPr="00DD04C9">
        <w:rPr>
          <w:rFonts w:ascii="Times New Roman" w:hAnsi="Times New Roman"/>
          <w:sz w:val="26"/>
          <w:szCs w:val="26"/>
        </w:rPr>
        <w:t>Перечень профессий и должностей, где заняты в основном женщины или в основном мужчины, для обеспечения равной оплаты.</w:t>
      </w:r>
    </w:p>
    <w:p w:rsidR="00C10787"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26. </w:t>
      </w:r>
      <w:r w:rsidR="00C10787" w:rsidRPr="00DD04C9">
        <w:rPr>
          <w:rFonts w:ascii="Times New Roman" w:hAnsi="Times New Roman"/>
          <w:sz w:val="26"/>
          <w:szCs w:val="26"/>
        </w:rPr>
        <w:t>Перечень отделов, где работа выполняется работниками, непосредственно занимающимися денежными или товарными ценностями, и вводится материальная ответственность для всего коллектива (бригады).</w:t>
      </w:r>
    </w:p>
    <w:p w:rsidR="00EB1A64" w:rsidRPr="00DD04C9" w:rsidRDefault="00EB1A64" w:rsidP="00C10787">
      <w:pPr>
        <w:spacing w:after="0"/>
        <w:ind w:right="-6" w:firstLine="708"/>
        <w:contextualSpacing/>
        <w:jc w:val="both"/>
        <w:rPr>
          <w:rFonts w:ascii="Times New Roman" w:hAnsi="Times New Roman"/>
          <w:sz w:val="26"/>
          <w:szCs w:val="26"/>
        </w:rPr>
      </w:pPr>
      <w:r w:rsidRPr="00DD04C9">
        <w:rPr>
          <w:rFonts w:ascii="Times New Roman" w:hAnsi="Times New Roman"/>
          <w:sz w:val="26"/>
          <w:szCs w:val="26"/>
        </w:rPr>
        <w:t xml:space="preserve">27. </w:t>
      </w:r>
      <w:r w:rsidR="00C10787" w:rsidRPr="00DD04C9">
        <w:rPr>
          <w:rFonts w:ascii="Times New Roman" w:hAnsi="Times New Roman"/>
          <w:sz w:val="26"/>
          <w:szCs w:val="26"/>
        </w:rPr>
        <w:t>Сокращённый срок рабочего времени для работников, занятых на работах с неблагоприятными условиями труда, а также дополнительные дни к годовому отпуску для работников, работающих в своеобразных, тяжёлых и неблагоприятных природных климатических условиях.</w:t>
      </w:r>
    </w:p>
    <w:p w:rsidR="00C10787" w:rsidRPr="00DD04C9" w:rsidRDefault="00EB1A64" w:rsidP="00C10787">
      <w:pPr>
        <w:spacing w:after="0"/>
        <w:ind w:firstLine="709"/>
        <w:contextualSpacing/>
        <w:jc w:val="both"/>
        <w:rPr>
          <w:rFonts w:ascii="Times New Roman" w:hAnsi="Times New Roman"/>
          <w:sz w:val="26"/>
          <w:szCs w:val="26"/>
        </w:rPr>
      </w:pPr>
      <w:r w:rsidRPr="00DD04C9">
        <w:rPr>
          <w:rFonts w:ascii="Times New Roman" w:hAnsi="Times New Roman"/>
          <w:sz w:val="26"/>
          <w:szCs w:val="26"/>
        </w:rPr>
        <w:t xml:space="preserve">28. </w:t>
      </w:r>
      <w:r w:rsidR="00C10787" w:rsidRPr="00DD04C9">
        <w:rPr>
          <w:rFonts w:ascii="Times New Roman" w:hAnsi="Times New Roman"/>
          <w:sz w:val="26"/>
          <w:szCs w:val="26"/>
        </w:rPr>
        <w:t>Нормы и порядок обеспечения работников, занятых на работах с неблагоприятными условиями труда, бесплатной молочной продукцией (или приравненными к ней продуктами питания), лечебно-профилактическим питанием, газированной солёной водой.</w:t>
      </w:r>
    </w:p>
    <w:p w:rsidR="00C10787"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29. </w:t>
      </w:r>
      <w:r w:rsidR="00C10787" w:rsidRPr="00DD04C9">
        <w:rPr>
          <w:rFonts w:ascii="Times New Roman" w:hAnsi="Times New Roman"/>
          <w:sz w:val="26"/>
          <w:szCs w:val="26"/>
        </w:rPr>
        <w:t>Нормы и порядок обеспечения работников, занятых на работах с неблагоприятными условиями труда, бесплатными моющими средствами (мылом).</w:t>
      </w:r>
    </w:p>
    <w:p w:rsidR="00C10787"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30. </w:t>
      </w:r>
      <w:r w:rsidR="00C10787" w:rsidRPr="00DD04C9">
        <w:rPr>
          <w:rFonts w:ascii="Times New Roman" w:hAnsi="Times New Roman"/>
          <w:sz w:val="26"/>
          <w:szCs w:val="26"/>
        </w:rPr>
        <w:t>Нормы и порядок обеспечения работников, занятых на работах с неблагоприятными условиями труда, бесплатной спецодеждой, обувью, другими средствами личной защиты и гигиены.</w:t>
      </w:r>
    </w:p>
    <w:p w:rsidR="00BB2BDE"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31. </w:t>
      </w:r>
      <w:r w:rsidR="00BB2BDE" w:rsidRPr="00DD04C9">
        <w:rPr>
          <w:rFonts w:ascii="Times New Roman" w:hAnsi="Times New Roman"/>
          <w:sz w:val="26"/>
          <w:szCs w:val="26"/>
        </w:rPr>
        <w:t>Перечень профессий, должностей и категорий работников, которым нужно организовать проведение предварительного</w:t>
      </w:r>
      <w:r w:rsidR="00C10787" w:rsidRPr="00DD04C9">
        <w:rPr>
          <w:rFonts w:ascii="Times New Roman" w:hAnsi="Times New Roman"/>
          <w:sz w:val="26"/>
          <w:szCs w:val="26"/>
        </w:rPr>
        <w:t>, а затем регулярного</w:t>
      </w:r>
      <w:r w:rsidR="00BB2BDE" w:rsidRPr="00DD04C9">
        <w:rPr>
          <w:rFonts w:ascii="Times New Roman" w:hAnsi="Times New Roman"/>
          <w:sz w:val="26"/>
          <w:szCs w:val="26"/>
        </w:rPr>
        <w:t xml:space="preserve"> медосмотра.</w:t>
      </w:r>
    </w:p>
    <w:p w:rsidR="00BB2BDE" w:rsidRPr="00DD04C9" w:rsidRDefault="00EB1A64" w:rsidP="00853F89">
      <w:pPr>
        <w:spacing w:after="0"/>
        <w:ind w:firstLine="709"/>
        <w:jc w:val="both"/>
        <w:rPr>
          <w:rFonts w:ascii="Times New Roman" w:hAnsi="Times New Roman"/>
          <w:sz w:val="26"/>
          <w:szCs w:val="26"/>
        </w:rPr>
      </w:pPr>
      <w:r w:rsidRPr="00DD04C9">
        <w:rPr>
          <w:rFonts w:ascii="Times New Roman" w:hAnsi="Times New Roman"/>
          <w:sz w:val="26"/>
          <w:szCs w:val="26"/>
        </w:rPr>
        <w:t xml:space="preserve">32. </w:t>
      </w:r>
      <w:r w:rsidR="00BB2BDE" w:rsidRPr="00DD04C9">
        <w:rPr>
          <w:rFonts w:ascii="Times New Roman" w:hAnsi="Times New Roman"/>
          <w:sz w:val="26"/>
          <w:szCs w:val="26"/>
        </w:rPr>
        <w:t>Положение о выплате материальной помощи для отпуска.</w:t>
      </w:r>
    </w:p>
    <w:p w:rsidR="00BB2BDE" w:rsidRPr="00DD04C9" w:rsidRDefault="00EB1A64" w:rsidP="00853F89">
      <w:pPr>
        <w:widowControl w:val="0"/>
        <w:spacing w:after="0"/>
        <w:ind w:firstLine="709"/>
        <w:jc w:val="both"/>
        <w:rPr>
          <w:rFonts w:ascii="Times New Roman" w:hAnsi="Times New Roman"/>
          <w:sz w:val="26"/>
          <w:szCs w:val="26"/>
        </w:rPr>
      </w:pPr>
      <w:r w:rsidRPr="00DD04C9">
        <w:rPr>
          <w:rFonts w:ascii="Times New Roman" w:hAnsi="Times New Roman"/>
          <w:sz w:val="26"/>
          <w:szCs w:val="26"/>
        </w:rPr>
        <w:t xml:space="preserve">33. </w:t>
      </w:r>
      <w:r w:rsidR="00BB2BDE" w:rsidRPr="00DD04C9">
        <w:rPr>
          <w:rFonts w:ascii="Times New Roman" w:hAnsi="Times New Roman"/>
          <w:sz w:val="26"/>
          <w:szCs w:val="26"/>
        </w:rPr>
        <w:t>Положение о комиссии трудовых споров.</w:t>
      </w:r>
    </w:p>
    <w:p w:rsidR="00BB2BDE" w:rsidRPr="00DD04C9" w:rsidRDefault="00EB1A64" w:rsidP="00853F89">
      <w:pPr>
        <w:pStyle w:val="Normal1"/>
        <w:ind w:firstLine="709"/>
        <w:jc w:val="both"/>
        <w:rPr>
          <w:rFonts w:ascii="Times New Roman" w:hAnsi="Times New Roman"/>
          <w:sz w:val="26"/>
          <w:szCs w:val="26"/>
          <w:lang w:val="ru-RU"/>
        </w:rPr>
      </w:pPr>
      <w:r w:rsidRPr="00DD04C9">
        <w:rPr>
          <w:rFonts w:ascii="Times New Roman" w:hAnsi="Times New Roman"/>
          <w:sz w:val="26"/>
          <w:szCs w:val="26"/>
          <w:lang w:val="ru-RU"/>
        </w:rPr>
        <w:t>34. </w:t>
      </w:r>
      <w:r w:rsidR="00BB2BDE" w:rsidRPr="00DD04C9">
        <w:rPr>
          <w:rFonts w:ascii="Times New Roman" w:hAnsi="Times New Roman"/>
          <w:sz w:val="26"/>
          <w:szCs w:val="26"/>
          <w:lang w:val="ru-RU"/>
        </w:rPr>
        <w:t>Перечень помещений, оборудования, организационной техники и других материально-технических средств, предоставляемых работодателем комисии трудовых споров для осуществления их деятельности.</w:t>
      </w:r>
    </w:p>
    <w:p w:rsidR="00BB2BDE" w:rsidRPr="00DD04C9" w:rsidRDefault="00EB1A64" w:rsidP="00853F89">
      <w:pPr>
        <w:pStyle w:val="Normal1"/>
        <w:ind w:firstLine="709"/>
        <w:jc w:val="both"/>
        <w:rPr>
          <w:rFonts w:ascii="Times New Roman" w:hAnsi="Times New Roman"/>
          <w:sz w:val="26"/>
          <w:szCs w:val="26"/>
          <w:lang w:val="ru-RU"/>
        </w:rPr>
      </w:pPr>
      <w:r w:rsidRPr="00DD04C9">
        <w:rPr>
          <w:rFonts w:ascii="Times New Roman" w:hAnsi="Times New Roman"/>
          <w:sz w:val="26"/>
          <w:szCs w:val="26"/>
          <w:lang w:val="ru-RU"/>
        </w:rPr>
        <w:t>35. </w:t>
      </w:r>
      <w:r w:rsidR="00BB2BDE" w:rsidRPr="00DD04C9">
        <w:rPr>
          <w:rFonts w:ascii="Times New Roman" w:hAnsi="Times New Roman"/>
          <w:sz w:val="26"/>
          <w:szCs w:val="26"/>
          <w:lang w:val="ru-RU"/>
        </w:rPr>
        <w:t>Положение об оказании материальной помощи.</w:t>
      </w:r>
    </w:p>
    <w:p w:rsidR="00BB2BDE" w:rsidRPr="00DD04C9" w:rsidRDefault="00EB1A64" w:rsidP="00853F89">
      <w:pPr>
        <w:pStyle w:val="Normal1"/>
        <w:ind w:firstLine="709"/>
        <w:jc w:val="both"/>
        <w:rPr>
          <w:rFonts w:ascii="Times New Roman" w:hAnsi="Times New Roman"/>
          <w:sz w:val="26"/>
          <w:szCs w:val="26"/>
          <w:lang w:val="ru-RU"/>
        </w:rPr>
      </w:pPr>
      <w:r w:rsidRPr="00DD04C9">
        <w:rPr>
          <w:rFonts w:ascii="Times New Roman" w:hAnsi="Times New Roman"/>
          <w:sz w:val="26"/>
          <w:szCs w:val="26"/>
          <w:lang w:val="ru-RU"/>
        </w:rPr>
        <w:t>36. </w:t>
      </w:r>
      <w:r w:rsidR="00BB2BDE" w:rsidRPr="00DD04C9">
        <w:rPr>
          <w:rFonts w:ascii="Times New Roman" w:hAnsi="Times New Roman"/>
          <w:sz w:val="26"/>
          <w:szCs w:val="26"/>
          <w:lang w:val="ru-RU"/>
        </w:rPr>
        <w:t>Положение о порядке выдачи работникам предприятия беспроцентных ссуд для получения жилья.</w:t>
      </w:r>
    </w:p>
    <w:p w:rsidR="00BB2BDE" w:rsidRPr="00DD04C9" w:rsidRDefault="00EB1A64" w:rsidP="00853F89">
      <w:pPr>
        <w:pStyle w:val="Normal1"/>
        <w:ind w:firstLine="709"/>
        <w:jc w:val="both"/>
        <w:rPr>
          <w:rFonts w:ascii="Times New Roman" w:hAnsi="Times New Roman"/>
          <w:sz w:val="26"/>
          <w:szCs w:val="26"/>
          <w:lang w:val="ru-RU"/>
        </w:rPr>
      </w:pPr>
      <w:r w:rsidRPr="00DD04C9">
        <w:rPr>
          <w:rFonts w:ascii="Times New Roman" w:hAnsi="Times New Roman"/>
          <w:sz w:val="26"/>
          <w:szCs w:val="26"/>
          <w:lang w:val="ru-RU"/>
        </w:rPr>
        <w:t>37. </w:t>
      </w:r>
      <w:r w:rsidR="00BB2BDE" w:rsidRPr="00DD04C9">
        <w:rPr>
          <w:rFonts w:ascii="Times New Roman" w:hAnsi="Times New Roman"/>
          <w:sz w:val="26"/>
          <w:szCs w:val="26"/>
          <w:lang w:val="ru-RU"/>
        </w:rPr>
        <w:t>Смета проведения культурно-массовых и спортивных мероприятий.</w:t>
      </w:r>
    </w:p>
    <w:p w:rsidR="00BB2BDE" w:rsidRPr="00DD04C9" w:rsidRDefault="00EB1A64" w:rsidP="00853F89">
      <w:pPr>
        <w:pStyle w:val="Normal1"/>
        <w:ind w:firstLine="709"/>
        <w:jc w:val="both"/>
        <w:rPr>
          <w:rFonts w:ascii="Times New Roman" w:hAnsi="Times New Roman"/>
          <w:sz w:val="26"/>
          <w:szCs w:val="26"/>
          <w:lang w:val="ru-RU"/>
        </w:rPr>
      </w:pPr>
      <w:r w:rsidRPr="00DD04C9">
        <w:rPr>
          <w:rFonts w:ascii="Times New Roman" w:hAnsi="Times New Roman"/>
          <w:sz w:val="26"/>
          <w:szCs w:val="26"/>
          <w:lang w:val="ru-RU"/>
        </w:rPr>
        <w:t>38. </w:t>
      </w:r>
      <w:r w:rsidR="00BB2BDE" w:rsidRPr="00DD04C9">
        <w:rPr>
          <w:rFonts w:ascii="Times New Roman" w:hAnsi="Times New Roman"/>
          <w:sz w:val="26"/>
          <w:szCs w:val="26"/>
          <w:lang w:val="ru-RU"/>
        </w:rPr>
        <w:t>Перечень помещений, оборудования, транспорта и средств связи, предоставляемых работодателем профсоюзному комитету для осуществления профсоюзной деятельности.</w:t>
      </w:r>
    </w:p>
    <w:p w:rsidR="00BB2BDE" w:rsidRPr="00DD04C9" w:rsidRDefault="00EB1A64" w:rsidP="00BB2BDE">
      <w:pPr>
        <w:spacing w:after="0"/>
        <w:ind w:firstLine="708"/>
        <w:jc w:val="both"/>
        <w:rPr>
          <w:rFonts w:ascii="Times New Roman" w:hAnsi="Times New Roman"/>
          <w:sz w:val="26"/>
          <w:szCs w:val="26"/>
        </w:rPr>
      </w:pPr>
      <w:r w:rsidRPr="00DD04C9">
        <w:rPr>
          <w:rFonts w:ascii="Times New Roman" w:hAnsi="Times New Roman"/>
          <w:sz w:val="26"/>
          <w:szCs w:val="26"/>
        </w:rPr>
        <w:t>39. </w:t>
      </w:r>
      <w:r w:rsidR="00BB2BDE" w:rsidRPr="00DD04C9">
        <w:rPr>
          <w:rFonts w:ascii="Times New Roman" w:hAnsi="Times New Roman"/>
          <w:sz w:val="26"/>
          <w:szCs w:val="26"/>
        </w:rPr>
        <w:t>Положение об оздоровительном фонде и другом подобном фонде, созданном на предприятии.</w:t>
      </w:r>
    </w:p>
    <w:p w:rsidR="00EB1A64" w:rsidRPr="00DD04C9" w:rsidRDefault="000E5624" w:rsidP="00853F89">
      <w:pPr>
        <w:spacing w:after="0"/>
        <w:jc w:val="both"/>
        <w:rPr>
          <w:rFonts w:ascii="Times New Roman" w:hAnsi="Times New Roman"/>
          <w:sz w:val="26"/>
          <w:szCs w:val="26"/>
        </w:rPr>
      </w:pPr>
      <w:r w:rsidRPr="00DD04C9">
        <w:rPr>
          <w:rFonts w:ascii="Times New Roman" w:hAnsi="Times New Roman"/>
          <w:sz w:val="26"/>
          <w:szCs w:val="26"/>
        </w:rPr>
        <w:br w:type="page"/>
      </w:r>
    </w:p>
    <w:p w:rsidR="008A5828" w:rsidRPr="00DD04C9" w:rsidRDefault="008A5828" w:rsidP="00862B7F">
      <w:pPr>
        <w:tabs>
          <w:tab w:val="left" w:pos="1418"/>
        </w:tabs>
        <w:ind w:right="-5"/>
        <w:jc w:val="center"/>
        <w:rPr>
          <w:rFonts w:ascii="Times New Roman" w:hAnsi="Times New Roman"/>
          <w:b/>
          <w:sz w:val="26"/>
          <w:szCs w:val="26"/>
        </w:rPr>
      </w:pPr>
      <w:r w:rsidRPr="00DD04C9">
        <w:rPr>
          <w:rFonts w:ascii="Times New Roman" w:hAnsi="Times New Roman"/>
          <w:b/>
          <w:sz w:val="26"/>
          <w:szCs w:val="26"/>
        </w:rPr>
        <w:t>Образцы некоторых приложений к коллективному договору</w:t>
      </w:r>
    </w:p>
    <w:p w:rsidR="00862B7F" w:rsidRPr="00DD04C9" w:rsidRDefault="00862B7F" w:rsidP="00862B7F">
      <w:pPr>
        <w:tabs>
          <w:tab w:val="left" w:pos="1418"/>
        </w:tabs>
        <w:ind w:left="5529" w:right="-5"/>
        <w:jc w:val="both"/>
        <w:rPr>
          <w:rFonts w:ascii="Times New Roman" w:hAnsi="Times New Roman"/>
        </w:rPr>
      </w:pPr>
    </w:p>
    <w:p w:rsidR="008A5828" w:rsidRPr="00DD04C9" w:rsidRDefault="008A5828" w:rsidP="00862B7F">
      <w:pPr>
        <w:tabs>
          <w:tab w:val="left" w:pos="1418"/>
        </w:tabs>
        <w:ind w:left="5529" w:right="-5"/>
        <w:jc w:val="both"/>
        <w:rPr>
          <w:rFonts w:ascii="Times New Roman" w:hAnsi="Times New Roman"/>
        </w:rPr>
      </w:pPr>
      <w:r w:rsidRPr="00DD04C9">
        <w:rPr>
          <w:rFonts w:ascii="Times New Roman" w:hAnsi="Times New Roman"/>
        </w:rPr>
        <w:t>Приложение № __ к коллективному договору</w:t>
      </w:r>
    </w:p>
    <w:p w:rsidR="00862B7F" w:rsidRPr="00DD04C9" w:rsidRDefault="00862B7F" w:rsidP="00862B7F">
      <w:pPr>
        <w:tabs>
          <w:tab w:val="left" w:pos="1418"/>
        </w:tabs>
        <w:ind w:left="5529" w:right="-5"/>
        <w:jc w:val="both"/>
        <w:rPr>
          <w:rFonts w:ascii="Times New Roman" w:hAnsi="Times New Roman"/>
        </w:rPr>
      </w:pPr>
    </w:p>
    <w:p w:rsidR="008A5828" w:rsidRPr="00DD04C9" w:rsidRDefault="008A5828" w:rsidP="00862B7F">
      <w:pPr>
        <w:jc w:val="center"/>
        <w:rPr>
          <w:rFonts w:ascii="Times New Roman" w:hAnsi="Times New Roman"/>
          <w:b/>
          <w:sz w:val="26"/>
          <w:szCs w:val="26"/>
        </w:rPr>
      </w:pPr>
      <w:r w:rsidRPr="00DD04C9">
        <w:rPr>
          <w:rFonts w:ascii="Times New Roman" w:hAnsi="Times New Roman"/>
          <w:b/>
          <w:sz w:val="26"/>
          <w:szCs w:val="26"/>
        </w:rPr>
        <w:t>СОГЛАШЕНИЕ</w:t>
      </w:r>
    </w:p>
    <w:p w:rsidR="008A5828" w:rsidRPr="00DD04C9" w:rsidRDefault="008A5828" w:rsidP="00862B7F">
      <w:pPr>
        <w:jc w:val="center"/>
        <w:rPr>
          <w:rFonts w:ascii="Times New Roman" w:hAnsi="Times New Roman"/>
          <w:b/>
          <w:sz w:val="26"/>
          <w:szCs w:val="26"/>
        </w:rPr>
      </w:pPr>
      <w:r w:rsidRPr="00DD04C9">
        <w:rPr>
          <w:rFonts w:ascii="Times New Roman" w:hAnsi="Times New Roman"/>
          <w:b/>
          <w:sz w:val="26"/>
          <w:szCs w:val="26"/>
        </w:rPr>
        <w:t>По охране трудамежду руководителем предприятия и профсоюзным комитетом</w:t>
      </w:r>
    </w:p>
    <w:p w:rsidR="00862B7F" w:rsidRPr="00DD04C9" w:rsidRDefault="00862B7F" w:rsidP="00862B7F">
      <w:pPr>
        <w:jc w:val="center"/>
        <w:rPr>
          <w:rFonts w:ascii="Times New Roman" w:hAnsi="Times New Roman"/>
          <w:sz w:val="26"/>
          <w:szCs w:val="26"/>
        </w:rPr>
      </w:pPr>
      <w:r w:rsidRPr="00DD04C9">
        <w:rPr>
          <w:rFonts w:ascii="Times New Roman" w:hAnsi="Times New Roman"/>
          <w:sz w:val="26"/>
          <w:szCs w:val="26"/>
        </w:rPr>
        <w:t>(</w:t>
      </w:r>
      <w:r w:rsidR="008A5828" w:rsidRPr="00DD04C9">
        <w:rPr>
          <w:rFonts w:ascii="Times New Roman" w:hAnsi="Times New Roman"/>
          <w:sz w:val="26"/>
          <w:szCs w:val="26"/>
        </w:rPr>
        <w:t>на 2021 год</w:t>
      </w:r>
      <w:r w:rsidRPr="00DD04C9">
        <w:rPr>
          <w:rFonts w:ascii="Times New Roman" w:hAnsi="Times New Roman"/>
          <w:sz w:val="26"/>
          <w:szCs w:val="26"/>
        </w:rPr>
        <w:t>)</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848"/>
        <w:gridCol w:w="2066"/>
        <w:gridCol w:w="1787"/>
        <w:gridCol w:w="2145"/>
      </w:tblGrid>
      <w:tr w:rsidR="00862B7F" w:rsidRPr="00DD04C9" w:rsidTr="0085266C">
        <w:trPr>
          <w:jc w:val="center"/>
        </w:trPr>
        <w:tc>
          <w:tcPr>
            <w:tcW w:w="672" w:type="dxa"/>
            <w:vAlign w:val="center"/>
          </w:tcPr>
          <w:p w:rsidR="00862B7F" w:rsidRPr="00DD04C9" w:rsidRDefault="008A5828" w:rsidP="00F44A96">
            <w:pPr>
              <w:jc w:val="center"/>
              <w:rPr>
                <w:rFonts w:ascii="Times New Roman" w:hAnsi="Times New Roman"/>
                <w:b/>
                <w:sz w:val="26"/>
                <w:szCs w:val="26"/>
              </w:rPr>
            </w:pPr>
            <w:r w:rsidRPr="00DD04C9">
              <w:rPr>
                <w:rFonts w:ascii="Times New Roman" w:hAnsi="Times New Roman"/>
                <w:b/>
                <w:sz w:val="26"/>
                <w:szCs w:val="26"/>
              </w:rPr>
              <w:t>№ п/п</w:t>
            </w:r>
            <w:r w:rsidR="00862B7F" w:rsidRPr="00DD04C9">
              <w:rPr>
                <w:rFonts w:ascii="Times New Roman" w:hAnsi="Times New Roman"/>
                <w:b/>
                <w:sz w:val="26"/>
                <w:szCs w:val="26"/>
              </w:rPr>
              <w:t>.</w:t>
            </w:r>
          </w:p>
        </w:tc>
        <w:tc>
          <w:tcPr>
            <w:tcW w:w="2947" w:type="dxa"/>
            <w:vAlign w:val="center"/>
          </w:tcPr>
          <w:p w:rsidR="00862B7F" w:rsidRPr="00DD04C9" w:rsidRDefault="008A5828" w:rsidP="00F44A96">
            <w:pPr>
              <w:jc w:val="center"/>
              <w:rPr>
                <w:rFonts w:ascii="Times New Roman" w:hAnsi="Times New Roman"/>
                <w:b/>
                <w:sz w:val="26"/>
                <w:szCs w:val="26"/>
              </w:rPr>
            </w:pPr>
            <w:r w:rsidRPr="00DD04C9">
              <w:rPr>
                <w:rFonts w:ascii="Times New Roman" w:hAnsi="Times New Roman"/>
                <w:b/>
                <w:sz w:val="26"/>
                <w:szCs w:val="26"/>
              </w:rPr>
              <w:t>Содержание мероприятий</w:t>
            </w:r>
          </w:p>
        </w:tc>
        <w:tc>
          <w:tcPr>
            <w:tcW w:w="2086" w:type="dxa"/>
            <w:vAlign w:val="center"/>
          </w:tcPr>
          <w:p w:rsidR="008A5828" w:rsidRPr="00DD04C9" w:rsidRDefault="008A5828" w:rsidP="008A5828">
            <w:pPr>
              <w:jc w:val="center"/>
              <w:rPr>
                <w:rFonts w:ascii="Times New Roman" w:hAnsi="Times New Roman"/>
                <w:b/>
                <w:sz w:val="26"/>
                <w:szCs w:val="26"/>
              </w:rPr>
            </w:pPr>
            <w:r w:rsidRPr="00DD04C9">
              <w:rPr>
                <w:rFonts w:ascii="Times New Roman" w:hAnsi="Times New Roman"/>
                <w:b/>
                <w:sz w:val="26"/>
                <w:szCs w:val="26"/>
              </w:rPr>
              <w:t>Стоимость выполняемой работы (тысяч сумов)</w:t>
            </w:r>
          </w:p>
          <w:p w:rsidR="00862B7F" w:rsidRPr="00DD04C9" w:rsidRDefault="00862B7F" w:rsidP="00F44A96">
            <w:pPr>
              <w:jc w:val="center"/>
              <w:rPr>
                <w:rFonts w:ascii="Times New Roman" w:hAnsi="Times New Roman"/>
                <w:b/>
                <w:sz w:val="26"/>
                <w:szCs w:val="26"/>
              </w:rPr>
            </w:pPr>
          </w:p>
        </w:tc>
        <w:tc>
          <w:tcPr>
            <w:tcW w:w="1643" w:type="dxa"/>
            <w:vAlign w:val="center"/>
          </w:tcPr>
          <w:p w:rsidR="008A5828" w:rsidRPr="00DD04C9" w:rsidRDefault="008A5828" w:rsidP="00F44A96">
            <w:pPr>
              <w:jc w:val="center"/>
              <w:rPr>
                <w:rFonts w:ascii="Times New Roman" w:hAnsi="Times New Roman"/>
                <w:b/>
                <w:sz w:val="26"/>
                <w:szCs w:val="26"/>
              </w:rPr>
            </w:pPr>
            <w:r w:rsidRPr="00DD04C9">
              <w:rPr>
                <w:rFonts w:ascii="Times New Roman" w:hAnsi="Times New Roman"/>
                <w:b/>
                <w:sz w:val="26"/>
                <w:szCs w:val="26"/>
              </w:rPr>
              <w:t>Срок выполнения мероприятия (ежегодно)</w:t>
            </w:r>
          </w:p>
          <w:p w:rsidR="00862B7F" w:rsidRPr="00DD04C9" w:rsidRDefault="00862B7F" w:rsidP="00F44A96">
            <w:pPr>
              <w:jc w:val="center"/>
              <w:rPr>
                <w:rFonts w:ascii="Times New Roman" w:hAnsi="Times New Roman"/>
                <w:b/>
                <w:sz w:val="26"/>
                <w:szCs w:val="26"/>
              </w:rPr>
            </w:pPr>
          </w:p>
        </w:tc>
        <w:tc>
          <w:tcPr>
            <w:tcW w:w="2168" w:type="dxa"/>
            <w:vAlign w:val="center"/>
          </w:tcPr>
          <w:p w:rsidR="008A5828" w:rsidRPr="00DD04C9" w:rsidRDefault="008A5828" w:rsidP="00F44A96">
            <w:pPr>
              <w:jc w:val="center"/>
              <w:rPr>
                <w:rFonts w:ascii="Times New Roman" w:hAnsi="Times New Roman"/>
                <w:b/>
                <w:sz w:val="26"/>
                <w:szCs w:val="26"/>
              </w:rPr>
            </w:pPr>
            <w:r w:rsidRPr="00DD04C9">
              <w:rPr>
                <w:rFonts w:ascii="Times New Roman" w:hAnsi="Times New Roman"/>
                <w:b/>
                <w:sz w:val="26"/>
                <w:szCs w:val="26"/>
              </w:rPr>
              <w:t>Лицо, ответственное за выполнение мероприятия</w:t>
            </w:r>
          </w:p>
          <w:p w:rsidR="00862B7F" w:rsidRPr="00DD04C9" w:rsidRDefault="00862B7F" w:rsidP="00F44A96">
            <w:pPr>
              <w:jc w:val="center"/>
              <w:rPr>
                <w:rFonts w:ascii="Times New Roman" w:hAnsi="Times New Roman"/>
                <w:b/>
                <w:sz w:val="26"/>
                <w:szCs w:val="26"/>
              </w:rPr>
            </w:pPr>
          </w:p>
        </w:tc>
      </w:tr>
      <w:tr w:rsidR="00862B7F" w:rsidRPr="00DD04C9" w:rsidTr="0085266C">
        <w:trPr>
          <w:jc w:val="center"/>
        </w:trPr>
        <w:tc>
          <w:tcPr>
            <w:tcW w:w="672" w:type="dxa"/>
            <w:vAlign w:val="center"/>
          </w:tcPr>
          <w:p w:rsidR="00862B7F" w:rsidRPr="00DD04C9" w:rsidRDefault="00862B7F" w:rsidP="00F44A96">
            <w:pPr>
              <w:jc w:val="center"/>
              <w:rPr>
                <w:rFonts w:ascii="Times New Roman" w:hAnsi="Times New Roman"/>
                <w:b/>
                <w:i/>
                <w:sz w:val="26"/>
                <w:szCs w:val="26"/>
              </w:rPr>
            </w:pPr>
            <w:r w:rsidRPr="00DD04C9">
              <w:rPr>
                <w:rFonts w:ascii="Times New Roman" w:hAnsi="Times New Roman"/>
                <w:b/>
                <w:i/>
                <w:sz w:val="26"/>
                <w:szCs w:val="26"/>
              </w:rPr>
              <w:t>1</w:t>
            </w:r>
          </w:p>
        </w:tc>
        <w:tc>
          <w:tcPr>
            <w:tcW w:w="2947" w:type="dxa"/>
            <w:vAlign w:val="center"/>
          </w:tcPr>
          <w:p w:rsidR="00862B7F" w:rsidRPr="00DD04C9" w:rsidRDefault="00862B7F" w:rsidP="00F44A96">
            <w:pPr>
              <w:jc w:val="center"/>
              <w:rPr>
                <w:rFonts w:ascii="Times New Roman" w:hAnsi="Times New Roman"/>
                <w:b/>
                <w:i/>
                <w:sz w:val="26"/>
                <w:szCs w:val="26"/>
              </w:rPr>
            </w:pPr>
            <w:r w:rsidRPr="00DD04C9">
              <w:rPr>
                <w:rFonts w:ascii="Times New Roman" w:hAnsi="Times New Roman"/>
                <w:b/>
                <w:i/>
                <w:sz w:val="26"/>
                <w:szCs w:val="26"/>
              </w:rPr>
              <w:t>2</w:t>
            </w:r>
          </w:p>
        </w:tc>
        <w:tc>
          <w:tcPr>
            <w:tcW w:w="2086" w:type="dxa"/>
            <w:vAlign w:val="center"/>
          </w:tcPr>
          <w:p w:rsidR="00862B7F" w:rsidRPr="00DD04C9" w:rsidRDefault="00862B7F" w:rsidP="00F44A96">
            <w:pPr>
              <w:jc w:val="center"/>
              <w:rPr>
                <w:rFonts w:ascii="Times New Roman" w:hAnsi="Times New Roman"/>
                <w:b/>
                <w:i/>
                <w:sz w:val="26"/>
                <w:szCs w:val="26"/>
              </w:rPr>
            </w:pPr>
            <w:r w:rsidRPr="00DD04C9">
              <w:rPr>
                <w:rFonts w:ascii="Times New Roman" w:hAnsi="Times New Roman"/>
                <w:b/>
                <w:i/>
                <w:sz w:val="26"/>
                <w:szCs w:val="26"/>
              </w:rPr>
              <w:t>3</w:t>
            </w:r>
          </w:p>
        </w:tc>
        <w:tc>
          <w:tcPr>
            <w:tcW w:w="1643" w:type="dxa"/>
            <w:vAlign w:val="center"/>
          </w:tcPr>
          <w:p w:rsidR="00862B7F" w:rsidRPr="00DD04C9" w:rsidRDefault="00862B7F" w:rsidP="00F44A96">
            <w:pPr>
              <w:jc w:val="center"/>
              <w:rPr>
                <w:rFonts w:ascii="Times New Roman" w:hAnsi="Times New Roman"/>
                <w:b/>
                <w:i/>
                <w:sz w:val="26"/>
                <w:szCs w:val="26"/>
              </w:rPr>
            </w:pPr>
            <w:r w:rsidRPr="00DD04C9">
              <w:rPr>
                <w:rFonts w:ascii="Times New Roman" w:hAnsi="Times New Roman"/>
                <w:b/>
                <w:i/>
                <w:sz w:val="26"/>
                <w:szCs w:val="26"/>
              </w:rPr>
              <w:t>4</w:t>
            </w:r>
          </w:p>
        </w:tc>
        <w:tc>
          <w:tcPr>
            <w:tcW w:w="2168" w:type="dxa"/>
            <w:vAlign w:val="center"/>
          </w:tcPr>
          <w:p w:rsidR="00862B7F" w:rsidRPr="00DD04C9" w:rsidRDefault="00862B7F" w:rsidP="00F44A96">
            <w:pPr>
              <w:jc w:val="center"/>
              <w:rPr>
                <w:rFonts w:ascii="Times New Roman" w:hAnsi="Times New Roman"/>
                <w:b/>
                <w:i/>
                <w:sz w:val="26"/>
                <w:szCs w:val="26"/>
              </w:rPr>
            </w:pPr>
            <w:r w:rsidRPr="00DD04C9">
              <w:rPr>
                <w:rFonts w:ascii="Times New Roman" w:hAnsi="Times New Roman"/>
                <w:b/>
                <w:i/>
                <w:sz w:val="26"/>
                <w:szCs w:val="26"/>
              </w:rPr>
              <w:t>5</w:t>
            </w:r>
          </w:p>
        </w:tc>
      </w:tr>
      <w:tr w:rsidR="00862B7F" w:rsidRPr="00DD04C9" w:rsidTr="0085266C">
        <w:trPr>
          <w:trHeight w:val="49"/>
          <w:jc w:val="center"/>
        </w:trPr>
        <w:tc>
          <w:tcPr>
            <w:tcW w:w="672" w:type="dxa"/>
            <w:vAlign w:val="center"/>
          </w:tcPr>
          <w:p w:rsidR="00862B7F" w:rsidRPr="00DD04C9" w:rsidRDefault="00862B7F" w:rsidP="00F44A96">
            <w:pPr>
              <w:jc w:val="center"/>
              <w:rPr>
                <w:rFonts w:ascii="Times New Roman" w:hAnsi="Times New Roman"/>
                <w:b/>
                <w:sz w:val="26"/>
                <w:szCs w:val="26"/>
              </w:rPr>
            </w:pPr>
            <w:r w:rsidRPr="00DD04C9">
              <w:rPr>
                <w:rFonts w:ascii="Times New Roman" w:hAnsi="Times New Roman"/>
                <w:b/>
                <w:sz w:val="26"/>
                <w:szCs w:val="26"/>
              </w:rPr>
              <w:t>1.</w:t>
            </w:r>
          </w:p>
        </w:tc>
        <w:tc>
          <w:tcPr>
            <w:tcW w:w="2947" w:type="dxa"/>
            <w:vAlign w:val="center"/>
          </w:tcPr>
          <w:p w:rsidR="00862B7F" w:rsidRPr="00DD04C9" w:rsidRDefault="00862B7F" w:rsidP="00F44A96">
            <w:pPr>
              <w:jc w:val="both"/>
              <w:rPr>
                <w:rFonts w:ascii="Times New Roman" w:hAnsi="Times New Roman"/>
                <w:sz w:val="26"/>
                <w:szCs w:val="26"/>
              </w:rPr>
            </w:pPr>
          </w:p>
        </w:tc>
        <w:tc>
          <w:tcPr>
            <w:tcW w:w="2086" w:type="dxa"/>
            <w:vAlign w:val="center"/>
          </w:tcPr>
          <w:p w:rsidR="00862B7F" w:rsidRPr="00DD04C9" w:rsidRDefault="00862B7F" w:rsidP="00F44A96">
            <w:pPr>
              <w:jc w:val="center"/>
              <w:rPr>
                <w:rFonts w:ascii="Times New Roman" w:hAnsi="Times New Roman"/>
                <w:b/>
                <w:sz w:val="26"/>
                <w:szCs w:val="26"/>
              </w:rPr>
            </w:pPr>
          </w:p>
        </w:tc>
        <w:tc>
          <w:tcPr>
            <w:tcW w:w="1643" w:type="dxa"/>
            <w:vAlign w:val="center"/>
          </w:tcPr>
          <w:p w:rsidR="00862B7F" w:rsidRPr="00DD04C9" w:rsidRDefault="00862B7F" w:rsidP="00F44A96">
            <w:pPr>
              <w:jc w:val="center"/>
              <w:rPr>
                <w:rFonts w:ascii="Times New Roman" w:hAnsi="Times New Roman"/>
                <w:sz w:val="26"/>
                <w:szCs w:val="26"/>
              </w:rPr>
            </w:pPr>
          </w:p>
        </w:tc>
        <w:tc>
          <w:tcPr>
            <w:tcW w:w="2168" w:type="dxa"/>
            <w:vAlign w:val="center"/>
          </w:tcPr>
          <w:p w:rsidR="00862B7F" w:rsidRPr="00DD04C9" w:rsidRDefault="00862B7F" w:rsidP="00F44A96">
            <w:pPr>
              <w:jc w:val="center"/>
              <w:rPr>
                <w:rFonts w:ascii="Times New Roman" w:hAnsi="Times New Roman"/>
                <w:sz w:val="26"/>
                <w:szCs w:val="26"/>
              </w:rPr>
            </w:pPr>
          </w:p>
        </w:tc>
      </w:tr>
      <w:tr w:rsidR="00862B7F" w:rsidRPr="00DD04C9" w:rsidTr="0085266C">
        <w:trPr>
          <w:jc w:val="center"/>
        </w:trPr>
        <w:tc>
          <w:tcPr>
            <w:tcW w:w="672" w:type="dxa"/>
            <w:vAlign w:val="center"/>
          </w:tcPr>
          <w:p w:rsidR="00862B7F" w:rsidRPr="00DD04C9" w:rsidRDefault="00862B7F" w:rsidP="00F44A96">
            <w:pPr>
              <w:jc w:val="center"/>
              <w:rPr>
                <w:rFonts w:ascii="Times New Roman" w:hAnsi="Times New Roman"/>
                <w:b/>
                <w:sz w:val="26"/>
                <w:szCs w:val="26"/>
              </w:rPr>
            </w:pPr>
            <w:r w:rsidRPr="00DD04C9">
              <w:rPr>
                <w:rFonts w:ascii="Times New Roman" w:hAnsi="Times New Roman"/>
                <w:b/>
                <w:sz w:val="26"/>
                <w:szCs w:val="26"/>
              </w:rPr>
              <w:t>2.</w:t>
            </w:r>
          </w:p>
        </w:tc>
        <w:tc>
          <w:tcPr>
            <w:tcW w:w="2947" w:type="dxa"/>
            <w:vAlign w:val="center"/>
          </w:tcPr>
          <w:p w:rsidR="00862B7F" w:rsidRPr="00DD04C9" w:rsidRDefault="00862B7F" w:rsidP="00F44A96">
            <w:pPr>
              <w:jc w:val="both"/>
              <w:rPr>
                <w:rFonts w:ascii="Times New Roman" w:hAnsi="Times New Roman"/>
                <w:sz w:val="26"/>
                <w:szCs w:val="26"/>
              </w:rPr>
            </w:pPr>
          </w:p>
        </w:tc>
        <w:tc>
          <w:tcPr>
            <w:tcW w:w="2086" w:type="dxa"/>
            <w:vAlign w:val="center"/>
          </w:tcPr>
          <w:p w:rsidR="00862B7F" w:rsidRPr="00DD04C9" w:rsidRDefault="00862B7F" w:rsidP="00F44A96">
            <w:pPr>
              <w:jc w:val="center"/>
              <w:rPr>
                <w:rFonts w:ascii="Times New Roman" w:hAnsi="Times New Roman"/>
                <w:b/>
                <w:sz w:val="26"/>
                <w:szCs w:val="26"/>
              </w:rPr>
            </w:pPr>
          </w:p>
        </w:tc>
        <w:tc>
          <w:tcPr>
            <w:tcW w:w="1643" w:type="dxa"/>
            <w:vAlign w:val="center"/>
          </w:tcPr>
          <w:p w:rsidR="00862B7F" w:rsidRPr="00DD04C9" w:rsidRDefault="00862B7F" w:rsidP="00F44A96">
            <w:pPr>
              <w:jc w:val="center"/>
              <w:rPr>
                <w:rFonts w:ascii="Times New Roman" w:hAnsi="Times New Roman"/>
                <w:sz w:val="26"/>
                <w:szCs w:val="26"/>
              </w:rPr>
            </w:pPr>
          </w:p>
        </w:tc>
        <w:tc>
          <w:tcPr>
            <w:tcW w:w="2168" w:type="dxa"/>
            <w:vAlign w:val="center"/>
          </w:tcPr>
          <w:p w:rsidR="00862B7F" w:rsidRPr="00DD04C9" w:rsidRDefault="00862B7F" w:rsidP="00F44A96">
            <w:pPr>
              <w:jc w:val="center"/>
              <w:rPr>
                <w:rFonts w:ascii="Times New Roman" w:hAnsi="Times New Roman"/>
                <w:sz w:val="26"/>
                <w:szCs w:val="26"/>
              </w:rPr>
            </w:pPr>
          </w:p>
        </w:tc>
      </w:tr>
      <w:tr w:rsidR="00862B7F" w:rsidRPr="00DD04C9" w:rsidTr="0085266C">
        <w:trPr>
          <w:jc w:val="center"/>
        </w:trPr>
        <w:tc>
          <w:tcPr>
            <w:tcW w:w="672" w:type="dxa"/>
            <w:vAlign w:val="center"/>
          </w:tcPr>
          <w:p w:rsidR="00862B7F" w:rsidRPr="00DD04C9" w:rsidRDefault="00862B7F" w:rsidP="00F44A96">
            <w:pPr>
              <w:jc w:val="center"/>
              <w:rPr>
                <w:rFonts w:ascii="Times New Roman" w:hAnsi="Times New Roman"/>
                <w:b/>
                <w:sz w:val="26"/>
                <w:szCs w:val="26"/>
              </w:rPr>
            </w:pPr>
            <w:r w:rsidRPr="00DD04C9">
              <w:rPr>
                <w:rFonts w:ascii="Times New Roman" w:hAnsi="Times New Roman"/>
                <w:b/>
                <w:sz w:val="26"/>
                <w:szCs w:val="26"/>
              </w:rPr>
              <w:t>3.</w:t>
            </w:r>
          </w:p>
        </w:tc>
        <w:tc>
          <w:tcPr>
            <w:tcW w:w="2947" w:type="dxa"/>
            <w:vAlign w:val="center"/>
          </w:tcPr>
          <w:p w:rsidR="00862B7F" w:rsidRPr="00DD04C9" w:rsidRDefault="00862B7F" w:rsidP="00F44A96">
            <w:pPr>
              <w:jc w:val="both"/>
              <w:rPr>
                <w:rFonts w:ascii="Times New Roman" w:hAnsi="Times New Roman"/>
                <w:sz w:val="26"/>
                <w:szCs w:val="26"/>
              </w:rPr>
            </w:pPr>
          </w:p>
        </w:tc>
        <w:tc>
          <w:tcPr>
            <w:tcW w:w="2086" w:type="dxa"/>
            <w:vAlign w:val="center"/>
          </w:tcPr>
          <w:p w:rsidR="00862B7F" w:rsidRPr="00DD04C9" w:rsidRDefault="00862B7F" w:rsidP="00F44A96">
            <w:pPr>
              <w:jc w:val="center"/>
              <w:rPr>
                <w:rFonts w:ascii="Times New Roman" w:hAnsi="Times New Roman"/>
                <w:b/>
                <w:sz w:val="26"/>
                <w:szCs w:val="26"/>
              </w:rPr>
            </w:pPr>
          </w:p>
        </w:tc>
        <w:tc>
          <w:tcPr>
            <w:tcW w:w="1643" w:type="dxa"/>
            <w:vAlign w:val="center"/>
          </w:tcPr>
          <w:p w:rsidR="00862B7F" w:rsidRPr="00DD04C9" w:rsidRDefault="00862B7F" w:rsidP="00F44A96">
            <w:pPr>
              <w:jc w:val="center"/>
              <w:rPr>
                <w:rFonts w:ascii="Times New Roman" w:hAnsi="Times New Roman"/>
                <w:sz w:val="26"/>
                <w:szCs w:val="26"/>
              </w:rPr>
            </w:pPr>
          </w:p>
        </w:tc>
        <w:tc>
          <w:tcPr>
            <w:tcW w:w="2168" w:type="dxa"/>
            <w:vAlign w:val="center"/>
          </w:tcPr>
          <w:p w:rsidR="00862B7F" w:rsidRPr="00DD04C9" w:rsidRDefault="00862B7F" w:rsidP="00F44A96">
            <w:pPr>
              <w:jc w:val="center"/>
              <w:rPr>
                <w:rFonts w:ascii="Times New Roman" w:hAnsi="Times New Roman"/>
                <w:sz w:val="26"/>
                <w:szCs w:val="26"/>
              </w:rPr>
            </w:pPr>
          </w:p>
        </w:tc>
      </w:tr>
      <w:tr w:rsidR="00862B7F" w:rsidRPr="00DD04C9" w:rsidTr="0085266C">
        <w:trPr>
          <w:jc w:val="center"/>
        </w:trPr>
        <w:tc>
          <w:tcPr>
            <w:tcW w:w="672" w:type="dxa"/>
            <w:vAlign w:val="center"/>
          </w:tcPr>
          <w:p w:rsidR="00862B7F" w:rsidRPr="00DD04C9" w:rsidRDefault="00862B7F" w:rsidP="00F44A96">
            <w:pPr>
              <w:jc w:val="center"/>
              <w:rPr>
                <w:rFonts w:ascii="Times New Roman" w:hAnsi="Times New Roman"/>
                <w:b/>
                <w:sz w:val="26"/>
                <w:szCs w:val="26"/>
              </w:rPr>
            </w:pPr>
          </w:p>
        </w:tc>
        <w:tc>
          <w:tcPr>
            <w:tcW w:w="2947" w:type="dxa"/>
            <w:vAlign w:val="center"/>
          </w:tcPr>
          <w:p w:rsidR="00862B7F" w:rsidRPr="00DD04C9" w:rsidRDefault="00862B7F" w:rsidP="00F44A96">
            <w:pPr>
              <w:jc w:val="both"/>
              <w:rPr>
                <w:rFonts w:ascii="Times New Roman" w:hAnsi="Times New Roman"/>
                <w:sz w:val="26"/>
                <w:szCs w:val="26"/>
              </w:rPr>
            </w:pPr>
          </w:p>
        </w:tc>
        <w:tc>
          <w:tcPr>
            <w:tcW w:w="2086" w:type="dxa"/>
            <w:vAlign w:val="center"/>
          </w:tcPr>
          <w:p w:rsidR="00862B7F" w:rsidRPr="00DD04C9" w:rsidRDefault="00862B7F" w:rsidP="00F44A96">
            <w:pPr>
              <w:jc w:val="center"/>
              <w:rPr>
                <w:rFonts w:ascii="Times New Roman" w:hAnsi="Times New Roman"/>
                <w:b/>
                <w:sz w:val="26"/>
                <w:szCs w:val="26"/>
              </w:rPr>
            </w:pPr>
          </w:p>
        </w:tc>
        <w:tc>
          <w:tcPr>
            <w:tcW w:w="1643" w:type="dxa"/>
            <w:vAlign w:val="center"/>
          </w:tcPr>
          <w:p w:rsidR="00862B7F" w:rsidRPr="00DD04C9" w:rsidRDefault="00862B7F" w:rsidP="00F44A96">
            <w:pPr>
              <w:jc w:val="center"/>
              <w:rPr>
                <w:rFonts w:ascii="Times New Roman" w:hAnsi="Times New Roman"/>
                <w:sz w:val="26"/>
                <w:szCs w:val="26"/>
              </w:rPr>
            </w:pPr>
          </w:p>
        </w:tc>
        <w:tc>
          <w:tcPr>
            <w:tcW w:w="2168" w:type="dxa"/>
            <w:vAlign w:val="center"/>
          </w:tcPr>
          <w:p w:rsidR="00862B7F" w:rsidRPr="00DD04C9" w:rsidRDefault="00862B7F" w:rsidP="00F44A96">
            <w:pPr>
              <w:jc w:val="center"/>
              <w:rPr>
                <w:rFonts w:ascii="Times New Roman" w:hAnsi="Times New Roman"/>
                <w:sz w:val="26"/>
                <w:szCs w:val="26"/>
              </w:rPr>
            </w:pPr>
          </w:p>
        </w:tc>
      </w:tr>
    </w:tbl>
    <w:p w:rsidR="00862B7F" w:rsidRPr="00DD04C9" w:rsidRDefault="00862B7F" w:rsidP="00862B7F">
      <w:pPr>
        <w:rPr>
          <w:rFonts w:ascii="Times New Roman" w:hAnsi="Times New Roman"/>
        </w:rPr>
      </w:pPr>
    </w:p>
    <w:p w:rsidR="00862B7F" w:rsidRPr="00DD04C9" w:rsidRDefault="00862B7F" w:rsidP="00862B7F">
      <w:pPr>
        <w:tabs>
          <w:tab w:val="left" w:pos="1418"/>
        </w:tabs>
        <w:ind w:left="5529" w:right="-5"/>
        <w:jc w:val="both"/>
        <w:rPr>
          <w:rFonts w:ascii="Times New Roman" w:hAnsi="Times New Roman"/>
        </w:rPr>
      </w:pPr>
    </w:p>
    <w:p w:rsidR="008A5828" w:rsidRPr="00DD04C9" w:rsidRDefault="0085266C" w:rsidP="00862B7F">
      <w:pPr>
        <w:tabs>
          <w:tab w:val="left" w:pos="1418"/>
        </w:tabs>
        <w:ind w:left="5529" w:right="-5"/>
        <w:jc w:val="both"/>
        <w:rPr>
          <w:rFonts w:ascii="Times New Roman" w:hAnsi="Times New Roman"/>
        </w:rPr>
      </w:pPr>
      <w:r w:rsidRPr="00DD04C9">
        <w:rPr>
          <w:rFonts w:ascii="Times New Roman" w:hAnsi="Times New Roman"/>
        </w:rPr>
        <w:br w:type="page"/>
      </w:r>
      <w:r w:rsidR="008A5828" w:rsidRPr="00DD04C9">
        <w:rPr>
          <w:rFonts w:ascii="Times New Roman" w:hAnsi="Times New Roman"/>
        </w:rPr>
        <w:t>Приложение № __ к коллективному договору</w:t>
      </w:r>
    </w:p>
    <w:p w:rsidR="00862B7F" w:rsidRPr="00DD04C9" w:rsidRDefault="00862B7F" w:rsidP="00862B7F">
      <w:pPr>
        <w:tabs>
          <w:tab w:val="left" w:pos="1418"/>
        </w:tabs>
        <w:ind w:left="5529" w:right="-5"/>
        <w:jc w:val="both"/>
        <w:rPr>
          <w:rFonts w:ascii="Times New Roman" w:hAnsi="Times New Roman"/>
        </w:rPr>
      </w:pPr>
    </w:p>
    <w:p w:rsidR="008A5828" w:rsidRPr="00DD04C9" w:rsidRDefault="008A5828" w:rsidP="00862B7F">
      <w:pPr>
        <w:tabs>
          <w:tab w:val="left" w:pos="1418"/>
        </w:tabs>
        <w:ind w:right="-5"/>
        <w:jc w:val="center"/>
        <w:rPr>
          <w:rFonts w:ascii="Times New Roman" w:hAnsi="Times New Roman"/>
          <w:b/>
          <w:sz w:val="26"/>
          <w:szCs w:val="26"/>
        </w:rPr>
      </w:pPr>
      <w:r w:rsidRPr="00DD04C9">
        <w:rPr>
          <w:rFonts w:ascii="Times New Roman" w:hAnsi="Times New Roman"/>
          <w:b/>
          <w:sz w:val="26"/>
          <w:szCs w:val="26"/>
        </w:rPr>
        <w:t>Перечень профессий и должностей, на которых заняты в основном мужчины и в основном женщины, для обеспечения равной оплаты труда с равной значимостью</w:t>
      </w:r>
    </w:p>
    <w:p w:rsidR="00862B7F" w:rsidRPr="00DD04C9" w:rsidRDefault="00862B7F" w:rsidP="00862B7F">
      <w:pPr>
        <w:tabs>
          <w:tab w:val="left" w:pos="1418"/>
        </w:tabs>
        <w:ind w:right="-5"/>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368"/>
        <w:gridCol w:w="4555"/>
      </w:tblGrid>
      <w:tr w:rsidR="00862B7F" w:rsidRPr="00DD04C9" w:rsidTr="00F44A96">
        <w:tc>
          <w:tcPr>
            <w:tcW w:w="587" w:type="dxa"/>
            <w:vMerge w:val="restart"/>
            <w:shd w:val="clear" w:color="auto" w:fill="auto"/>
            <w:vAlign w:val="center"/>
          </w:tcPr>
          <w:p w:rsidR="00862B7F" w:rsidRPr="00DD04C9" w:rsidRDefault="008A5828" w:rsidP="00F44A96">
            <w:pPr>
              <w:tabs>
                <w:tab w:val="left" w:pos="1418"/>
              </w:tabs>
              <w:ind w:right="-5"/>
              <w:jc w:val="center"/>
              <w:rPr>
                <w:rFonts w:ascii="Times New Roman" w:hAnsi="Times New Roman"/>
                <w:b/>
                <w:sz w:val="26"/>
                <w:szCs w:val="26"/>
              </w:rPr>
            </w:pPr>
            <w:r w:rsidRPr="00DD04C9">
              <w:rPr>
                <w:rFonts w:ascii="Times New Roman" w:hAnsi="Times New Roman"/>
                <w:b/>
                <w:sz w:val="26"/>
                <w:szCs w:val="26"/>
              </w:rPr>
              <w:t>№ п/п</w:t>
            </w:r>
            <w:r w:rsidR="00862B7F" w:rsidRPr="00DD04C9">
              <w:rPr>
                <w:rFonts w:ascii="Times New Roman" w:hAnsi="Times New Roman"/>
                <w:b/>
                <w:sz w:val="26"/>
                <w:szCs w:val="26"/>
              </w:rPr>
              <w:t>.</w:t>
            </w:r>
          </w:p>
        </w:tc>
        <w:tc>
          <w:tcPr>
            <w:tcW w:w="9160" w:type="dxa"/>
            <w:gridSpan w:val="2"/>
            <w:shd w:val="clear" w:color="auto" w:fill="auto"/>
          </w:tcPr>
          <w:p w:rsidR="00862B7F" w:rsidRPr="00DD04C9" w:rsidRDefault="008A5828" w:rsidP="008A5828">
            <w:pPr>
              <w:tabs>
                <w:tab w:val="left" w:pos="1418"/>
              </w:tabs>
              <w:ind w:right="-5"/>
              <w:jc w:val="center"/>
              <w:rPr>
                <w:rFonts w:ascii="Times New Roman" w:hAnsi="Times New Roman"/>
                <w:b/>
                <w:sz w:val="26"/>
                <w:szCs w:val="26"/>
              </w:rPr>
            </w:pPr>
            <w:r w:rsidRPr="00DD04C9">
              <w:rPr>
                <w:rFonts w:ascii="Times New Roman" w:hAnsi="Times New Roman"/>
                <w:b/>
                <w:sz w:val="26"/>
                <w:szCs w:val="26"/>
              </w:rPr>
              <w:t>Наименование профессий работников и должностей служащих</w:t>
            </w:r>
          </w:p>
        </w:tc>
      </w:tr>
      <w:tr w:rsidR="00862B7F" w:rsidRPr="00DD04C9" w:rsidTr="00F44A96">
        <w:tc>
          <w:tcPr>
            <w:tcW w:w="587" w:type="dxa"/>
            <w:vMerge/>
            <w:shd w:val="clear" w:color="auto" w:fill="auto"/>
          </w:tcPr>
          <w:p w:rsidR="00862B7F" w:rsidRPr="00DD04C9" w:rsidRDefault="00862B7F" w:rsidP="00F44A96">
            <w:pPr>
              <w:tabs>
                <w:tab w:val="left" w:pos="1418"/>
              </w:tabs>
              <w:ind w:right="-5"/>
              <w:jc w:val="center"/>
              <w:rPr>
                <w:rFonts w:ascii="Times New Roman" w:hAnsi="Times New Roman"/>
                <w:b/>
                <w:sz w:val="26"/>
                <w:szCs w:val="26"/>
              </w:rPr>
            </w:pPr>
          </w:p>
        </w:tc>
        <w:tc>
          <w:tcPr>
            <w:tcW w:w="4483" w:type="dxa"/>
            <w:shd w:val="clear" w:color="auto" w:fill="auto"/>
          </w:tcPr>
          <w:p w:rsidR="00862B7F" w:rsidRPr="00DD04C9" w:rsidRDefault="008A5828" w:rsidP="008A5828">
            <w:pPr>
              <w:tabs>
                <w:tab w:val="left" w:pos="1418"/>
              </w:tabs>
              <w:ind w:right="-5"/>
              <w:jc w:val="center"/>
              <w:rPr>
                <w:rFonts w:ascii="Times New Roman" w:hAnsi="Times New Roman"/>
                <w:b/>
                <w:sz w:val="26"/>
                <w:szCs w:val="26"/>
              </w:rPr>
            </w:pPr>
            <w:r w:rsidRPr="00DD04C9">
              <w:rPr>
                <w:rFonts w:ascii="Times New Roman" w:hAnsi="Times New Roman"/>
                <w:b/>
                <w:sz w:val="26"/>
                <w:szCs w:val="26"/>
              </w:rPr>
              <w:t>Профессии и должности, где заняты в основном мужчины (группа 1)</w:t>
            </w:r>
          </w:p>
        </w:tc>
        <w:tc>
          <w:tcPr>
            <w:tcW w:w="4677" w:type="dxa"/>
            <w:shd w:val="clear" w:color="auto" w:fill="auto"/>
          </w:tcPr>
          <w:p w:rsidR="00862B7F" w:rsidRPr="00DD04C9" w:rsidRDefault="008A5828" w:rsidP="008A5828">
            <w:pPr>
              <w:tabs>
                <w:tab w:val="left" w:pos="1418"/>
              </w:tabs>
              <w:ind w:right="-5"/>
              <w:jc w:val="center"/>
              <w:rPr>
                <w:rFonts w:ascii="Times New Roman" w:hAnsi="Times New Roman"/>
                <w:b/>
                <w:sz w:val="26"/>
                <w:szCs w:val="26"/>
              </w:rPr>
            </w:pPr>
            <w:r w:rsidRPr="00DD04C9">
              <w:rPr>
                <w:rFonts w:ascii="Times New Roman" w:hAnsi="Times New Roman"/>
                <w:b/>
                <w:sz w:val="26"/>
                <w:szCs w:val="26"/>
              </w:rPr>
              <w:t>Профессии и должности, где заняты в основном женщины (группа 2)</w:t>
            </w:r>
          </w:p>
        </w:tc>
      </w:tr>
      <w:tr w:rsidR="00862B7F" w:rsidRPr="00DD04C9" w:rsidTr="00F44A96">
        <w:tc>
          <w:tcPr>
            <w:tcW w:w="587" w:type="dxa"/>
            <w:shd w:val="clear" w:color="auto" w:fill="auto"/>
          </w:tcPr>
          <w:p w:rsidR="00862B7F" w:rsidRPr="00DD04C9" w:rsidRDefault="00862B7F" w:rsidP="00F44A96">
            <w:pPr>
              <w:tabs>
                <w:tab w:val="left" w:pos="1418"/>
              </w:tabs>
              <w:ind w:right="-5"/>
              <w:jc w:val="center"/>
              <w:rPr>
                <w:rFonts w:ascii="Times New Roman" w:hAnsi="Times New Roman"/>
                <w:b/>
                <w:sz w:val="26"/>
                <w:szCs w:val="26"/>
              </w:rPr>
            </w:pPr>
            <w:r w:rsidRPr="00DD04C9">
              <w:rPr>
                <w:rFonts w:ascii="Times New Roman" w:hAnsi="Times New Roman"/>
                <w:b/>
                <w:sz w:val="26"/>
                <w:szCs w:val="26"/>
              </w:rPr>
              <w:t>1.</w:t>
            </w:r>
          </w:p>
        </w:tc>
        <w:tc>
          <w:tcPr>
            <w:tcW w:w="4483" w:type="dxa"/>
            <w:shd w:val="clear" w:color="auto" w:fill="auto"/>
          </w:tcPr>
          <w:p w:rsidR="00862B7F" w:rsidRPr="00DD04C9" w:rsidRDefault="00862B7F" w:rsidP="00F44A96">
            <w:pPr>
              <w:tabs>
                <w:tab w:val="left" w:pos="1418"/>
              </w:tabs>
              <w:ind w:right="-5"/>
              <w:jc w:val="center"/>
              <w:rPr>
                <w:rFonts w:ascii="Times New Roman" w:hAnsi="Times New Roman"/>
                <w:sz w:val="26"/>
                <w:szCs w:val="26"/>
              </w:rPr>
            </w:pPr>
          </w:p>
        </w:tc>
        <w:tc>
          <w:tcPr>
            <w:tcW w:w="4677" w:type="dxa"/>
            <w:shd w:val="clear" w:color="auto" w:fill="auto"/>
          </w:tcPr>
          <w:p w:rsidR="00862B7F" w:rsidRPr="00DD04C9" w:rsidRDefault="00862B7F" w:rsidP="00F44A96">
            <w:pPr>
              <w:tabs>
                <w:tab w:val="left" w:pos="1418"/>
              </w:tabs>
              <w:ind w:right="-5"/>
              <w:jc w:val="center"/>
              <w:rPr>
                <w:rFonts w:ascii="Times New Roman" w:hAnsi="Times New Roman"/>
                <w:sz w:val="26"/>
                <w:szCs w:val="26"/>
              </w:rPr>
            </w:pPr>
          </w:p>
        </w:tc>
      </w:tr>
      <w:tr w:rsidR="00862B7F" w:rsidRPr="00DD04C9" w:rsidTr="00F44A96">
        <w:tc>
          <w:tcPr>
            <w:tcW w:w="587" w:type="dxa"/>
            <w:shd w:val="clear" w:color="auto" w:fill="auto"/>
          </w:tcPr>
          <w:p w:rsidR="00862B7F" w:rsidRPr="00DD04C9" w:rsidRDefault="00862B7F" w:rsidP="00F44A96">
            <w:pPr>
              <w:tabs>
                <w:tab w:val="left" w:pos="1418"/>
              </w:tabs>
              <w:ind w:right="-5"/>
              <w:jc w:val="center"/>
              <w:rPr>
                <w:rFonts w:ascii="Times New Roman" w:hAnsi="Times New Roman"/>
                <w:b/>
                <w:sz w:val="26"/>
                <w:szCs w:val="26"/>
              </w:rPr>
            </w:pPr>
            <w:r w:rsidRPr="00DD04C9">
              <w:rPr>
                <w:rFonts w:ascii="Times New Roman" w:hAnsi="Times New Roman"/>
                <w:b/>
                <w:sz w:val="26"/>
                <w:szCs w:val="26"/>
              </w:rPr>
              <w:t>2.</w:t>
            </w:r>
          </w:p>
        </w:tc>
        <w:tc>
          <w:tcPr>
            <w:tcW w:w="4483" w:type="dxa"/>
            <w:shd w:val="clear" w:color="auto" w:fill="auto"/>
          </w:tcPr>
          <w:p w:rsidR="00862B7F" w:rsidRPr="00DD04C9" w:rsidRDefault="00862B7F" w:rsidP="00F44A96">
            <w:pPr>
              <w:tabs>
                <w:tab w:val="left" w:pos="1418"/>
              </w:tabs>
              <w:ind w:right="-5"/>
              <w:jc w:val="center"/>
              <w:rPr>
                <w:rFonts w:ascii="Times New Roman" w:hAnsi="Times New Roman"/>
                <w:sz w:val="26"/>
                <w:szCs w:val="26"/>
              </w:rPr>
            </w:pPr>
          </w:p>
        </w:tc>
        <w:tc>
          <w:tcPr>
            <w:tcW w:w="4677" w:type="dxa"/>
            <w:shd w:val="clear" w:color="auto" w:fill="auto"/>
          </w:tcPr>
          <w:p w:rsidR="00862B7F" w:rsidRPr="00DD04C9" w:rsidRDefault="00862B7F" w:rsidP="00F44A96">
            <w:pPr>
              <w:tabs>
                <w:tab w:val="left" w:pos="1418"/>
              </w:tabs>
              <w:ind w:right="-5"/>
              <w:jc w:val="center"/>
              <w:rPr>
                <w:rFonts w:ascii="Times New Roman" w:hAnsi="Times New Roman"/>
                <w:sz w:val="26"/>
                <w:szCs w:val="26"/>
              </w:rPr>
            </w:pPr>
          </w:p>
        </w:tc>
      </w:tr>
      <w:tr w:rsidR="00862B7F" w:rsidRPr="00DD04C9" w:rsidTr="00F44A96">
        <w:tc>
          <w:tcPr>
            <w:tcW w:w="587" w:type="dxa"/>
            <w:shd w:val="clear" w:color="auto" w:fill="auto"/>
          </w:tcPr>
          <w:p w:rsidR="00862B7F" w:rsidRPr="00DD04C9" w:rsidRDefault="00862B7F" w:rsidP="00F44A96">
            <w:pPr>
              <w:tabs>
                <w:tab w:val="left" w:pos="1418"/>
              </w:tabs>
              <w:ind w:right="-5"/>
              <w:jc w:val="center"/>
              <w:rPr>
                <w:rFonts w:ascii="Times New Roman" w:hAnsi="Times New Roman"/>
                <w:b/>
                <w:sz w:val="26"/>
                <w:szCs w:val="26"/>
              </w:rPr>
            </w:pPr>
            <w:r w:rsidRPr="00DD04C9">
              <w:rPr>
                <w:rFonts w:ascii="Times New Roman" w:hAnsi="Times New Roman"/>
                <w:b/>
                <w:sz w:val="26"/>
                <w:szCs w:val="26"/>
              </w:rPr>
              <w:t>3.</w:t>
            </w:r>
          </w:p>
        </w:tc>
        <w:tc>
          <w:tcPr>
            <w:tcW w:w="4483" w:type="dxa"/>
            <w:shd w:val="clear" w:color="auto" w:fill="auto"/>
          </w:tcPr>
          <w:p w:rsidR="00862B7F" w:rsidRPr="00DD04C9" w:rsidRDefault="00862B7F" w:rsidP="00F44A96">
            <w:pPr>
              <w:tabs>
                <w:tab w:val="left" w:pos="1418"/>
              </w:tabs>
              <w:ind w:right="-5"/>
              <w:jc w:val="center"/>
              <w:rPr>
                <w:rFonts w:ascii="Times New Roman" w:hAnsi="Times New Roman"/>
                <w:sz w:val="26"/>
                <w:szCs w:val="26"/>
              </w:rPr>
            </w:pPr>
          </w:p>
        </w:tc>
        <w:tc>
          <w:tcPr>
            <w:tcW w:w="4677" w:type="dxa"/>
            <w:shd w:val="clear" w:color="auto" w:fill="auto"/>
          </w:tcPr>
          <w:p w:rsidR="00862B7F" w:rsidRPr="00DD04C9" w:rsidRDefault="00862B7F" w:rsidP="00F44A96">
            <w:pPr>
              <w:tabs>
                <w:tab w:val="left" w:pos="1418"/>
              </w:tabs>
              <w:ind w:right="-5"/>
              <w:jc w:val="center"/>
              <w:rPr>
                <w:rFonts w:ascii="Times New Roman" w:hAnsi="Times New Roman"/>
                <w:sz w:val="26"/>
                <w:szCs w:val="26"/>
              </w:rPr>
            </w:pPr>
          </w:p>
        </w:tc>
      </w:tr>
      <w:tr w:rsidR="00862B7F" w:rsidRPr="00DD04C9" w:rsidTr="00F44A96">
        <w:tc>
          <w:tcPr>
            <w:tcW w:w="587" w:type="dxa"/>
            <w:shd w:val="clear" w:color="auto" w:fill="auto"/>
          </w:tcPr>
          <w:p w:rsidR="00862B7F" w:rsidRPr="00DD04C9" w:rsidRDefault="00862B7F" w:rsidP="00F44A96">
            <w:pPr>
              <w:tabs>
                <w:tab w:val="left" w:pos="1418"/>
              </w:tabs>
              <w:ind w:right="-5"/>
              <w:jc w:val="center"/>
              <w:rPr>
                <w:rFonts w:ascii="Times New Roman" w:hAnsi="Times New Roman"/>
                <w:b/>
                <w:sz w:val="26"/>
                <w:szCs w:val="26"/>
              </w:rPr>
            </w:pPr>
          </w:p>
        </w:tc>
        <w:tc>
          <w:tcPr>
            <w:tcW w:w="4483" w:type="dxa"/>
            <w:shd w:val="clear" w:color="auto" w:fill="auto"/>
          </w:tcPr>
          <w:p w:rsidR="00862B7F" w:rsidRPr="00DD04C9" w:rsidRDefault="00862B7F" w:rsidP="00F44A96">
            <w:pPr>
              <w:tabs>
                <w:tab w:val="left" w:pos="1418"/>
              </w:tabs>
              <w:ind w:right="-5"/>
              <w:jc w:val="center"/>
              <w:rPr>
                <w:rFonts w:ascii="Times New Roman" w:hAnsi="Times New Roman"/>
                <w:sz w:val="26"/>
                <w:szCs w:val="26"/>
              </w:rPr>
            </w:pPr>
          </w:p>
        </w:tc>
        <w:tc>
          <w:tcPr>
            <w:tcW w:w="4677" w:type="dxa"/>
            <w:shd w:val="clear" w:color="auto" w:fill="auto"/>
          </w:tcPr>
          <w:p w:rsidR="00862B7F" w:rsidRPr="00DD04C9" w:rsidRDefault="00862B7F" w:rsidP="00F44A96">
            <w:pPr>
              <w:tabs>
                <w:tab w:val="left" w:pos="1418"/>
              </w:tabs>
              <w:ind w:right="-5"/>
              <w:jc w:val="center"/>
              <w:rPr>
                <w:rFonts w:ascii="Times New Roman" w:hAnsi="Times New Roman"/>
                <w:sz w:val="26"/>
                <w:szCs w:val="26"/>
              </w:rPr>
            </w:pPr>
          </w:p>
        </w:tc>
      </w:tr>
    </w:tbl>
    <w:p w:rsidR="00862B7F" w:rsidRPr="00DD04C9" w:rsidRDefault="00862B7F" w:rsidP="00862B7F">
      <w:pPr>
        <w:tabs>
          <w:tab w:val="left" w:pos="1418"/>
        </w:tabs>
        <w:ind w:right="-5"/>
        <w:jc w:val="center"/>
        <w:rPr>
          <w:rFonts w:ascii="Times New Roman" w:hAnsi="Times New Roman"/>
        </w:rPr>
      </w:pPr>
    </w:p>
    <w:p w:rsidR="008A5828" w:rsidRPr="00DD04C9" w:rsidRDefault="008A5828" w:rsidP="00862B7F">
      <w:pPr>
        <w:ind w:right="-5" w:firstLine="709"/>
        <w:jc w:val="both"/>
        <w:rPr>
          <w:rFonts w:ascii="Times New Roman" w:hAnsi="Times New Roman"/>
        </w:rPr>
      </w:pPr>
      <w:r w:rsidRPr="00DD04C9">
        <w:rPr>
          <w:rFonts w:ascii="Times New Roman" w:hAnsi="Times New Roman"/>
          <w:b/>
        </w:rPr>
        <w:t>Примечание</w:t>
      </w:r>
      <w:r w:rsidR="00862B7F" w:rsidRPr="00DD04C9">
        <w:rPr>
          <w:rFonts w:ascii="Times New Roman" w:hAnsi="Times New Roman"/>
          <w:b/>
        </w:rPr>
        <w:t>:</w:t>
      </w:r>
      <w:r w:rsidRPr="00DD04C9">
        <w:rPr>
          <w:rFonts w:ascii="Times New Roman" w:hAnsi="Times New Roman"/>
        </w:rPr>
        <w:t>при изменении условий оплаты труда представителей профессий и должностей одной группы, следует соответственно изменить данные условия также для представителей приравненных к ним профессий и долностей другой группы.</w:t>
      </w:r>
    </w:p>
    <w:p w:rsidR="00862B7F" w:rsidRPr="00DD04C9" w:rsidRDefault="00862B7F" w:rsidP="00862B7F">
      <w:pPr>
        <w:tabs>
          <w:tab w:val="left" w:pos="1418"/>
        </w:tabs>
        <w:ind w:right="-5"/>
        <w:jc w:val="both"/>
        <w:rPr>
          <w:rFonts w:ascii="Times New Roman" w:hAnsi="Times New Roman"/>
        </w:rPr>
      </w:pPr>
    </w:p>
    <w:p w:rsidR="00862B7F" w:rsidRPr="00DD04C9" w:rsidRDefault="00862B7F" w:rsidP="00862B7F">
      <w:pPr>
        <w:tabs>
          <w:tab w:val="left" w:pos="1418"/>
        </w:tabs>
        <w:ind w:left="5529" w:right="-5"/>
        <w:jc w:val="both"/>
        <w:rPr>
          <w:rFonts w:ascii="Times New Roman" w:hAnsi="Times New Roman"/>
        </w:rPr>
      </w:pPr>
    </w:p>
    <w:p w:rsidR="00862B7F" w:rsidRPr="00DD04C9" w:rsidRDefault="00862B7F" w:rsidP="00862B7F">
      <w:pPr>
        <w:tabs>
          <w:tab w:val="left" w:pos="1418"/>
        </w:tabs>
        <w:ind w:left="5529" w:right="-5"/>
        <w:jc w:val="both"/>
        <w:rPr>
          <w:rFonts w:ascii="Times New Roman" w:hAnsi="Times New Roman"/>
        </w:rPr>
      </w:pPr>
    </w:p>
    <w:p w:rsidR="00862B7F" w:rsidRPr="00DD04C9" w:rsidRDefault="00862B7F" w:rsidP="00862B7F">
      <w:pPr>
        <w:tabs>
          <w:tab w:val="left" w:pos="1418"/>
        </w:tabs>
        <w:ind w:left="5529" w:right="-5"/>
        <w:jc w:val="both"/>
        <w:rPr>
          <w:rFonts w:ascii="Times New Roman" w:hAnsi="Times New Roman"/>
        </w:rPr>
      </w:pPr>
    </w:p>
    <w:p w:rsidR="00862B7F" w:rsidRPr="00DD04C9" w:rsidRDefault="00862B7F" w:rsidP="00862B7F">
      <w:pPr>
        <w:tabs>
          <w:tab w:val="left" w:pos="1418"/>
        </w:tabs>
        <w:ind w:left="5529" w:right="-5"/>
        <w:jc w:val="both"/>
        <w:rPr>
          <w:rFonts w:ascii="Times New Roman" w:hAnsi="Times New Roman"/>
        </w:rPr>
      </w:pPr>
    </w:p>
    <w:p w:rsidR="00862B7F" w:rsidRPr="00DD04C9" w:rsidRDefault="00862B7F" w:rsidP="00862B7F">
      <w:pPr>
        <w:tabs>
          <w:tab w:val="left" w:pos="1418"/>
        </w:tabs>
        <w:ind w:left="5529" w:right="-5"/>
        <w:jc w:val="both"/>
        <w:rPr>
          <w:rFonts w:ascii="Times New Roman" w:hAnsi="Times New Roman"/>
        </w:rPr>
      </w:pPr>
    </w:p>
    <w:p w:rsidR="00862B7F" w:rsidRPr="00DD04C9" w:rsidRDefault="00862B7F" w:rsidP="00862B7F">
      <w:pPr>
        <w:tabs>
          <w:tab w:val="left" w:pos="1418"/>
        </w:tabs>
        <w:ind w:left="5529" w:right="-5"/>
        <w:jc w:val="both"/>
        <w:rPr>
          <w:rFonts w:ascii="Times New Roman" w:hAnsi="Times New Roman"/>
        </w:rPr>
      </w:pPr>
    </w:p>
    <w:p w:rsidR="00862B7F" w:rsidRPr="00DD04C9" w:rsidRDefault="00862B7F" w:rsidP="00862B7F">
      <w:pPr>
        <w:tabs>
          <w:tab w:val="left" w:pos="1418"/>
        </w:tabs>
        <w:ind w:left="5529" w:right="-5"/>
        <w:jc w:val="both"/>
        <w:rPr>
          <w:rFonts w:ascii="Times New Roman" w:hAnsi="Times New Roman"/>
        </w:rPr>
      </w:pPr>
    </w:p>
    <w:p w:rsidR="00862B7F" w:rsidRPr="00DD04C9" w:rsidRDefault="00862B7F" w:rsidP="00862B7F">
      <w:pPr>
        <w:tabs>
          <w:tab w:val="left" w:pos="1418"/>
        </w:tabs>
        <w:ind w:left="5529" w:right="-5"/>
        <w:jc w:val="both"/>
        <w:rPr>
          <w:rFonts w:ascii="Times New Roman" w:hAnsi="Times New Roman"/>
        </w:rPr>
      </w:pPr>
    </w:p>
    <w:p w:rsidR="00862B7F" w:rsidRPr="00DD04C9" w:rsidRDefault="00862B7F" w:rsidP="00862B7F">
      <w:pPr>
        <w:tabs>
          <w:tab w:val="left" w:pos="1418"/>
        </w:tabs>
        <w:ind w:left="5529" w:right="-5"/>
        <w:jc w:val="both"/>
        <w:rPr>
          <w:rFonts w:ascii="Times New Roman" w:hAnsi="Times New Roman"/>
        </w:rPr>
      </w:pPr>
    </w:p>
    <w:p w:rsidR="00862B7F" w:rsidRPr="00DD04C9" w:rsidRDefault="00862B7F" w:rsidP="00862B7F">
      <w:pPr>
        <w:tabs>
          <w:tab w:val="left" w:pos="1418"/>
        </w:tabs>
        <w:ind w:left="5529" w:right="-5"/>
        <w:jc w:val="both"/>
        <w:rPr>
          <w:rFonts w:ascii="Times New Roman" w:hAnsi="Times New Roman"/>
        </w:rPr>
      </w:pPr>
    </w:p>
    <w:p w:rsidR="00862B7F" w:rsidRPr="00DD04C9" w:rsidRDefault="00862B7F" w:rsidP="00862B7F">
      <w:pPr>
        <w:tabs>
          <w:tab w:val="left" w:pos="1418"/>
        </w:tabs>
        <w:ind w:left="5529" w:right="-5"/>
        <w:jc w:val="both"/>
        <w:rPr>
          <w:rFonts w:ascii="Times New Roman" w:hAnsi="Times New Roman"/>
        </w:rPr>
      </w:pPr>
    </w:p>
    <w:p w:rsidR="00862B7F" w:rsidRPr="00DD04C9" w:rsidRDefault="00862B7F" w:rsidP="00862B7F">
      <w:pPr>
        <w:tabs>
          <w:tab w:val="left" w:pos="1418"/>
        </w:tabs>
        <w:ind w:left="5529" w:right="-5"/>
        <w:jc w:val="both"/>
        <w:rPr>
          <w:rFonts w:ascii="Times New Roman" w:hAnsi="Times New Roman"/>
        </w:rPr>
      </w:pPr>
    </w:p>
    <w:p w:rsidR="000F321A" w:rsidRPr="00DD04C9" w:rsidRDefault="0085266C" w:rsidP="00862B7F">
      <w:pPr>
        <w:tabs>
          <w:tab w:val="left" w:pos="1418"/>
        </w:tabs>
        <w:ind w:left="5529" w:right="-5"/>
        <w:jc w:val="both"/>
        <w:rPr>
          <w:rFonts w:ascii="Times New Roman" w:hAnsi="Times New Roman"/>
        </w:rPr>
      </w:pPr>
      <w:r w:rsidRPr="00DD04C9">
        <w:rPr>
          <w:rFonts w:ascii="Times New Roman" w:hAnsi="Times New Roman"/>
        </w:rPr>
        <w:br w:type="page"/>
      </w:r>
      <w:r w:rsidR="000F321A" w:rsidRPr="00DD04C9">
        <w:rPr>
          <w:rFonts w:ascii="Times New Roman" w:hAnsi="Times New Roman"/>
        </w:rPr>
        <w:t xml:space="preserve">Приложение № __ к коллективному договору </w:t>
      </w:r>
    </w:p>
    <w:p w:rsidR="00862B7F" w:rsidRPr="00DD04C9" w:rsidRDefault="00862B7F" w:rsidP="00862B7F">
      <w:pPr>
        <w:rPr>
          <w:rFonts w:ascii="Times New Roman" w:hAnsi="Times New Roman"/>
        </w:rPr>
      </w:pPr>
    </w:p>
    <w:p w:rsidR="000F321A" w:rsidRPr="00DD04C9" w:rsidRDefault="008A5828" w:rsidP="00862B7F">
      <w:pPr>
        <w:ind w:right="-6"/>
        <w:jc w:val="center"/>
        <w:rPr>
          <w:rFonts w:ascii="Times New Roman" w:hAnsi="Times New Roman"/>
          <w:b/>
          <w:sz w:val="26"/>
          <w:szCs w:val="26"/>
        </w:rPr>
      </w:pPr>
      <w:r w:rsidRPr="00DD04C9">
        <w:rPr>
          <w:rFonts w:ascii="Times New Roman" w:hAnsi="Times New Roman"/>
          <w:b/>
          <w:sz w:val="26"/>
          <w:szCs w:val="26"/>
        </w:rPr>
        <w:t>Сокращённый срок рабочего времени для работников, занятых на работах с неблагоприятными условиями труда, а также дополнительные дни к годовому отпуску для работников, работающих в своеобразных, тяжёлых и неблагоприятных природных климатических условиях</w:t>
      </w:r>
    </w:p>
    <w:p w:rsidR="00862B7F" w:rsidRPr="00DD04C9" w:rsidRDefault="00862B7F" w:rsidP="00862B7F">
      <w:pPr>
        <w:ind w:right="-6"/>
        <w:jc w:val="center"/>
        <w:rPr>
          <w:rFonts w:ascii="Times New Roman" w:hAnsi="Times New Roman"/>
          <w:b/>
          <w:sz w:val="26"/>
          <w:szCs w:val="26"/>
        </w:rPr>
      </w:pPr>
    </w:p>
    <w:tbl>
      <w:tblPr>
        <w:tblW w:w="11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1494"/>
        <w:gridCol w:w="1294"/>
        <w:gridCol w:w="2121"/>
        <w:gridCol w:w="2344"/>
        <w:gridCol w:w="2168"/>
        <w:gridCol w:w="1077"/>
      </w:tblGrid>
      <w:tr w:rsidR="008A5828" w:rsidRPr="00DD04C9" w:rsidTr="008A5828">
        <w:trPr>
          <w:trHeight w:val="3906"/>
          <w:jc w:val="center"/>
        </w:trPr>
        <w:tc>
          <w:tcPr>
            <w:tcW w:w="620" w:type="dxa"/>
            <w:vAlign w:val="center"/>
          </w:tcPr>
          <w:p w:rsidR="00862B7F" w:rsidRPr="00DD04C9" w:rsidRDefault="008A5828" w:rsidP="00F44A96">
            <w:pPr>
              <w:jc w:val="center"/>
              <w:rPr>
                <w:rFonts w:ascii="Times New Roman" w:hAnsi="Times New Roman"/>
                <w:b/>
                <w:sz w:val="24"/>
                <w:szCs w:val="24"/>
              </w:rPr>
            </w:pPr>
            <w:r w:rsidRPr="00DD04C9">
              <w:rPr>
                <w:rFonts w:ascii="Times New Roman" w:hAnsi="Times New Roman"/>
                <w:b/>
                <w:sz w:val="24"/>
                <w:szCs w:val="24"/>
              </w:rPr>
              <w:t>№ п/п</w:t>
            </w:r>
            <w:r w:rsidR="00862B7F" w:rsidRPr="00DD04C9">
              <w:rPr>
                <w:rFonts w:ascii="Times New Roman" w:hAnsi="Times New Roman"/>
                <w:b/>
                <w:sz w:val="24"/>
                <w:szCs w:val="24"/>
              </w:rPr>
              <w:t>.</w:t>
            </w:r>
          </w:p>
        </w:tc>
        <w:tc>
          <w:tcPr>
            <w:tcW w:w="1494" w:type="dxa"/>
            <w:vAlign w:val="center"/>
          </w:tcPr>
          <w:p w:rsidR="00862B7F" w:rsidRPr="00DD04C9" w:rsidRDefault="008A5828" w:rsidP="00F44A96">
            <w:pPr>
              <w:jc w:val="center"/>
              <w:rPr>
                <w:rFonts w:ascii="Times New Roman" w:hAnsi="Times New Roman"/>
                <w:b/>
                <w:sz w:val="24"/>
                <w:szCs w:val="24"/>
              </w:rPr>
            </w:pPr>
            <w:r w:rsidRPr="00DD04C9">
              <w:rPr>
                <w:rFonts w:ascii="Times New Roman" w:hAnsi="Times New Roman"/>
                <w:b/>
                <w:sz w:val="24"/>
                <w:szCs w:val="24"/>
              </w:rPr>
              <w:t>Категории должностей</w:t>
            </w:r>
          </w:p>
        </w:tc>
        <w:tc>
          <w:tcPr>
            <w:tcW w:w="1294" w:type="dxa"/>
            <w:vAlign w:val="center"/>
          </w:tcPr>
          <w:p w:rsidR="00862B7F" w:rsidRPr="00DD04C9" w:rsidRDefault="008A5828" w:rsidP="00F44A96">
            <w:pPr>
              <w:jc w:val="center"/>
              <w:rPr>
                <w:rFonts w:ascii="Times New Roman" w:hAnsi="Times New Roman"/>
                <w:b/>
                <w:sz w:val="24"/>
                <w:szCs w:val="24"/>
              </w:rPr>
            </w:pPr>
            <w:r w:rsidRPr="00DD04C9">
              <w:rPr>
                <w:rFonts w:ascii="Times New Roman" w:hAnsi="Times New Roman"/>
                <w:b/>
                <w:sz w:val="24"/>
                <w:szCs w:val="24"/>
              </w:rPr>
              <w:t>Основной срок отпуска</w:t>
            </w:r>
          </w:p>
        </w:tc>
        <w:tc>
          <w:tcPr>
            <w:tcW w:w="2121" w:type="dxa"/>
            <w:vAlign w:val="center"/>
          </w:tcPr>
          <w:p w:rsidR="00862B7F" w:rsidRPr="00DD04C9" w:rsidRDefault="008A5828" w:rsidP="00F44A96">
            <w:pPr>
              <w:jc w:val="center"/>
              <w:rPr>
                <w:rFonts w:ascii="Times New Roman" w:hAnsi="Times New Roman"/>
                <w:b/>
                <w:sz w:val="24"/>
                <w:szCs w:val="24"/>
              </w:rPr>
            </w:pPr>
            <w:r w:rsidRPr="00DD04C9">
              <w:rPr>
                <w:rFonts w:ascii="Times New Roman" w:hAnsi="Times New Roman"/>
                <w:b/>
                <w:sz w:val="24"/>
                <w:szCs w:val="24"/>
              </w:rPr>
              <w:t>Дополнительный срок отпуска</w:t>
            </w:r>
          </w:p>
        </w:tc>
        <w:tc>
          <w:tcPr>
            <w:tcW w:w="2344" w:type="dxa"/>
            <w:vAlign w:val="center"/>
          </w:tcPr>
          <w:p w:rsidR="008A5828" w:rsidRPr="00DD04C9" w:rsidRDefault="008A5828" w:rsidP="00F44A96">
            <w:pPr>
              <w:ind w:right="-6"/>
              <w:jc w:val="center"/>
              <w:rPr>
                <w:rFonts w:ascii="Times New Roman" w:hAnsi="Times New Roman"/>
                <w:b/>
                <w:sz w:val="24"/>
                <w:szCs w:val="24"/>
              </w:rPr>
            </w:pPr>
            <w:r w:rsidRPr="00DD04C9">
              <w:rPr>
                <w:rFonts w:ascii="Times New Roman" w:hAnsi="Times New Roman"/>
                <w:b/>
                <w:sz w:val="24"/>
                <w:szCs w:val="24"/>
              </w:rPr>
              <w:t>Сокращённый срок рабочего времени для работников, занятых на работах с неблагоприятными условиями труда</w:t>
            </w:r>
          </w:p>
          <w:p w:rsidR="00862B7F" w:rsidRPr="00DD04C9" w:rsidRDefault="00862B7F" w:rsidP="00F44A96">
            <w:pPr>
              <w:ind w:right="-6"/>
              <w:jc w:val="center"/>
              <w:rPr>
                <w:rFonts w:ascii="Times New Roman" w:hAnsi="Times New Roman"/>
                <w:b/>
                <w:sz w:val="24"/>
                <w:szCs w:val="24"/>
              </w:rPr>
            </w:pPr>
          </w:p>
        </w:tc>
        <w:tc>
          <w:tcPr>
            <w:tcW w:w="1656" w:type="dxa"/>
            <w:vAlign w:val="center"/>
          </w:tcPr>
          <w:p w:rsidR="008A5828" w:rsidRPr="00DD04C9" w:rsidRDefault="008A5828" w:rsidP="00F44A96">
            <w:pPr>
              <w:jc w:val="center"/>
              <w:rPr>
                <w:rFonts w:ascii="Times New Roman" w:hAnsi="Times New Roman"/>
                <w:b/>
                <w:sz w:val="24"/>
                <w:szCs w:val="24"/>
              </w:rPr>
            </w:pPr>
            <w:r w:rsidRPr="00DD04C9">
              <w:rPr>
                <w:rFonts w:ascii="Times New Roman" w:hAnsi="Times New Roman"/>
                <w:b/>
                <w:sz w:val="24"/>
                <w:szCs w:val="24"/>
              </w:rPr>
              <w:t>Дополнительные дни к годовому отпуску для работников, работающих в своеобразных, тяжёлых и неблагоприятных природных климатических условиях</w:t>
            </w:r>
          </w:p>
          <w:p w:rsidR="00862B7F" w:rsidRPr="00DD04C9" w:rsidRDefault="00862B7F" w:rsidP="00F44A96">
            <w:pPr>
              <w:jc w:val="center"/>
              <w:rPr>
                <w:rFonts w:ascii="Times New Roman" w:hAnsi="Times New Roman"/>
                <w:b/>
                <w:sz w:val="24"/>
                <w:szCs w:val="24"/>
              </w:rPr>
            </w:pPr>
          </w:p>
        </w:tc>
        <w:tc>
          <w:tcPr>
            <w:tcW w:w="1589" w:type="dxa"/>
            <w:vAlign w:val="center"/>
          </w:tcPr>
          <w:p w:rsidR="00862B7F" w:rsidRPr="00DD04C9" w:rsidRDefault="008A5828" w:rsidP="00F44A96">
            <w:pPr>
              <w:jc w:val="center"/>
              <w:rPr>
                <w:rFonts w:ascii="Times New Roman" w:hAnsi="Times New Roman"/>
                <w:b/>
                <w:sz w:val="24"/>
                <w:szCs w:val="24"/>
              </w:rPr>
            </w:pPr>
            <w:r w:rsidRPr="00DD04C9">
              <w:rPr>
                <w:rFonts w:ascii="Times New Roman" w:hAnsi="Times New Roman"/>
                <w:b/>
                <w:sz w:val="24"/>
                <w:szCs w:val="24"/>
              </w:rPr>
              <w:t>Общий срок отпуска</w:t>
            </w:r>
          </w:p>
        </w:tc>
      </w:tr>
      <w:tr w:rsidR="008A5828" w:rsidRPr="00DD04C9" w:rsidTr="008A5828">
        <w:trPr>
          <w:trHeight w:val="502"/>
          <w:jc w:val="center"/>
        </w:trPr>
        <w:tc>
          <w:tcPr>
            <w:tcW w:w="620" w:type="dxa"/>
            <w:vAlign w:val="center"/>
          </w:tcPr>
          <w:p w:rsidR="00862B7F" w:rsidRPr="00DD04C9" w:rsidRDefault="00862B7F" w:rsidP="00F44A96">
            <w:pPr>
              <w:ind w:firstLine="8"/>
              <w:jc w:val="center"/>
              <w:rPr>
                <w:rFonts w:ascii="Times New Roman" w:hAnsi="Times New Roman"/>
                <w:b/>
                <w:sz w:val="26"/>
                <w:szCs w:val="26"/>
              </w:rPr>
            </w:pPr>
            <w:r w:rsidRPr="00DD04C9">
              <w:rPr>
                <w:rFonts w:ascii="Times New Roman" w:hAnsi="Times New Roman"/>
                <w:b/>
                <w:sz w:val="26"/>
                <w:szCs w:val="26"/>
              </w:rPr>
              <w:t>1.</w:t>
            </w:r>
          </w:p>
        </w:tc>
        <w:tc>
          <w:tcPr>
            <w:tcW w:w="1494" w:type="dxa"/>
            <w:vAlign w:val="center"/>
          </w:tcPr>
          <w:p w:rsidR="00862B7F" w:rsidRPr="00DD04C9" w:rsidRDefault="00862B7F" w:rsidP="00F44A96">
            <w:pPr>
              <w:jc w:val="center"/>
              <w:rPr>
                <w:rFonts w:ascii="Times New Roman" w:hAnsi="Times New Roman"/>
                <w:sz w:val="26"/>
                <w:szCs w:val="26"/>
              </w:rPr>
            </w:pPr>
          </w:p>
        </w:tc>
        <w:tc>
          <w:tcPr>
            <w:tcW w:w="1294" w:type="dxa"/>
            <w:vAlign w:val="center"/>
          </w:tcPr>
          <w:p w:rsidR="00862B7F" w:rsidRPr="00DD04C9" w:rsidRDefault="00862B7F" w:rsidP="00F44A96">
            <w:pPr>
              <w:jc w:val="center"/>
              <w:rPr>
                <w:rFonts w:ascii="Times New Roman" w:hAnsi="Times New Roman"/>
                <w:sz w:val="26"/>
                <w:szCs w:val="26"/>
              </w:rPr>
            </w:pPr>
          </w:p>
        </w:tc>
        <w:tc>
          <w:tcPr>
            <w:tcW w:w="2121" w:type="dxa"/>
            <w:vAlign w:val="center"/>
          </w:tcPr>
          <w:p w:rsidR="00862B7F" w:rsidRPr="00DD04C9" w:rsidRDefault="00862B7F" w:rsidP="00F44A96">
            <w:pPr>
              <w:jc w:val="center"/>
              <w:rPr>
                <w:rFonts w:ascii="Times New Roman" w:hAnsi="Times New Roman"/>
                <w:sz w:val="26"/>
                <w:szCs w:val="26"/>
              </w:rPr>
            </w:pPr>
          </w:p>
        </w:tc>
        <w:tc>
          <w:tcPr>
            <w:tcW w:w="2344" w:type="dxa"/>
            <w:vAlign w:val="center"/>
          </w:tcPr>
          <w:p w:rsidR="00862B7F" w:rsidRPr="00DD04C9" w:rsidRDefault="00862B7F" w:rsidP="00F44A96">
            <w:pPr>
              <w:jc w:val="center"/>
              <w:rPr>
                <w:rFonts w:ascii="Times New Roman" w:hAnsi="Times New Roman"/>
                <w:sz w:val="26"/>
                <w:szCs w:val="26"/>
              </w:rPr>
            </w:pPr>
          </w:p>
        </w:tc>
        <w:tc>
          <w:tcPr>
            <w:tcW w:w="1656" w:type="dxa"/>
          </w:tcPr>
          <w:p w:rsidR="00862B7F" w:rsidRPr="00DD04C9" w:rsidRDefault="00862B7F" w:rsidP="00F44A96">
            <w:pPr>
              <w:jc w:val="center"/>
              <w:rPr>
                <w:rFonts w:ascii="Times New Roman" w:hAnsi="Times New Roman"/>
                <w:sz w:val="26"/>
                <w:szCs w:val="26"/>
              </w:rPr>
            </w:pPr>
          </w:p>
        </w:tc>
        <w:tc>
          <w:tcPr>
            <w:tcW w:w="1589" w:type="dxa"/>
          </w:tcPr>
          <w:p w:rsidR="00862B7F" w:rsidRPr="00DD04C9" w:rsidRDefault="00862B7F" w:rsidP="00F44A96">
            <w:pPr>
              <w:jc w:val="center"/>
              <w:rPr>
                <w:rFonts w:ascii="Times New Roman" w:hAnsi="Times New Roman"/>
                <w:sz w:val="26"/>
                <w:szCs w:val="26"/>
              </w:rPr>
            </w:pPr>
          </w:p>
        </w:tc>
      </w:tr>
      <w:tr w:rsidR="008A5828" w:rsidRPr="00DD04C9" w:rsidTr="008A5828">
        <w:trPr>
          <w:trHeight w:val="502"/>
          <w:jc w:val="center"/>
        </w:trPr>
        <w:tc>
          <w:tcPr>
            <w:tcW w:w="620" w:type="dxa"/>
            <w:vAlign w:val="center"/>
          </w:tcPr>
          <w:p w:rsidR="00862B7F" w:rsidRPr="00DD04C9" w:rsidRDefault="00862B7F" w:rsidP="00F44A96">
            <w:pPr>
              <w:ind w:firstLine="8"/>
              <w:jc w:val="center"/>
              <w:rPr>
                <w:rFonts w:ascii="Times New Roman" w:hAnsi="Times New Roman"/>
                <w:b/>
                <w:sz w:val="26"/>
                <w:szCs w:val="26"/>
              </w:rPr>
            </w:pPr>
            <w:r w:rsidRPr="00DD04C9">
              <w:rPr>
                <w:rFonts w:ascii="Times New Roman" w:hAnsi="Times New Roman"/>
                <w:b/>
                <w:sz w:val="26"/>
                <w:szCs w:val="26"/>
              </w:rPr>
              <w:t>2.</w:t>
            </w:r>
          </w:p>
        </w:tc>
        <w:tc>
          <w:tcPr>
            <w:tcW w:w="1494" w:type="dxa"/>
            <w:vAlign w:val="center"/>
          </w:tcPr>
          <w:p w:rsidR="00862B7F" w:rsidRPr="00DD04C9" w:rsidRDefault="00862B7F" w:rsidP="00F44A96">
            <w:pPr>
              <w:jc w:val="center"/>
              <w:rPr>
                <w:rFonts w:ascii="Times New Roman" w:hAnsi="Times New Roman"/>
                <w:sz w:val="26"/>
                <w:szCs w:val="26"/>
              </w:rPr>
            </w:pPr>
          </w:p>
        </w:tc>
        <w:tc>
          <w:tcPr>
            <w:tcW w:w="1294" w:type="dxa"/>
            <w:vAlign w:val="center"/>
          </w:tcPr>
          <w:p w:rsidR="00862B7F" w:rsidRPr="00DD04C9" w:rsidRDefault="00862B7F" w:rsidP="00F44A96">
            <w:pPr>
              <w:jc w:val="center"/>
              <w:rPr>
                <w:rFonts w:ascii="Times New Roman" w:hAnsi="Times New Roman"/>
                <w:sz w:val="26"/>
                <w:szCs w:val="26"/>
              </w:rPr>
            </w:pPr>
          </w:p>
        </w:tc>
        <w:tc>
          <w:tcPr>
            <w:tcW w:w="2121" w:type="dxa"/>
            <w:vAlign w:val="center"/>
          </w:tcPr>
          <w:p w:rsidR="00862B7F" w:rsidRPr="00DD04C9" w:rsidRDefault="00862B7F" w:rsidP="00F44A96">
            <w:pPr>
              <w:jc w:val="center"/>
              <w:rPr>
                <w:rFonts w:ascii="Times New Roman" w:hAnsi="Times New Roman"/>
                <w:sz w:val="26"/>
                <w:szCs w:val="26"/>
              </w:rPr>
            </w:pPr>
          </w:p>
        </w:tc>
        <w:tc>
          <w:tcPr>
            <w:tcW w:w="2344" w:type="dxa"/>
            <w:vAlign w:val="center"/>
          </w:tcPr>
          <w:p w:rsidR="00862B7F" w:rsidRPr="00DD04C9" w:rsidRDefault="00862B7F" w:rsidP="00F44A96">
            <w:pPr>
              <w:jc w:val="center"/>
              <w:rPr>
                <w:rFonts w:ascii="Times New Roman" w:hAnsi="Times New Roman"/>
                <w:sz w:val="26"/>
                <w:szCs w:val="26"/>
              </w:rPr>
            </w:pPr>
          </w:p>
        </w:tc>
        <w:tc>
          <w:tcPr>
            <w:tcW w:w="1656" w:type="dxa"/>
          </w:tcPr>
          <w:p w:rsidR="00862B7F" w:rsidRPr="00DD04C9" w:rsidRDefault="00862B7F" w:rsidP="00F44A96">
            <w:pPr>
              <w:jc w:val="center"/>
              <w:rPr>
                <w:rFonts w:ascii="Times New Roman" w:hAnsi="Times New Roman"/>
                <w:sz w:val="26"/>
                <w:szCs w:val="26"/>
              </w:rPr>
            </w:pPr>
          </w:p>
        </w:tc>
        <w:tc>
          <w:tcPr>
            <w:tcW w:w="1589" w:type="dxa"/>
          </w:tcPr>
          <w:p w:rsidR="00862B7F" w:rsidRPr="00DD04C9" w:rsidRDefault="00862B7F" w:rsidP="00F44A96">
            <w:pPr>
              <w:jc w:val="center"/>
              <w:rPr>
                <w:rFonts w:ascii="Times New Roman" w:hAnsi="Times New Roman"/>
                <w:sz w:val="26"/>
                <w:szCs w:val="26"/>
              </w:rPr>
            </w:pPr>
          </w:p>
        </w:tc>
      </w:tr>
      <w:tr w:rsidR="008A5828" w:rsidRPr="00DD04C9" w:rsidTr="008A5828">
        <w:trPr>
          <w:trHeight w:val="502"/>
          <w:jc w:val="center"/>
        </w:trPr>
        <w:tc>
          <w:tcPr>
            <w:tcW w:w="620" w:type="dxa"/>
            <w:vAlign w:val="center"/>
          </w:tcPr>
          <w:p w:rsidR="00862B7F" w:rsidRPr="00DD04C9" w:rsidRDefault="00862B7F" w:rsidP="00F44A96">
            <w:pPr>
              <w:jc w:val="center"/>
              <w:rPr>
                <w:rFonts w:ascii="Times New Roman" w:hAnsi="Times New Roman"/>
                <w:b/>
                <w:sz w:val="26"/>
                <w:szCs w:val="26"/>
              </w:rPr>
            </w:pPr>
            <w:r w:rsidRPr="00DD04C9">
              <w:rPr>
                <w:rFonts w:ascii="Times New Roman" w:hAnsi="Times New Roman"/>
                <w:b/>
                <w:sz w:val="26"/>
                <w:szCs w:val="26"/>
              </w:rPr>
              <w:t>3.</w:t>
            </w:r>
          </w:p>
        </w:tc>
        <w:tc>
          <w:tcPr>
            <w:tcW w:w="1494" w:type="dxa"/>
            <w:vAlign w:val="center"/>
          </w:tcPr>
          <w:p w:rsidR="00862B7F" w:rsidRPr="00DD04C9" w:rsidRDefault="00862B7F" w:rsidP="00F44A96">
            <w:pPr>
              <w:jc w:val="center"/>
              <w:rPr>
                <w:rFonts w:ascii="Times New Roman" w:hAnsi="Times New Roman"/>
                <w:sz w:val="26"/>
                <w:szCs w:val="26"/>
              </w:rPr>
            </w:pPr>
          </w:p>
        </w:tc>
        <w:tc>
          <w:tcPr>
            <w:tcW w:w="1294" w:type="dxa"/>
            <w:vAlign w:val="center"/>
          </w:tcPr>
          <w:p w:rsidR="00862B7F" w:rsidRPr="00DD04C9" w:rsidRDefault="00862B7F" w:rsidP="00F44A96">
            <w:pPr>
              <w:jc w:val="center"/>
              <w:rPr>
                <w:rFonts w:ascii="Times New Roman" w:hAnsi="Times New Roman"/>
                <w:sz w:val="26"/>
                <w:szCs w:val="26"/>
              </w:rPr>
            </w:pPr>
          </w:p>
        </w:tc>
        <w:tc>
          <w:tcPr>
            <w:tcW w:w="2121" w:type="dxa"/>
            <w:vAlign w:val="center"/>
          </w:tcPr>
          <w:p w:rsidR="00862B7F" w:rsidRPr="00DD04C9" w:rsidRDefault="00862B7F" w:rsidP="00F44A96">
            <w:pPr>
              <w:jc w:val="center"/>
              <w:rPr>
                <w:rFonts w:ascii="Times New Roman" w:hAnsi="Times New Roman"/>
                <w:sz w:val="26"/>
                <w:szCs w:val="26"/>
              </w:rPr>
            </w:pPr>
          </w:p>
        </w:tc>
        <w:tc>
          <w:tcPr>
            <w:tcW w:w="2344" w:type="dxa"/>
            <w:vAlign w:val="center"/>
          </w:tcPr>
          <w:p w:rsidR="00862B7F" w:rsidRPr="00DD04C9" w:rsidRDefault="00862B7F" w:rsidP="00F44A96">
            <w:pPr>
              <w:jc w:val="center"/>
              <w:rPr>
                <w:rFonts w:ascii="Times New Roman" w:hAnsi="Times New Roman"/>
                <w:sz w:val="26"/>
                <w:szCs w:val="26"/>
              </w:rPr>
            </w:pPr>
          </w:p>
        </w:tc>
        <w:tc>
          <w:tcPr>
            <w:tcW w:w="1656" w:type="dxa"/>
          </w:tcPr>
          <w:p w:rsidR="00862B7F" w:rsidRPr="00DD04C9" w:rsidRDefault="00862B7F" w:rsidP="00F44A96">
            <w:pPr>
              <w:jc w:val="center"/>
              <w:rPr>
                <w:rFonts w:ascii="Times New Roman" w:hAnsi="Times New Roman"/>
                <w:sz w:val="26"/>
                <w:szCs w:val="26"/>
              </w:rPr>
            </w:pPr>
          </w:p>
        </w:tc>
        <w:tc>
          <w:tcPr>
            <w:tcW w:w="1589" w:type="dxa"/>
          </w:tcPr>
          <w:p w:rsidR="00862B7F" w:rsidRPr="00DD04C9" w:rsidRDefault="00862B7F" w:rsidP="00F44A96">
            <w:pPr>
              <w:jc w:val="center"/>
              <w:rPr>
                <w:rFonts w:ascii="Times New Roman" w:hAnsi="Times New Roman"/>
                <w:sz w:val="26"/>
                <w:szCs w:val="26"/>
              </w:rPr>
            </w:pPr>
          </w:p>
        </w:tc>
      </w:tr>
      <w:tr w:rsidR="008A5828" w:rsidRPr="00DD04C9" w:rsidTr="008A5828">
        <w:trPr>
          <w:trHeight w:val="351"/>
          <w:jc w:val="center"/>
        </w:trPr>
        <w:tc>
          <w:tcPr>
            <w:tcW w:w="620" w:type="dxa"/>
            <w:vAlign w:val="center"/>
          </w:tcPr>
          <w:p w:rsidR="00862B7F" w:rsidRPr="00DD04C9" w:rsidRDefault="00862B7F" w:rsidP="00F44A96">
            <w:pPr>
              <w:ind w:firstLine="8"/>
              <w:jc w:val="center"/>
              <w:rPr>
                <w:rFonts w:ascii="Times New Roman" w:hAnsi="Times New Roman"/>
                <w:sz w:val="26"/>
                <w:szCs w:val="26"/>
              </w:rPr>
            </w:pPr>
          </w:p>
        </w:tc>
        <w:tc>
          <w:tcPr>
            <w:tcW w:w="1494" w:type="dxa"/>
            <w:vAlign w:val="center"/>
          </w:tcPr>
          <w:p w:rsidR="00862B7F" w:rsidRPr="00DD04C9" w:rsidRDefault="00862B7F" w:rsidP="00F44A96">
            <w:pPr>
              <w:jc w:val="center"/>
              <w:rPr>
                <w:rFonts w:ascii="Times New Roman" w:hAnsi="Times New Roman"/>
                <w:sz w:val="26"/>
                <w:szCs w:val="26"/>
              </w:rPr>
            </w:pPr>
          </w:p>
        </w:tc>
        <w:tc>
          <w:tcPr>
            <w:tcW w:w="1294" w:type="dxa"/>
            <w:vAlign w:val="center"/>
          </w:tcPr>
          <w:p w:rsidR="00862B7F" w:rsidRPr="00DD04C9" w:rsidRDefault="00862B7F" w:rsidP="00F44A96">
            <w:pPr>
              <w:jc w:val="center"/>
              <w:rPr>
                <w:rFonts w:ascii="Times New Roman" w:hAnsi="Times New Roman"/>
                <w:sz w:val="26"/>
                <w:szCs w:val="26"/>
              </w:rPr>
            </w:pPr>
          </w:p>
        </w:tc>
        <w:tc>
          <w:tcPr>
            <w:tcW w:w="2121" w:type="dxa"/>
            <w:vAlign w:val="center"/>
          </w:tcPr>
          <w:p w:rsidR="00862B7F" w:rsidRPr="00DD04C9" w:rsidRDefault="00862B7F" w:rsidP="00F44A96">
            <w:pPr>
              <w:jc w:val="center"/>
              <w:rPr>
                <w:rFonts w:ascii="Times New Roman" w:hAnsi="Times New Roman"/>
                <w:sz w:val="26"/>
                <w:szCs w:val="26"/>
              </w:rPr>
            </w:pPr>
          </w:p>
        </w:tc>
        <w:tc>
          <w:tcPr>
            <w:tcW w:w="2344" w:type="dxa"/>
            <w:vAlign w:val="center"/>
          </w:tcPr>
          <w:p w:rsidR="00862B7F" w:rsidRPr="00DD04C9" w:rsidRDefault="00862B7F" w:rsidP="00F44A96">
            <w:pPr>
              <w:jc w:val="center"/>
              <w:rPr>
                <w:rFonts w:ascii="Times New Roman" w:hAnsi="Times New Roman"/>
                <w:sz w:val="26"/>
                <w:szCs w:val="26"/>
              </w:rPr>
            </w:pPr>
          </w:p>
        </w:tc>
        <w:tc>
          <w:tcPr>
            <w:tcW w:w="1656" w:type="dxa"/>
          </w:tcPr>
          <w:p w:rsidR="00862B7F" w:rsidRPr="00DD04C9" w:rsidRDefault="00862B7F" w:rsidP="00F44A96">
            <w:pPr>
              <w:jc w:val="center"/>
              <w:rPr>
                <w:rFonts w:ascii="Times New Roman" w:hAnsi="Times New Roman"/>
                <w:sz w:val="26"/>
                <w:szCs w:val="26"/>
              </w:rPr>
            </w:pPr>
          </w:p>
        </w:tc>
        <w:tc>
          <w:tcPr>
            <w:tcW w:w="1589" w:type="dxa"/>
          </w:tcPr>
          <w:p w:rsidR="00862B7F" w:rsidRPr="00DD04C9" w:rsidRDefault="00862B7F" w:rsidP="00F44A96">
            <w:pPr>
              <w:jc w:val="center"/>
              <w:rPr>
                <w:rFonts w:ascii="Times New Roman" w:hAnsi="Times New Roman"/>
                <w:sz w:val="26"/>
                <w:szCs w:val="26"/>
              </w:rPr>
            </w:pPr>
          </w:p>
        </w:tc>
      </w:tr>
    </w:tbl>
    <w:p w:rsidR="00862B7F" w:rsidRPr="00DD04C9" w:rsidRDefault="00862B7F" w:rsidP="00862B7F">
      <w:pPr>
        <w:tabs>
          <w:tab w:val="left" w:pos="1418"/>
        </w:tabs>
        <w:ind w:left="5529" w:right="-5"/>
        <w:jc w:val="both"/>
        <w:rPr>
          <w:rFonts w:ascii="Times New Roman" w:hAnsi="Times New Roman"/>
        </w:rPr>
      </w:pPr>
    </w:p>
    <w:p w:rsidR="00862B7F" w:rsidRPr="00DD04C9" w:rsidRDefault="00862B7F" w:rsidP="00862B7F">
      <w:pPr>
        <w:tabs>
          <w:tab w:val="left" w:pos="1418"/>
        </w:tabs>
        <w:ind w:left="5529" w:right="-5"/>
        <w:jc w:val="both"/>
        <w:rPr>
          <w:rFonts w:ascii="Times New Roman" w:hAnsi="Times New Roman"/>
        </w:rPr>
      </w:pPr>
    </w:p>
    <w:p w:rsidR="00862B7F" w:rsidRPr="00DD04C9" w:rsidRDefault="00862B7F" w:rsidP="00862B7F">
      <w:pPr>
        <w:tabs>
          <w:tab w:val="left" w:pos="1418"/>
        </w:tabs>
        <w:ind w:left="5529" w:right="-5"/>
        <w:jc w:val="both"/>
        <w:rPr>
          <w:rFonts w:ascii="Times New Roman" w:hAnsi="Times New Roman"/>
        </w:rPr>
      </w:pPr>
    </w:p>
    <w:p w:rsidR="00862B7F" w:rsidRPr="00DD04C9" w:rsidRDefault="00862B7F" w:rsidP="00862B7F">
      <w:pPr>
        <w:tabs>
          <w:tab w:val="left" w:pos="1418"/>
        </w:tabs>
        <w:ind w:left="5529" w:right="-5"/>
        <w:jc w:val="both"/>
        <w:rPr>
          <w:rFonts w:ascii="Times New Roman" w:hAnsi="Times New Roman"/>
        </w:rPr>
      </w:pPr>
    </w:p>
    <w:p w:rsidR="000F321A" w:rsidRPr="00DD04C9" w:rsidRDefault="0085266C" w:rsidP="00862B7F">
      <w:pPr>
        <w:tabs>
          <w:tab w:val="left" w:pos="1418"/>
        </w:tabs>
        <w:ind w:left="5529" w:right="-5"/>
        <w:jc w:val="both"/>
        <w:rPr>
          <w:rFonts w:ascii="Times New Roman" w:hAnsi="Times New Roman"/>
        </w:rPr>
      </w:pPr>
      <w:r w:rsidRPr="00DD04C9">
        <w:rPr>
          <w:rFonts w:ascii="Times New Roman" w:hAnsi="Times New Roman"/>
        </w:rPr>
        <w:br w:type="page"/>
      </w:r>
      <w:r w:rsidR="000F321A" w:rsidRPr="00DD04C9">
        <w:rPr>
          <w:rFonts w:ascii="Times New Roman" w:hAnsi="Times New Roman"/>
        </w:rPr>
        <w:t>Приложение № __ к коллективному договору</w:t>
      </w:r>
    </w:p>
    <w:p w:rsidR="00862B7F" w:rsidRPr="00DD04C9" w:rsidRDefault="00862B7F" w:rsidP="00862B7F">
      <w:pPr>
        <w:rPr>
          <w:rFonts w:ascii="Times New Roman" w:hAnsi="Times New Roman"/>
          <w:sz w:val="28"/>
          <w:szCs w:val="28"/>
        </w:rPr>
      </w:pPr>
    </w:p>
    <w:p w:rsidR="000F321A" w:rsidRPr="00DD04C9" w:rsidRDefault="000F321A" w:rsidP="0085266C">
      <w:pPr>
        <w:tabs>
          <w:tab w:val="left" w:pos="1418"/>
        </w:tabs>
        <w:spacing w:after="0" w:line="240" w:lineRule="auto"/>
        <w:jc w:val="center"/>
        <w:rPr>
          <w:rFonts w:ascii="Times New Roman" w:hAnsi="Times New Roman"/>
          <w:b/>
          <w:bCs/>
          <w:sz w:val="26"/>
          <w:szCs w:val="26"/>
        </w:rPr>
      </w:pPr>
      <w:r w:rsidRPr="00DD04C9">
        <w:rPr>
          <w:rFonts w:ascii="Times New Roman" w:hAnsi="Times New Roman"/>
          <w:b/>
          <w:bCs/>
          <w:sz w:val="26"/>
          <w:szCs w:val="26"/>
        </w:rPr>
        <w:t>ПЕРЕЧЕНЬ ПРОФЕССИЙ И ДОЛЖНОСТЕЙ</w:t>
      </w:r>
    </w:p>
    <w:p w:rsidR="000F321A" w:rsidRPr="00DD04C9" w:rsidRDefault="000F321A" w:rsidP="0085266C">
      <w:pPr>
        <w:tabs>
          <w:tab w:val="left" w:pos="1418"/>
        </w:tabs>
        <w:spacing w:after="0" w:line="240" w:lineRule="auto"/>
        <w:jc w:val="center"/>
        <w:rPr>
          <w:rFonts w:ascii="Times New Roman" w:hAnsi="Times New Roman"/>
          <w:b/>
          <w:bCs/>
          <w:sz w:val="26"/>
          <w:szCs w:val="26"/>
        </w:rPr>
      </w:pPr>
      <w:r w:rsidRPr="00DD04C9">
        <w:rPr>
          <w:rFonts w:ascii="Times New Roman" w:hAnsi="Times New Roman"/>
          <w:b/>
          <w:bCs/>
          <w:sz w:val="26"/>
          <w:szCs w:val="26"/>
        </w:rPr>
        <w:t>По работам, предоставляющим право на бесплатное получение молочной продукции (приравненных к ней других продуктов питания), лечебно-профилактического питания</w:t>
      </w:r>
    </w:p>
    <w:p w:rsidR="00862B7F" w:rsidRPr="00DD04C9" w:rsidRDefault="00862B7F" w:rsidP="00862B7F">
      <w:pPr>
        <w:tabs>
          <w:tab w:val="left" w:pos="1418"/>
        </w:tabs>
        <w:spacing w:after="120"/>
        <w:ind w:right="-141"/>
        <w:rPr>
          <w:rFonts w:ascii="Times New Roman" w:hAnsi="Times New Roman"/>
          <w:b/>
          <w:bCs/>
          <w:sz w:val="16"/>
          <w:szCs w:val="16"/>
        </w:rPr>
      </w:pP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582"/>
        <w:gridCol w:w="1980"/>
        <w:gridCol w:w="2813"/>
        <w:gridCol w:w="1507"/>
      </w:tblGrid>
      <w:tr w:rsidR="00862B7F" w:rsidRPr="00DD04C9" w:rsidTr="00F44A96">
        <w:trPr>
          <w:trHeight w:val="1187"/>
          <w:jc w:val="center"/>
        </w:trPr>
        <w:tc>
          <w:tcPr>
            <w:tcW w:w="648" w:type="dxa"/>
            <w:vAlign w:val="center"/>
          </w:tcPr>
          <w:p w:rsidR="00862B7F" w:rsidRPr="00DD04C9" w:rsidRDefault="00862B7F" w:rsidP="00F44A96">
            <w:pPr>
              <w:tabs>
                <w:tab w:val="left" w:pos="1418"/>
              </w:tabs>
              <w:ind w:right="-141"/>
              <w:jc w:val="center"/>
              <w:rPr>
                <w:rFonts w:ascii="Times New Roman" w:hAnsi="Times New Roman"/>
                <w:b/>
                <w:sz w:val="24"/>
                <w:szCs w:val="24"/>
              </w:rPr>
            </w:pPr>
          </w:p>
          <w:p w:rsidR="00862B7F" w:rsidRPr="00DD04C9" w:rsidRDefault="00862B7F" w:rsidP="00F44A96">
            <w:pPr>
              <w:tabs>
                <w:tab w:val="left" w:pos="1418"/>
              </w:tabs>
              <w:ind w:right="-141"/>
              <w:jc w:val="center"/>
              <w:rPr>
                <w:rFonts w:ascii="Times New Roman" w:hAnsi="Times New Roman"/>
                <w:b/>
                <w:sz w:val="24"/>
                <w:szCs w:val="24"/>
              </w:rPr>
            </w:pPr>
          </w:p>
          <w:p w:rsidR="00862B7F" w:rsidRPr="00DD04C9" w:rsidRDefault="000F321A" w:rsidP="00F44A96">
            <w:pPr>
              <w:tabs>
                <w:tab w:val="left" w:pos="1418"/>
              </w:tabs>
              <w:ind w:right="-141"/>
              <w:jc w:val="center"/>
              <w:rPr>
                <w:rFonts w:ascii="Times New Roman" w:hAnsi="Times New Roman"/>
                <w:b/>
                <w:sz w:val="24"/>
                <w:szCs w:val="24"/>
              </w:rPr>
            </w:pPr>
            <w:r w:rsidRPr="00DD04C9">
              <w:rPr>
                <w:rFonts w:ascii="Times New Roman" w:hAnsi="Times New Roman"/>
                <w:b/>
                <w:sz w:val="24"/>
                <w:szCs w:val="24"/>
              </w:rPr>
              <w:t>№ п/п</w:t>
            </w:r>
            <w:r w:rsidR="00862B7F" w:rsidRPr="00DD04C9">
              <w:rPr>
                <w:rFonts w:ascii="Times New Roman" w:hAnsi="Times New Roman"/>
                <w:b/>
                <w:sz w:val="24"/>
                <w:szCs w:val="24"/>
              </w:rPr>
              <w:t>.</w:t>
            </w:r>
          </w:p>
          <w:p w:rsidR="00862B7F" w:rsidRPr="00DD04C9" w:rsidRDefault="00862B7F" w:rsidP="00F44A96">
            <w:pPr>
              <w:tabs>
                <w:tab w:val="left" w:pos="1418"/>
              </w:tabs>
              <w:ind w:right="-141"/>
              <w:jc w:val="center"/>
              <w:rPr>
                <w:rFonts w:ascii="Times New Roman" w:hAnsi="Times New Roman"/>
                <w:b/>
                <w:sz w:val="24"/>
                <w:szCs w:val="24"/>
              </w:rPr>
            </w:pPr>
          </w:p>
          <w:p w:rsidR="00862B7F" w:rsidRPr="00DD04C9" w:rsidRDefault="00862B7F" w:rsidP="00F44A96">
            <w:pPr>
              <w:tabs>
                <w:tab w:val="left" w:pos="1418"/>
              </w:tabs>
              <w:ind w:right="-141"/>
              <w:jc w:val="center"/>
              <w:rPr>
                <w:rFonts w:ascii="Times New Roman" w:hAnsi="Times New Roman"/>
                <w:b/>
                <w:sz w:val="24"/>
                <w:szCs w:val="24"/>
              </w:rPr>
            </w:pPr>
          </w:p>
        </w:tc>
        <w:tc>
          <w:tcPr>
            <w:tcW w:w="2582" w:type="dxa"/>
            <w:vAlign w:val="center"/>
          </w:tcPr>
          <w:p w:rsidR="00862B7F" w:rsidRPr="00DD04C9" w:rsidRDefault="000F321A" w:rsidP="00F44A96">
            <w:pPr>
              <w:tabs>
                <w:tab w:val="left" w:pos="1418"/>
              </w:tabs>
              <w:ind w:right="-141"/>
              <w:jc w:val="center"/>
              <w:rPr>
                <w:rFonts w:ascii="Times New Roman" w:hAnsi="Times New Roman"/>
                <w:b/>
                <w:sz w:val="24"/>
                <w:szCs w:val="24"/>
              </w:rPr>
            </w:pPr>
            <w:r w:rsidRPr="00DD04C9">
              <w:rPr>
                <w:rFonts w:ascii="Times New Roman" w:hAnsi="Times New Roman"/>
                <w:b/>
                <w:sz w:val="24"/>
                <w:szCs w:val="24"/>
              </w:rPr>
              <w:t>Отдел и т.д.</w:t>
            </w:r>
          </w:p>
        </w:tc>
        <w:tc>
          <w:tcPr>
            <w:tcW w:w="1980" w:type="dxa"/>
            <w:vAlign w:val="center"/>
          </w:tcPr>
          <w:p w:rsidR="00862B7F" w:rsidRPr="00DD04C9" w:rsidRDefault="000F321A" w:rsidP="00F44A96">
            <w:pPr>
              <w:tabs>
                <w:tab w:val="left" w:pos="1418"/>
              </w:tabs>
              <w:ind w:left="-108" w:right="-141"/>
              <w:jc w:val="center"/>
              <w:rPr>
                <w:rFonts w:ascii="Times New Roman" w:hAnsi="Times New Roman"/>
                <w:b/>
                <w:sz w:val="24"/>
                <w:szCs w:val="24"/>
              </w:rPr>
            </w:pPr>
            <w:r w:rsidRPr="00DD04C9">
              <w:rPr>
                <w:rFonts w:ascii="Times New Roman" w:hAnsi="Times New Roman"/>
                <w:b/>
                <w:sz w:val="24"/>
                <w:szCs w:val="24"/>
              </w:rPr>
              <w:t>Наименование профессий, должностей</w:t>
            </w:r>
          </w:p>
        </w:tc>
        <w:tc>
          <w:tcPr>
            <w:tcW w:w="2813" w:type="dxa"/>
            <w:vAlign w:val="center"/>
          </w:tcPr>
          <w:p w:rsidR="00862B7F" w:rsidRPr="00DD04C9" w:rsidRDefault="000F321A" w:rsidP="000F321A">
            <w:pPr>
              <w:tabs>
                <w:tab w:val="left" w:pos="1418"/>
              </w:tabs>
              <w:jc w:val="center"/>
              <w:rPr>
                <w:rFonts w:ascii="Times New Roman" w:hAnsi="Times New Roman"/>
                <w:b/>
                <w:sz w:val="24"/>
                <w:szCs w:val="24"/>
              </w:rPr>
            </w:pPr>
            <w:r w:rsidRPr="00DD04C9">
              <w:rPr>
                <w:rFonts w:ascii="Times New Roman" w:hAnsi="Times New Roman"/>
                <w:b/>
                <w:sz w:val="24"/>
                <w:szCs w:val="24"/>
              </w:rPr>
              <w:t>Виды молочной продукции (приравненных к ней других продуктов питания), лечебно-профилактического питания, подлежащие выдаче</w:t>
            </w:r>
          </w:p>
        </w:tc>
        <w:tc>
          <w:tcPr>
            <w:tcW w:w="1507" w:type="dxa"/>
            <w:vAlign w:val="center"/>
          </w:tcPr>
          <w:p w:rsidR="000F321A" w:rsidRPr="00DD04C9" w:rsidRDefault="000F321A" w:rsidP="00F44A96">
            <w:pPr>
              <w:tabs>
                <w:tab w:val="left" w:pos="1418"/>
              </w:tabs>
              <w:autoSpaceDE w:val="0"/>
              <w:autoSpaceDN w:val="0"/>
              <w:ind w:left="-96" w:right="-141"/>
              <w:jc w:val="center"/>
              <w:rPr>
                <w:rFonts w:ascii="Times New Roman" w:hAnsi="Times New Roman"/>
                <w:b/>
                <w:sz w:val="24"/>
                <w:szCs w:val="24"/>
              </w:rPr>
            </w:pPr>
            <w:r w:rsidRPr="00DD04C9">
              <w:rPr>
                <w:rFonts w:ascii="Times New Roman" w:hAnsi="Times New Roman"/>
                <w:b/>
                <w:sz w:val="24"/>
                <w:szCs w:val="24"/>
              </w:rPr>
              <w:t>Норма выдачи в месяц</w:t>
            </w:r>
          </w:p>
          <w:p w:rsidR="00862B7F" w:rsidRPr="00DD04C9" w:rsidRDefault="00862B7F" w:rsidP="00F44A96">
            <w:pPr>
              <w:tabs>
                <w:tab w:val="left" w:pos="1418"/>
              </w:tabs>
              <w:autoSpaceDE w:val="0"/>
              <w:autoSpaceDN w:val="0"/>
              <w:ind w:left="-96" w:right="-141"/>
              <w:jc w:val="center"/>
              <w:rPr>
                <w:rFonts w:ascii="Times New Roman" w:hAnsi="Times New Roman"/>
                <w:b/>
                <w:sz w:val="24"/>
                <w:szCs w:val="24"/>
              </w:rPr>
            </w:pPr>
          </w:p>
        </w:tc>
      </w:tr>
      <w:tr w:rsidR="00862B7F" w:rsidRPr="00DD04C9" w:rsidTr="00F44A96">
        <w:trPr>
          <w:trHeight w:val="345"/>
          <w:jc w:val="center"/>
        </w:trPr>
        <w:tc>
          <w:tcPr>
            <w:tcW w:w="648" w:type="dxa"/>
            <w:vAlign w:val="center"/>
          </w:tcPr>
          <w:p w:rsidR="00862B7F" w:rsidRPr="00DD04C9" w:rsidRDefault="00862B7F" w:rsidP="00F44A96">
            <w:pPr>
              <w:tabs>
                <w:tab w:val="left" w:pos="1418"/>
              </w:tabs>
              <w:ind w:right="-141"/>
              <w:jc w:val="center"/>
              <w:rPr>
                <w:rFonts w:ascii="Times New Roman" w:hAnsi="Times New Roman"/>
                <w:b/>
                <w:i/>
                <w:sz w:val="24"/>
                <w:szCs w:val="24"/>
              </w:rPr>
            </w:pPr>
            <w:r w:rsidRPr="00DD04C9">
              <w:rPr>
                <w:rFonts w:ascii="Times New Roman" w:hAnsi="Times New Roman"/>
                <w:b/>
                <w:i/>
                <w:sz w:val="24"/>
                <w:szCs w:val="24"/>
              </w:rPr>
              <w:t>1</w:t>
            </w:r>
          </w:p>
        </w:tc>
        <w:tc>
          <w:tcPr>
            <w:tcW w:w="2582" w:type="dxa"/>
            <w:tcBorders>
              <w:bottom w:val="single" w:sz="4" w:space="0" w:color="auto"/>
            </w:tcBorders>
            <w:vAlign w:val="center"/>
          </w:tcPr>
          <w:p w:rsidR="00862B7F" w:rsidRPr="00DD04C9" w:rsidRDefault="00862B7F" w:rsidP="00F44A96">
            <w:pPr>
              <w:tabs>
                <w:tab w:val="left" w:pos="1418"/>
              </w:tabs>
              <w:ind w:left="108" w:right="-141"/>
              <w:jc w:val="center"/>
              <w:rPr>
                <w:rFonts w:ascii="Times New Roman" w:hAnsi="Times New Roman"/>
                <w:b/>
                <w:i/>
                <w:sz w:val="24"/>
                <w:szCs w:val="24"/>
              </w:rPr>
            </w:pPr>
            <w:r w:rsidRPr="00DD04C9">
              <w:rPr>
                <w:rFonts w:ascii="Times New Roman" w:hAnsi="Times New Roman"/>
                <w:b/>
                <w:i/>
                <w:sz w:val="24"/>
                <w:szCs w:val="24"/>
              </w:rPr>
              <w:t>2</w:t>
            </w:r>
          </w:p>
        </w:tc>
        <w:tc>
          <w:tcPr>
            <w:tcW w:w="1980" w:type="dxa"/>
            <w:vAlign w:val="center"/>
          </w:tcPr>
          <w:p w:rsidR="00862B7F" w:rsidRPr="00DD04C9" w:rsidRDefault="00862B7F" w:rsidP="00F44A96">
            <w:pPr>
              <w:tabs>
                <w:tab w:val="left" w:pos="1418"/>
              </w:tabs>
              <w:ind w:left="108" w:right="-141"/>
              <w:jc w:val="center"/>
              <w:rPr>
                <w:rFonts w:ascii="Times New Roman" w:hAnsi="Times New Roman"/>
                <w:b/>
                <w:i/>
                <w:sz w:val="24"/>
                <w:szCs w:val="24"/>
              </w:rPr>
            </w:pPr>
            <w:r w:rsidRPr="00DD04C9">
              <w:rPr>
                <w:rFonts w:ascii="Times New Roman" w:hAnsi="Times New Roman"/>
                <w:b/>
                <w:i/>
                <w:sz w:val="24"/>
                <w:szCs w:val="24"/>
              </w:rPr>
              <w:t>3</w:t>
            </w:r>
          </w:p>
        </w:tc>
        <w:tc>
          <w:tcPr>
            <w:tcW w:w="2813" w:type="dxa"/>
            <w:vAlign w:val="center"/>
          </w:tcPr>
          <w:p w:rsidR="00862B7F" w:rsidRPr="00DD04C9" w:rsidRDefault="00862B7F" w:rsidP="00F44A96">
            <w:pPr>
              <w:tabs>
                <w:tab w:val="left" w:pos="1418"/>
              </w:tabs>
              <w:ind w:left="108" w:right="-141"/>
              <w:jc w:val="center"/>
              <w:rPr>
                <w:rFonts w:ascii="Times New Roman" w:hAnsi="Times New Roman"/>
                <w:b/>
                <w:i/>
                <w:sz w:val="24"/>
                <w:szCs w:val="24"/>
              </w:rPr>
            </w:pPr>
            <w:r w:rsidRPr="00DD04C9">
              <w:rPr>
                <w:rFonts w:ascii="Times New Roman" w:hAnsi="Times New Roman"/>
                <w:b/>
                <w:i/>
                <w:sz w:val="24"/>
                <w:szCs w:val="24"/>
              </w:rPr>
              <w:t>4</w:t>
            </w:r>
          </w:p>
        </w:tc>
        <w:tc>
          <w:tcPr>
            <w:tcW w:w="1507" w:type="dxa"/>
            <w:vAlign w:val="center"/>
          </w:tcPr>
          <w:p w:rsidR="00862B7F" w:rsidRPr="00DD04C9" w:rsidRDefault="00862B7F" w:rsidP="00F44A96">
            <w:pPr>
              <w:tabs>
                <w:tab w:val="left" w:pos="1418"/>
              </w:tabs>
              <w:ind w:left="108" w:right="-141"/>
              <w:jc w:val="center"/>
              <w:rPr>
                <w:rFonts w:ascii="Times New Roman" w:hAnsi="Times New Roman"/>
                <w:b/>
                <w:i/>
                <w:sz w:val="24"/>
                <w:szCs w:val="24"/>
              </w:rPr>
            </w:pPr>
            <w:r w:rsidRPr="00DD04C9">
              <w:rPr>
                <w:rFonts w:ascii="Times New Roman" w:hAnsi="Times New Roman"/>
                <w:b/>
                <w:i/>
                <w:sz w:val="24"/>
                <w:szCs w:val="24"/>
              </w:rPr>
              <w:t>5</w:t>
            </w:r>
          </w:p>
        </w:tc>
      </w:tr>
      <w:tr w:rsidR="00862B7F" w:rsidRPr="00DD04C9" w:rsidTr="00F44A96">
        <w:trPr>
          <w:trHeight w:val="345"/>
          <w:jc w:val="center"/>
        </w:trPr>
        <w:tc>
          <w:tcPr>
            <w:tcW w:w="648" w:type="dxa"/>
            <w:vAlign w:val="center"/>
          </w:tcPr>
          <w:p w:rsidR="00862B7F" w:rsidRPr="00DD04C9" w:rsidRDefault="00862B7F" w:rsidP="00F44A96">
            <w:pPr>
              <w:tabs>
                <w:tab w:val="left" w:pos="1418"/>
              </w:tabs>
              <w:ind w:right="-141"/>
              <w:jc w:val="center"/>
              <w:rPr>
                <w:rFonts w:ascii="Times New Roman" w:hAnsi="Times New Roman"/>
                <w:b/>
                <w:sz w:val="24"/>
                <w:szCs w:val="24"/>
              </w:rPr>
            </w:pPr>
            <w:r w:rsidRPr="00DD04C9">
              <w:rPr>
                <w:rFonts w:ascii="Times New Roman" w:hAnsi="Times New Roman"/>
                <w:b/>
                <w:sz w:val="24"/>
                <w:szCs w:val="24"/>
              </w:rPr>
              <w:t>1.</w:t>
            </w:r>
          </w:p>
        </w:tc>
        <w:tc>
          <w:tcPr>
            <w:tcW w:w="2582" w:type="dxa"/>
            <w:tcBorders>
              <w:bottom w:val="single" w:sz="4" w:space="0" w:color="auto"/>
            </w:tcBorders>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c>
          <w:tcPr>
            <w:tcW w:w="1507" w:type="dxa"/>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r>
      <w:tr w:rsidR="00862B7F" w:rsidRPr="00DD04C9" w:rsidTr="00F44A96">
        <w:trPr>
          <w:trHeight w:val="345"/>
          <w:jc w:val="center"/>
        </w:trPr>
        <w:tc>
          <w:tcPr>
            <w:tcW w:w="648" w:type="dxa"/>
            <w:vAlign w:val="center"/>
          </w:tcPr>
          <w:p w:rsidR="00862B7F" w:rsidRPr="00DD04C9" w:rsidRDefault="00862B7F" w:rsidP="00F44A96">
            <w:pPr>
              <w:tabs>
                <w:tab w:val="left" w:pos="1418"/>
              </w:tabs>
              <w:ind w:right="-141"/>
              <w:jc w:val="center"/>
              <w:rPr>
                <w:rFonts w:ascii="Times New Roman" w:hAnsi="Times New Roman"/>
                <w:b/>
                <w:sz w:val="24"/>
                <w:szCs w:val="24"/>
              </w:rPr>
            </w:pPr>
            <w:r w:rsidRPr="00DD04C9">
              <w:rPr>
                <w:rFonts w:ascii="Times New Roman" w:hAnsi="Times New Roman"/>
                <w:b/>
                <w:sz w:val="24"/>
                <w:szCs w:val="24"/>
              </w:rPr>
              <w:t>2.</w:t>
            </w:r>
          </w:p>
        </w:tc>
        <w:tc>
          <w:tcPr>
            <w:tcW w:w="2582" w:type="dxa"/>
            <w:tcBorders>
              <w:bottom w:val="single" w:sz="4" w:space="0" w:color="auto"/>
            </w:tcBorders>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c>
          <w:tcPr>
            <w:tcW w:w="1507" w:type="dxa"/>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r>
      <w:tr w:rsidR="00862B7F" w:rsidRPr="00DD04C9" w:rsidTr="00F44A96">
        <w:trPr>
          <w:trHeight w:val="345"/>
          <w:jc w:val="center"/>
        </w:trPr>
        <w:tc>
          <w:tcPr>
            <w:tcW w:w="648" w:type="dxa"/>
            <w:vAlign w:val="center"/>
          </w:tcPr>
          <w:p w:rsidR="00862B7F" w:rsidRPr="00DD04C9" w:rsidRDefault="00862B7F" w:rsidP="00F44A96">
            <w:pPr>
              <w:tabs>
                <w:tab w:val="left" w:pos="1418"/>
              </w:tabs>
              <w:ind w:right="-141"/>
              <w:jc w:val="center"/>
              <w:rPr>
                <w:rFonts w:ascii="Times New Roman" w:hAnsi="Times New Roman"/>
                <w:b/>
                <w:sz w:val="24"/>
                <w:szCs w:val="24"/>
              </w:rPr>
            </w:pPr>
            <w:r w:rsidRPr="00DD04C9">
              <w:rPr>
                <w:rFonts w:ascii="Times New Roman" w:hAnsi="Times New Roman"/>
                <w:b/>
                <w:sz w:val="24"/>
                <w:szCs w:val="24"/>
              </w:rPr>
              <w:t>3.</w:t>
            </w:r>
          </w:p>
        </w:tc>
        <w:tc>
          <w:tcPr>
            <w:tcW w:w="2582" w:type="dxa"/>
            <w:tcBorders>
              <w:bottom w:val="single" w:sz="4" w:space="0" w:color="auto"/>
            </w:tcBorders>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c>
          <w:tcPr>
            <w:tcW w:w="1507" w:type="dxa"/>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r>
    </w:tbl>
    <w:p w:rsidR="00862B7F" w:rsidRPr="00DD04C9" w:rsidRDefault="00862B7F" w:rsidP="00862B7F">
      <w:pPr>
        <w:tabs>
          <w:tab w:val="left" w:pos="1418"/>
        </w:tabs>
        <w:ind w:left="5529" w:right="-5"/>
        <w:jc w:val="both"/>
        <w:rPr>
          <w:rFonts w:ascii="Times New Roman" w:hAnsi="Times New Roman"/>
        </w:rPr>
      </w:pPr>
    </w:p>
    <w:p w:rsidR="00862B7F" w:rsidRPr="00DD04C9" w:rsidRDefault="00862B7F" w:rsidP="00862B7F">
      <w:pPr>
        <w:tabs>
          <w:tab w:val="left" w:pos="1418"/>
        </w:tabs>
        <w:ind w:left="5529" w:right="-5"/>
        <w:jc w:val="both"/>
        <w:rPr>
          <w:rFonts w:ascii="Times New Roman" w:hAnsi="Times New Roman"/>
        </w:rPr>
      </w:pPr>
    </w:p>
    <w:p w:rsidR="00862B7F" w:rsidRPr="00DD04C9" w:rsidRDefault="00862B7F" w:rsidP="00862B7F">
      <w:pPr>
        <w:tabs>
          <w:tab w:val="left" w:pos="1418"/>
        </w:tabs>
        <w:ind w:left="5529" w:right="-5"/>
        <w:jc w:val="both"/>
        <w:rPr>
          <w:rFonts w:ascii="Times New Roman" w:hAnsi="Times New Roman"/>
        </w:rPr>
      </w:pPr>
    </w:p>
    <w:p w:rsidR="000F321A" w:rsidRPr="00DD04C9" w:rsidRDefault="00150ACF" w:rsidP="00862B7F">
      <w:pPr>
        <w:tabs>
          <w:tab w:val="left" w:pos="1418"/>
        </w:tabs>
        <w:ind w:left="5529" w:right="-5"/>
        <w:jc w:val="both"/>
        <w:rPr>
          <w:rFonts w:ascii="Times New Roman" w:hAnsi="Times New Roman"/>
        </w:rPr>
      </w:pPr>
      <w:r w:rsidRPr="00DD04C9">
        <w:rPr>
          <w:rFonts w:ascii="Times New Roman" w:hAnsi="Times New Roman"/>
        </w:rPr>
        <w:br w:type="page"/>
      </w:r>
      <w:r w:rsidR="000F321A" w:rsidRPr="00DD04C9">
        <w:rPr>
          <w:rFonts w:ascii="Times New Roman" w:hAnsi="Times New Roman"/>
        </w:rPr>
        <w:t>Приложение №__ к коллективному договору</w:t>
      </w:r>
    </w:p>
    <w:p w:rsidR="00862B7F" w:rsidRPr="00DD04C9" w:rsidRDefault="00862B7F" w:rsidP="00862B7F">
      <w:pPr>
        <w:rPr>
          <w:rFonts w:ascii="Times New Roman" w:hAnsi="Times New Roman"/>
          <w:sz w:val="28"/>
          <w:szCs w:val="28"/>
        </w:rPr>
      </w:pPr>
    </w:p>
    <w:p w:rsidR="000F321A" w:rsidRPr="00DD04C9" w:rsidRDefault="000F321A" w:rsidP="00862B7F">
      <w:pPr>
        <w:tabs>
          <w:tab w:val="left" w:pos="1418"/>
        </w:tabs>
        <w:spacing w:after="60"/>
        <w:ind w:right="-6"/>
        <w:jc w:val="center"/>
        <w:rPr>
          <w:rFonts w:ascii="Times New Roman" w:hAnsi="Times New Roman"/>
          <w:b/>
          <w:bCs/>
          <w:sz w:val="26"/>
          <w:szCs w:val="26"/>
        </w:rPr>
      </w:pPr>
      <w:r w:rsidRPr="00DD04C9">
        <w:rPr>
          <w:rFonts w:ascii="Times New Roman" w:hAnsi="Times New Roman"/>
          <w:b/>
          <w:bCs/>
          <w:sz w:val="26"/>
          <w:szCs w:val="26"/>
        </w:rPr>
        <w:t>ПЕРЕЧЕНЬ ПРОФЕССИЙ И ДОЛЖНОСТЕЙ</w:t>
      </w:r>
    </w:p>
    <w:p w:rsidR="000F321A" w:rsidRPr="00DD04C9" w:rsidRDefault="000F321A" w:rsidP="00862B7F">
      <w:pPr>
        <w:tabs>
          <w:tab w:val="left" w:pos="1418"/>
        </w:tabs>
        <w:spacing w:after="60"/>
        <w:ind w:right="-6"/>
        <w:jc w:val="center"/>
        <w:rPr>
          <w:rFonts w:ascii="Times New Roman" w:hAnsi="Times New Roman"/>
          <w:b/>
          <w:bCs/>
          <w:sz w:val="26"/>
          <w:szCs w:val="26"/>
        </w:rPr>
      </w:pPr>
      <w:r w:rsidRPr="00DD04C9">
        <w:rPr>
          <w:rFonts w:ascii="Times New Roman" w:hAnsi="Times New Roman"/>
          <w:b/>
          <w:bCs/>
          <w:sz w:val="26"/>
          <w:szCs w:val="26"/>
        </w:rPr>
        <w:t>По работам, предоставляющим право на бесплатное получение средств гигиены</w:t>
      </w:r>
    </w:p>
    <w:p w:rsidR="00862B7F" w:rsidRPr="00DD04C9" w:rsidRDefault="00862B7F" w:rsidP="00862B7F">
      <w:pPr>
        <w:tabs>
          <w:tab w:val="left" w:pos="1418"/>
        </w:tabs>
        <w:spacing w:after="120"/>
        <w:ind w:right="-141"/>
        <w:rPr>
          <w:rFonts w:ascii="Times New Roman" w:hAnsi="Times New Roman"/>
          <w:b/>
          <w:bCs/>
          <w:sz w:val="16"/>
          <w:szCs w:val="16"/>
        </w:rPr>
      </w:pP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40"/>
        <w:gridCol w:w="1980"/>
        <w:gridCol w:w="2813"/>
        <w:gridCol w:w="1828"/>
      </w:tblGrid>
      <w:tr w:rsidR="00862B7F" w:rsidRPr="00DD04C9" w:rsidTr="00F44A96">
        <w:trPr>
          <w:trHeight w:val="1187"/>
          <w:jc w:val="center"/>
        </w:trPr>
        <w:tc>
          <w:tcPr>
            <w:tcW w:w="648" w:type="dxa"/>
            <w:vAlign w:val="center"/>
          </w:tcPr>
          <w:p w:rsidR="00862B7F" w:rsidRPr="00DD04C9" w:rsidRDefault="00862B7F" w:rsidP="00F44A96">
            <w:pPr>
              <w:tabs>
                <w:tab w:val="left" w:pos="1418"/>
              </w:tabs>
              <w:ind w:right="-141"/>
              <w:jc w:val="center"/>
              <w:rPr>
                <w:rFonts w:ascii="Times New Roman" w:hAnsi="Times New Roman"/>
                <w:b/>
                <w:sz w:val="24"/>
                <w:szCs w:val="24"/>
              </w:rPr>
            </w:pPr>
          </w:p>
          <w:p w:rsidR="00862B7F" w:rsidRPr="00DD04C9" w:rsidRDefault="00862B7F" w:rsidP="00F44A96">
            <w:pPr>
              <w:tabs>
                <w:tab w:val="left" w:pos="1418"/>
              </w:tabs>
              <w:ind w:right="-141"/>
              <w:jc w:val="center"/>
              <w:rPr>
                <w:rFonts w:ascii="Times New Roman" w:hAnsi="Times New Roman"/>
                <w:b/>
                <w:sz w:val="24"/>
                <w:szCs w:val="24"/>
              </w:rPr>
            </w:pPr>
          </w:p>
          <w:p w:rsidR="00862B7F" w:rsidRPr="00DD04C9" w:rsidRDefault="000F321A" w:rsidP="00F44A96">
            <w:pPr>
              <w:tabs>
                <w:tab w:val="left" w:pos="1418"/>
              </w:tabs>
              <w:ind w:right="-141"/>
              <w:jc w:val="center"/>
              <w:rPr>
                <w:rFonts w:ascii="Times New Roman" w:hAnsi="Times New Roman"/>
                <w:b/>
                <w:sz w:val="24"/>
                <w:szCs w:val="24"/>
              </w:rPr>
            </w:pPr>
            <w:r w:rsidRPr="00DD04C9">
              <w:rPr>
                <w:rFonts w:ascii="Times New Roman" w:hAnsi="Times New Roman"/>
                <w:b/>
                <w:sz w:val="24"/>
                <w:szCs w:val="24"/>
              </w:rPr>
              <w:t>№ п/п</w:t>
            </w:r>
            <w:r w:rsidR="00862B7F" w:rsidRPr="00DD04C9">
              <w:rPr>
                <w:rFonts w:ascii="Times New Roman" w:hAnsi="Times New Roman"/>
                <w:b/>
                <w:sz w:val="24"/>
                <w:szCs w:val="24"/>
              </w:rPr>
              <w:t>.</w:t>
            </w:r>
          </w:p>
          <w:p w:rsidR="00862B7F" w:rsidRPr="00DD04C9" w:rsidRDefault="00862B7F" w:rsidP="00F44A96">
            <w:pPr>
              <w:tabs>
                <w:tab w:val="left" w:pos="1418"/>
              </w:tabs>
              <w:ind w:right="-141"/>
              <w:jc w:val="center"/>
              <w:rPr>
                <w:rFonts w:ascii="Times New Roman" w:hAnsi="Times New Roman"/>
                <w:b/>
                <w:sz w:val="24"/>
                <w:szCs w:val="24"/>
              </w:rPr>
            </w:pPr>
          </w:p>
          <w:p w:rsidR="00862B7F" w:rsidRPr="00DD04C9" w:rsidRDefault="00862B7F" w:rsidP="00F44A96">
            <w:pPr>
              <w:tabs>
                <w:tab w:val="left" w:pos="1418"/>
              </w:tabs>
              <w:ind w:right="-141"/>
              <w:jc w:val="center"/>
              <w:rPr>
                <w:rFonts w:ascii="Times New Roman" w:hAnsi="Times New Roman"/>
                <w:b/>
                <w:sz w:val="24"/>
                <w:szCs w:val="24"/>
              </w:rPr>
            </w:pPr>
          </w:p>
        </w:tc>
        <w:tc>
          <w:tcPr>
            <w:tcW w:w="2340" w:type="dxa"/>
            <w:vAlign w:val="center"/>
          </w:tcPr>
          <w:p w:rsidR="00862B7F" w:rsidRPr="00DD04C9" w:rsidRDefault="000F321A" w:rsidP="00F44A96">
            <w:pPr>
              <w:tabs>
                <w:tab w:val="left" w:pos="1418"/>
              </w:tabs>
              <w:ind w:right="-141"/>
              <w:jc w:val="center"/>
              <w:rPr>
                <w:rFonts w:ascii="Times New Roman" w:hAnsi="Times New Roman"/>
                <w:b/>
                <w:sz w:val="24"/>
                <w:szCs w:val="24"/>
              </w:rPr>
            </w:pPr>
            <w:r w:rsidRPr="00DD04C9">
              <w:rPr>
                <w:rFonts w:ascii="Times New Roman" w:hAnsi="Times New Roman"/>
                <w:b/>
                <w:sz w:val="24"/>
                <w:szCs w:val="24"/>
              </w:rPr>
              <w:t>Отдел и т.д.</w:t>
            </w:r>
          </w:p>
        </w:tc>
        <w:tc>
          <w:tcPr>
            <w:tcW w:w="1980" w:type="dxa"/>
            <w:vAlign w:val="center"/>
          </w:tcPr>
          <w:p w:rsidR="00862B7F" w:rsidRPr="00DD04C9" w:rsidRDefault="000F321A" w:rsidP="00F44A96">
            <w:pPr>
              <w:tabs>
                <w:tab w:val="left" w:pos="1418"/>
              </w:tabs>
              <w:ind w:left="-108" w:right="-141"/>
              <w:jc w:val="center"/>
              <w:rPr>
                <w:rFonts w:ascii="Times New Roman" w:hAnsi="Times New Roman"/>
                <w:b/>
                <w:sz w:val="24"/>
                <w:szCs w:val="24"/>
              </w:rPr>
            </w:pPr>
            <w:r w:rsidRPr="00DD04C9">
              <w:rPr>
                <w:rFonts w:ascii="Times New Roman" w:hAnsi="Times New Roman"/>
                <w:b/>
                <w:sz w:val="24"/>
                <w:szCs w:val="24"/>
              </w:rPr>
              <w:t>Наименование профессий, должностей</w:t>
            </w:r>
          </w:p>
        </w:tc>
        <w:tc>
          <w:tcPr>
            <w:tcW w:w="2813" w:type="dxa"/>
            <w:vAlign w:val="center"/>
          </w:tcPr>
          <w:p w:rsidR="000F321A" w:rsidRPr="00DD04C9" w:rsidRDefault="000F321A" w:rsidP="00F44A96">
            <w:pPr>
              <w:tabs>
                <w:tab w:val="left" w:pos="1418"/>
              </w:tabs>
              <w:ind w:right="5"/>
              <w:jc w:val="center"/>
              <w:rPr>
                <w:rFonts w:ascii="Times New Roman" w:hAnsi="Times New Roman"/>
                <w:b/>
                <w:sz w:val="24"/>
                <w:szCs w:val="24"/>
              </w:rPr>
            </w:pPr>
            <w:r w:rsidRPr="00DD04C9">
              <w:rPr>
                <w:rFonts w:ascii="Times New Roman" w:hAnsi="Times New Roman"/>
                <w:b/>
                <w:sz w:val="24"/>
                <w:szCs w:val="24"/>
              </w:rPr>
              <w:t>Виды средств гигиены, подлежащие выдаче</w:t>
            </w:r>
          </w:p>
          <w:p w:rsidR="00862B7F" w:rsidRPr="00DD04C9" w:rsidRDefault="00862B7F" w:rsidP="00F44A96">
            <w:pPr>
              <w:tabs>
                <w:tab w:val="left" w:pos="1418"/>
              </w:tabs>
              <w:ind w:right="5"/>
              <w:jc w:val="center"/>
              <w:rPr>
                <w:rFonts w:ascii="Times New Roman" w:hAnsi="Times New Roman"/>
                <w:b/>
                <w:sz w:val="24"/>
                <w:szCs w:val="24"/>
              </w:rPr>
            </w:pPr>
          </w:p>
        </w:tc>
        <w:tc>
          <w:tcPr>
            <w:tcW w:w="1828" w:type="dxa"/>
            <w:vAlign w:val="center"/>
          </w:tcPr>
          <w:p w:rsidR="000F321A" w:rsidRPr="00DD04C9" w:rsidRDefault="000F321A" w:rsidP="00F44A96">
            <w:pPr>
              <w:tabs>
                <w:tab w:val="left" w:pos="1418"/>
              </w:tabs>
              <w:ind w:left="-96" w:right="-141"/>
              <w:jc w:val="center"/>
              <w:rPr>
                <w:rFonts w:ascii="Times New Roman" w:hAnsi="Times New Roman"/>
                <w:b/>
                <w:sz w:val="24"/>
                <w:szCs w:val="24"/>
              </w:rPr>
            </w:pPr>
            <w:r w:rsidRPr="00DD04C9">
              <w:rPr>
                <w:rFonts w:ascii="Times New Roman" w:hAnsi="Times New Roman"/>
                <w:b/>
                <w:sz w:val="24"/>
                <w:szCs w:val="24"/>
              </w:rPr>
              <w:t>Норма выдачи в месяц</w:t>
            </w:r>
          </w:p>
          <w:p w:rsidR="00862B7F" w:rsidRPr="00DD04C9" w:rsidRDefault="00862B7F" w:rsidP="00F44A96">
            <w:pPr>
              <w:tabs>
                <w:tab w:val="left" w:pos="1418"/>
              </w:tabs>
              <w:ind w:left="-96" w:right="-141"/>
              <w:jc w:val="center"/>
              <w:rPr>
                <w:rFonts w:ascii="Times New Roman" w:hAnsi="Times New Roman"/>
                <w:b/>
                <w:sz w:val="24"/>
                <w:szCs w:val="24"/>
              </w:rPr>
            </w:pPr>
          </w:p>
        </w:tc>
      </w:tr>
      <w:tr w:rsidR="00862B7F" w:rsidRPr="00DD04C9" w:rsidTr="00F44A96">
        <w:trPr>
          <w:trHeight w:val="345"/>
          <w:jc w:val="center"/>
        </w:trPr>
        <w:tc>
          <w:tcPr>
            <w:tcW w:w="648" w:type="dxa"/>
            <w:vAlign w:val="center"/>
          </w:tcPr>
          <w:p w:rsidR="00862B7F" w:rsidRPr="00DD04C9" w:rsidRDefault="00862B7F" w:rsidP="00F44A96">
            <w:pPr>
              <w:tabs>
                <w:tab w:val="left" w:pos="1418"/>
              </w:tabs>
              <w:ind w:right="-141"/>
              <w:jc w:val="center"/>
              <w:rPr>
                <w:rFonts w:ascii="Times New Roman" w:hAnsi="Times New Roman"/>
                <w:b/>
                <w:i/>
                <w:sz w:val="24"/>
                <w:szCs w:val="24"/>
              </w:rPr>
            </w:pPr>
            <w:r w:rsidRPr="00DD04C9">
              <w:rPr>
                <w:rFonts w:ascii="Times New Roman" w:hAnsi="Times New Roman"/>
                <w:b/>
                <w:i/>
                <w:sz w:val="24"/>
                <w:szCs w:val="24"/>
              </w:rPr>
              <w:t>1</w:t>
            </w:r>
          </w:p>
        </w:tc>
        <w:tc>
          <w:tcPr>
            <w:tcW w:w="2340" w:type="dxa"/>
            <w:tcBorders>
              <w:bottom w:val="single" w:sz="4" w:space="0" w:color="auto"/>
            </w:tcBorders>
            <w:vAlign w:val="center"/>
          </w:tcPr>
          <w:p w:rsidR="00862B7F" w:rsidRPr="00DD04C9" w:rsidRDefault="00862B7F" w:rsidP="00F44A96">
            <w:pPr>
              <w:tabs>
                <w:tab w:val="left" w:pos="1418"/>
              </w:tabs>
              <w:ind w:left="108" w:right="-141"/>
              <w:jc w:val="center"/>
              <w:rPr>
                <w:rFonts w:ascii="Times New Roman" w:hAnsi="Times New Roman"/>
                <w:b/>
                <w:i/>
                <w:sz w:val="24"/>
                <w:szCs w:val="24"/>
              </w:rPr>
            </w:pPr>
            <w:r w:rsidRPr="00DD04C9">
              <w:rPr>
                <w:rFonts w:ascii="Times New Roman" w:hAnsi="Times New Roman"/>
                <w:b/>
                <w:i/>
                <w:sz w:val="24"/>
                <w:szCs w:val="24"/>
              </w:rPr>
              <w:t>2</w:t>
            </w:r>
          </w:p>
        </w:tc>
        <w:tc>
          <w:tcPr>
            <w:tcW w:w="1980" w:type="dxa"/>
            <w:vAlign w:val="center"/>
          </w:tcPr>
          <w:p w:rsidR="00862B7F" w:rsidRPr="00DD04C9" w:rsidRDefault="00862B7F" w:rsidP="00F44A96">
            <w:pPr>
              <w:tabs>
                <w:tab w:val="left" w:pos="1418"/>
              </w:tabs>
              <w:ind w:left="108" w:right="-141"/>
              <w:jc w:val="center"/>
              <w:rPr>
                <w:rFonts w:ascii="Times New Roman" w:hAnsi="Times New Roman"/>
                <w:b/>
                <w:i/>
                <w:sz w:val="24"/>
                <w:szCs w:val="24"/>
              </w:rPr>
            </w:pPr>
            <w:r w:rsidRPr="00DD04C9">
              <w:rPr>
                <w:rFonts w:ascii="Times New Roman" w:hAnsi="Times New Roman"/>
                <w:b/>
                <w:i/>
                <w:sz w:val="24"/>
                <w:szCs w:val="24"/>
              </w:rPr>
              <w:t>3</w:t>
            </w:r>
          </w:p>
        </w:tc>
        <w:tc>
          <w:tcPr>
            <w:tcW w:w="2813" w:type="dxa"/>
            <w:vAlign w:val="center"/>
          </w:tcPr>
          <w:p w:rsidR="00862B7F" w:rsidRPr="00DD04C9" w:rsidRDefault="00862B7F" w:rsidP="00F44A96">
            <w:pPr>
              <w:tabs>
                <w:tab w:val="left" w:pos="1418"/>
              </w:tabs>
              <w:ind w:left="108" w:right="-141"/>
              <w:jc w:val="center"/>
              <w:rPr>
                <w:rFonts w:ascii="Times New Roman" w:hAnsi="Times New Roman"/>
                <w:b/>
                <w:i/>
                <w:sz w:val="24"/>
                <w:szCs w:val="24"/>
              </w:rPr>
            </w:pPr>
            <w:r w:rsidRPr="00DD04C9">
              <w:rPr>
                <w:rFonts w:ascii="Times New Roman" w:hAnsi="Times New Roman"/>
                <w:b/>
                <w:i/>
                <w:sz w:val="24"/>
                <w:szCs w:val="24"/>
              </w:rPr>
              <w:t>4</w:t>
            </w:r>
          </w:p>
        </w:tc>
        <w:tc>
          <w:tcPr>
            <w:tcW w:w="1828" w:type="dxa"/>
            <w:vAlign w:val="center"/>
          </w:tcPr>
          <w:p w:rsidR="00862B7F" w:rsidRPr="00DD04C9" w:rsidRDefault="00862B7F" w:rsidP="00F44A96">
            <w:pPr>
              <w:tabs>
                <w:tab w:val="left" w:pos="1418"/>
              </w:tabs>
              <w:ind w:left="108" w:right="-141"/>
              <w:jc w:val="center"/>
              <w:rPr>
                <w:rFonts w:ascii="Times New Roman" w:hAnsi="Times New Roman"/>
                <w:b/>
                <w:i/>
                <w:sz w:val="24"/>
                <w:szCs w:val="24"/>
              </w:rPr>
            </w:pPr>
            <w:r w:rsidRPr="00DD04C9">
              <w:rPr>
                <w:rFonts w:ascii="Times New Roman" w:hAnsi="Times New Roman"/>
                <w:b/>
                <w:i/>
                <w:sz w:val="24"/>
                <w:szCs w:val="24"/>
              </w:rPr>
              <w:t>5</w:t>
            </w:r>
          </w:p>
        </w:tc>
      </w:tr>
      <w:tr w:rsidR="00862B7F" w:rsidRPr="00DD04C9" w:rsidTr="00F44A96">
        <w:trPr>
          <w:trHeight w:val="345"/>
          <w:jc w:val="center"/>
        </w:trPr>
        <w:tc>
          <w:tcPr>
            <w:tcW w:w="648" w:type="dxa"/>
            <w:vAlign w:val="center"/>
          </w:tcPr>
          <w:p w:rsidR="00862B7F" w:rsidRPr="00DD04C9" w:rsidRDefault="00862B7F" w:rsidP="00F44A96">
            <w:pPr>
              <w:tabs>
                <w:tab w:val="left" w:pos="1418"/>
              </w:tabs>
              <w:ind w:right="-141"/>
              <w:jc w:val="center"/>
              <w:rPr>
                <w:rFonts w:ascii="Times New Roman" w:hAnsi="Times New Roman"/>
                <w:b/>
                <w:sz w:val="24"/>
                <w:szCs w:val="24"/>
              </w:rPr>
            </w:pPr>
            <w:r w:rsidRPr="00DD04C9">
              <w:rPr>
                <w:rFonts w:ascii="Times New Roman" w:hAnsi="Times New Roman"/>
                <w:b/>
                <w:sz w:val="24"/>
                <w:szCs w:val="24"/>
              </w:rPr>
              <w:t>1.</w:t>
            </w:r>
          </w:p>
        </w:tc>
        <w:tc>
          <w:tcPr>
            <w:tcW w:w="2340" w:type="dxa"/>
            <w:tcBorders>
              <w:bottom w:val="single" w:sz="4" w:space="0" w:color="auto"/>
            </w:tcBorders>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c>
          <w:tcPr>
            <w:tcW w:w="1828" w:type="dxa"/>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r>
      <w:tr w:rsidR="00862B7F" w:rsidRPr="00DD04C9" w:rsidTr="00F44A96">
        <w:trPr>
          <w:trHeight w:val="345"/>
          <w:jc w:val="center"/>
        </w:trPr>
        <w:tc>
          <w:tcPr>
            <w:tcW w:w="648" w:type="dxa"/>
            <w:vAlign w:val="center"/>
          </w:tcPr>
          <w:p w:rsidR="00862B7F" w:rsidRPr="00DD04C9" w:rsidRDefault="00862B7F" w:rsidP="00F44A96">
            <w:pPr>
              <w:tabs>
                <w:tab w:val="left" w:pos="1418"/>
              </w:tabs>
              <w:ind w:right="-141"/>
              <w:jc w:val="center"/>
              <w:rPr>
                <w:rFonts w:ascii="Times New Roman" w:hAnsi="Times New Roman"/>
                <w:b/>
                <w:sz w:val="24"/>
                <w:szCs w:val="24"/>
              </w:rPr>
            </w:pPr>
            <w:r w:rsidRPr="00DD04C9">
              <w:rPr>
                <w:rFonts w:ascii="Times New Roman" w:hAnsi="Times New Roman"/>
                <w:b/>
                <w:sz w:val="24"/>
                <w:szCs w:val="24"/>
              </w:rPr>
              <w:t>2.</w:t>
            </w:r>
          </w:p>
        </w:tc>
        <w:tc>
          <w:tcPr>
            <w:tcW w:w="2340" w:type="dxa"/>
            <w:tcBorders>
              <w:bottom w:val="single" w:sz="4" w:space="0" w:color="auto"/>
            </w:tcBorders>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c>
          <w:tcPr>
            <w:tcW w:w="1828" w:type="dxa"/>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r>
      <w:tr w:rsidR="00862B7F" w:rsidRPr="00DD04C9" w:rsidTr="00F44A96">
        <w:trPr>
          <w:trHeight w:val="345"/>
          <w:jc w:val="center"/>
        </w:trPr>
        <w:tc>
          <w:tcPr>
            <w:tcW w:w="648" w:type="dxa"/>
            <w:vAlign w:val="center"/>
          </w:tcPr>
          <w:p w:rsidR="00862B7F" w:rsidRPr="00DD04C9" w:rsidRDefault="00862B7F" w:rsidP="00F44A96">
            <w:pPr>
              <w:tabs>
                <w:tab w:val="left" w:pos="1418"/>
              </w:tabs>
              <w:ind w:right="-141"/>
              <w:jc w:val="center"/>
              <w:rPr>
                <w:rFonts w:ascii="Times New Roman" w:hAnsi="Times New Roman"/>
                <w:b/>
                <w:sz w:val="24"/>
                <w:szCs w:val="24"/>
              </w:rPr>
            </w:pPr>
            <w:r w:rsidRPr="00DD04C9">
              <w:rPr>
                <w:rFonts w:ascii="Times New Roman" w:hAnsi="Times New Roman"/>
                <w:b/>
                <w:sz w:val="24"/>
                <w:szCs w:val="24"/>
              </w:rPr>
              <w:t>3.</w:t>
            </w:r>
          </w:p>
        </w:tc>
        <w:tc>
          <w:tcPr>
            <w:tcW w:w="2340" w:type="dxa"/>
            <w:tcBorders>
              <w:bottom w:val="single" w:sz="4" w:space="0" w:color="auto"/>
            </w:tcBorders>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c>
          <w:tcPr>
            <w:tcW w:w="1828" w:type="dxa"/>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r>
    </w:tbl>
    <w:p w:rsidR="00862B7F" w:rsidRPr="00DD04C9" w:rsidRDefault="00862B7F" w:rsidP="00862B7F">
      <w:pPr>
        <w:tabs>
          <w:tab w:val="left" w:pos="1418"/>
        </w:tabs>
        <w:ind w:left="5529" w:right="-5"/>
        <w:jc w:val="both"/>
        <w:rPr>
          <w:rFonts w:ascii="Times New Roman" w:hAnsi="Times New Roman"/>
          <w:sz w:val="24"/>
          <w:szCs w:val="24"/>
        </w:rPr>
      </w:pPr>
    </w:p>
    <w:p w:rsidR="00862B7F" w:rsidRPr="00DD04C9" w:rsidRDefault="00862B7F" w:rsidP="00862B7F">
      <w:pPr>
        <w:tabs>
          <w:tab w:val="left" w:pos="1418"/>
        </w:tabs>
        <w:ind w:left="5529" w:right="-5"/>
        <w:jc w:val="both"/>
        <w:rPr>
          <w:rFonts w:ascii="Times New Roman" w:hAnsi="Times New Roman"/>
        </w:rPr>
      </w:pPr>
    </w:p>
    <w:p w:rsidR="000F321A" w:rsidRPr="00DD04C9" w:rsidRDefault="00A5740B" w:rsidP="00862B7F">
      <w:pPr>
        <w:tabs>
          <w:tab w:val="left" w:pos="1418"/>
        </w:tabs>
        <w:ind w:left="5529" w:right="-5"/>
        <w:jc w:val="both"/>
        <w:rPr>
          <w:rFonts w:ascii="Times New Roman" w:hAnsi="Times New Roman"/>
        </w:rPr>
      </w:pPr>
      <w:r w:rsidRPr="00DD04C9">
        <w:rPr>
          <w:rFonts w:ascii="Times New Roman" w:hAnsi="Times New Roman"/>
        </w:rPr>
        <w:br w:type="page"/>
      </w:r>
      <w:r w:rsidR="000F321A" w:rsidRPr="00DD04C9">
        <w:rPr>
          <w:rFonts w:ascii="Times New Roman" w:hAnsi="Times New Roman"/>
        </w:rPr>
        <w:t>Приложение № __ к коллективному договору</w:t>
      </w:r>
    </w:p>
    <w:p w:rsidR="000F321A" w:rsidRPr="00DD04C9" w:rsidRDefault="000F321A" w:rsidP="00862B7F">
      <w:pPr>
        <w:tabs>
          <w:tab w:val="left" w:pos="1418"/>
        </w:tabs>
        <w:jc w:val="center"/>
        <w:rPr>
          <w:rFonts w:ascii="Times New Roman" w:hAnsi="Times New Roman"/>
          <w:b/>
          <w:bCs/>
          <w:sz w:val="26"/>
          <w:szCs w:val="26"/>
        </w:rPr>
      </w:pPr>
      <w:r w:rsidRPr="00DD04C9">
        <w:rPr>
          <w:rFonts w:ascii="Times New Roman" w:hAnsi="Times New Roman"/>
          <w:b/>
          <w:bCs/>
          <w:sz w:val="26"/>
          <w:szCs w:val="26"/>
        </w:rPr>
        <w:t>ПЕРЕЧЕНЬ ПРОФЕССИЙ И ДОЛЖНОСТЕЙ</w:t>
      </w:r>
    </w:p>
    <w:p w:rsidR="000F321A" w:rsidRPr="00DD04C9" w:rsidRDefault="000F321A" w:rsidP="00862B7F">
      <w:pPr>
        <w:tabs>
          <w:tab w:val="left" w:pos="1418"/>
        </w:tabs>
        <w:jc w:val="center"/>
        <w:rPr>
          <w:rFonts w:ascii="Times New Roman" w:hAnsi="Times New Roman"/>
          <w:b/>
          <w:bCs/>
          <w:sz w:val="26"/>
          <w:szCs w:val="26"/>
        </w:rPr>
      </w:pPr>
      <w:r w:rsidRPr="00DD04C9">
        <w:rPr>
          <w:rFonts w:ascii="Times New Roman" w:hAnsi="Times New Roman"/>
          <w:b/>
          <w:bCs/>
          <w:sz w:val="26"/>
          <w:szCs w:val="26"/>
        </w:rPr>
        <w:t>по работам, предоставляющим право на бесплатное получение спецодежды, специальной обуви и других средств личной защиты</w:t>
      </w:r>
    </w:p>
    <w:p w:rsidR="00862B7F" w:rsidRPr="00DD04C9" w:rsidRDefault="00862B7F" w:rsidP="00862B7F">
      <w:pPr>
        <w:tabs>
          <w:tab w:val="left" w:pos="1418"/>
        </w:tabs>
        <w:spacing w:after="120"/>
        <w:ind w:right="-141"/>
        <w:rPr>
          <w:rFonts w:ascii="Times New Roman" w:hAnsi="Times New Roman"/>
          <w:b/>
          <w:bCs/>
          <w:sz w:val="16"/>
          <w:szCs w:val="16"/>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40"/>
        <w:gridCol w:w="1980"/>
        <w:gridCol w:w="2813"/>
        <w:gridCol w:w="1507"/>
      </w:tblGrid>
      <w:tr w:rsidR="00862B7F" w:rsidRPr="00DD04C9" w:rsidTr="00F44A96">
        <w:trPr>
          <w:trHeight w:val="1187"/>
          <w:jc w:val="center"/>
        </w:trPr>
        <w:tc>
          <w:tcPr>
            <w:tcW w:w="648" w:type="dxa"/>
            <w:vAlign w:val="center"/>
          </w:tcPr>
          <w:p w:rsidR="00862B7F" w:rsidRPr="00DD04C9" w:rsidRDefault="00862B7F" w:rsidP="00F44A96">
            <w:pPr>
              <w:tabs>
                <w:tab w:val="left" w:pos="1418"/>
              </w:tabs>
              <w:ind w:right="-141"/>
              <w:jc w:val="center"/>
              <w:rPr>
                <w:rFonts w:ascii="Times New Roman" w:hAnsi="Times New Roman"/>
                <w:b/>
                <w:sz w:val="24"/>
                <w:szCs w:val="24"/>
              </w:rPr>
            </w:pPr>
          </w:p>
          <w:p w:rsidR="00862B7F" w:rsidRPr="00DD04C9" w:rsidRDefault="00862B7F" w:rsidP="00F44A96">
            <w:pPr>
              <w:tabs>
                <w:tab w:val="left" w:pos="1418"/>
              </w:tabs>
              <w:ind w:right="-141"/>
              <w:jc w:val="center"/>
              <w:rPr>
                <w:rFonts w:ascii="Times New Roman" w:hAnsi="Times New Roman"/>
                <w:b/>
                <w:sz w:val="24"/>
                <w:szCs w:val="24"/>
              </w:rPr>
            </w:pPr>
          </w:p>
          <w:p w:rsidR="00862B7F" w:rsidRPr="00DD04C9" w:rsidRDefault="000F321A" w:rsidP="00F44A96">
            <w:pPr>
              <w:tabs>
                <w:tab w:val="left" w:pos="1418"/>
              </w:tabs>
              <w:ind w:right="-141"/>
              <w:jc w:val="center"/>
              <w:rPr>
                <w:rFonts w:ascii="Times New Roman" w:hAnsi="Times New Roman"/>
                <w:b/>
                <w:sz w:val="24"/>
                <w:szCs w:val="24"/>
              </w:rPr>
            </w:pPr>
            <w:r w:rsidRPr="00DD04C9">
              <w:rPr>
                <w:rFonts w:ascii="Times New Roman" w:hAnsi="Times New Roman"/>
                <w:b/>
                <w:sz w:val="24"/>
                <w:szCs w:val="24"/>
              </w:rPr>
              <w:t>№ п/п</w:t>
            </w:r>
            <w:r w:rsidR="00862B7F" w:rsidRPr="00DD04C9">
              <w:rPr>
                <w:rFonts w:ascii="Times New Roman" w:hAnsi="Times New Roman"/>
                <w:b/>
                <w:sz w:val="24"/>
                <w:szCs w:val="24"/>
              </w:rPr>
              <w:t>.</w:t>
            </w:r>
          </w:p>
          <w:p w:rsidR="00862B7F" w:rsidRPr="00DD04C9" w:rsidRDefault="00862B7F" w:rsidP="00F44A96">
            <w:pPr>
              <w:tabs>
                <w:tab w:val="left" w:pos="1418"/>
              </w:tabs>
              <w:ind w:right="-141"/>
              <w:jc w:val="center"/>
              <w:rPr>
                <w:rFonts w:ascii="Times New Roman" w:hAnsi="Times New Roman"/>
                <w:b/>
                <w:sz w:val="24"/>
                <w:szCs w:val="24"/>
              </w:rPr>
            </w:pPr>
          </w:p>
          <w:p w:rsidR="00862B7F" w:rsidRPr="00DD04C9" w:rsidRDefault="00862B7F" w:rsidP="00F44A96">
            <w:pPr>
              <w:tabs>
                <w:tab w:val="left" w:pos="1418"/>
              </w:tabs>
              <w:ind w:right="-141"/>
              <w:jc w:val="center"/>
              <w:rPr>
                <w:rFonts w:ascii="Times New Roman" w:hAnsi="Times New Roman"/>
                <w:b/>
                <w:sz w:val="24"/>
                <w:szCs w:val="24"/>
              </w:rPr>
            </w:pPr>
          </w:p>
        </w:tc>
        <w:tc>
          <w:tcPr>
            <w:tcW w:w="2340" w:type="dxa"/>
            <w:vAlign w:val="center"/>
          </w:tcPr>
          <w:p w:rsidR="00862B7F" w:rsidRPr="00DD04C9" w:rsidRDefault="000F321A" w:rsidP="00F44A96">
            <w:pPr>
              <w:tabs>
                <w:tab w:val="left" w:pos="1418"/>
              </w:tabs>
              <w:ind w:right="-141"/>
              <w:jc w:val="center"/>
              <w:rPr>
                <w:rFonts w:ascii="Times New Roman" w:hAnsi="Times New Roman"/>
                <w:b/>
                <w:sz w:val="24"/>
                <w:szCs w:val="24"/>
              </w:rPr>
            </w:pPr>
            <w:r w:rsidRPr="00DD04C9">
              <w:rPr>
                <w:rFonts w:ascii="Times New Roman" w:hAnsi="Times New Roman"/>
                <w:b/>
                <w:sz w:val="24"/>
                <w:szCs w:val="24"/>
              </w:rPr>
              <w:t>Отдел и т.д.</w:t>
            </w:r>
          </w:p>
        </w:tc>
        <w:tc>
          <w:tcPr>
            <w:tcW w:w="1980" w:type="dxa"/>
            <w:vAlign w:val="center"/>
          </w:tcPr>
          <w:p w:rsidR="00862B7F" w:rsidRPr="00DD04C9" w:rsidRDefault="000F321A" w:rsidP="00F44A96">
            <w:pPr>
              <w:tabs>
                <w:tab w:val="left" w:pos="1418"/>
              </w:tabs>
              <w:ind w:left="-108" w:right="-141"/>
              <w:jc w:val="center"/>
              <w:rPr>
                <w:rFonts w:ascii="Times New Roman" w:hAnsi="Times New Roman"/>
                <w:b/>
                <w:sz w:val="24"/>
                <w:szCs w:val="24"/>
              </w:rPr>
            </w:pPr>
            <w:r w:rsidRPr="00DD04C9">
              <w:rPr>
                <w:rFonts w:ascii="Times New Roman" w:hAnsi="Times New Roman"/>
                <w:b/>
                <w:sz w:val="24"/>
                <w:szCs w:val="24"/>
              </w:rPr>
              <w:t>Наименование профессий, должностей</w:t>
            </w:r>
          </w:p>
        </w:tc>
        <w:tc>
          <w:tcPr>
            <w:tcW w:w="2813" w:type="dxa"/>
            <w:vAlign w:val="center"/>
          </w:tcPr>
          <w:p w:rsidR="00862B7F" w:rsidRPr="00DD04C9" w:rsidRDefault="000F321A" w:rsidP="000F321A">
            <w:pPr>
              <w:tabs>
                <w:tab w:val="left" w:pos="1418"/>
              </w:tabs>
              <w:ind w:right="5"/>
              <w:jc w:val="center"/>
              <w:rPr>
                <w:rFonts w:ascii="Times New Roman" w:hAnsi="Times New Roman"/>
                <w:b/>
                <w:sz w:val="24"/>
                <w:szCs w:val="24"/>
              </w:rPr>
            </w:pPr>
            <w:r w:rsidRPr="00DD04C9">
              <w:rPr>
                <w:rFonts w:ascii="Times New Roman" w:hAnsi="Times New Roman"/>
                <w:b/>
                <w:sz w:val="24"/>
                <w:szCs w:val="24"/>
              </w:rPr>
              <w:t>Виды специальной одежды, обуви и других средств личной защиты, подлежащие выдаче</w:t>
            </w:r>
          </w:p>
        </w:tc>
        <w:tc>
          <w:tcPr>
            <w:tcW w:w="1507" w:type="dxa"/>
            <w:vAlign w:val="center"/>
          </w:tcPr>
          <w:p w:rsidR="000F321A" w:rsidRPr="00DD04C9" w:rsidRDefault="000F321A" w:rsidP="00F44A96">
            <w:pPr>
              <w:tabs>
                <w:tab w:val="left" w:pos="1418"/>
              </w:tabs>
              <w:autoSpaceDE w:val="0"/>
              <w:autoSpaceDN w:val="0"/>
              <w:ind w:left="-96" w:right="-141"/>
              <w:jc w:val="center"/>
              <w:rPr>
                <w:rFonts w:ascii="Times New Roman" w:hAnsi="Times New Roman"/>
                <w:b/>
                <w:sz w:val="24"/>
                <w:szCs w:val="24"/>
              </w:rPr>
            </w:pPr>
            <w:r w:rsidRPr="00DD04C9">
              <w:rPr>
                <w:rFonts w:ascii="Times New Roman" w:hAnsi="Times New Roman"/>
                <w:b/>
                <w:sz w:val="24"/>
                <w:szCs w:val="24"/>
              </w:rPr>
              <w:t>Срок ношения в месяцах</w:t>
            </w:r>
          </w:p>
          <w:p w:rsidR="00862B7F" w:rsidRPr="00DD04C9" w:rsidRDefault="00862B7F" w:rsidP="00F44A96">
            <w:pPr>
              <w:tabs>
                <w:tab w:val="left" w:pos="1418"/>
              </w:tabs>
              <w:ind w:left="-96" w:right="-141"/>
              <w:jc w:val="center"/>
              <w:rPr>
                <w:rFonts w:ascii="Times New Roman" w:hAnsi="Times New Roman"/>
                <w:b/>
                <w:sz w:val="24"/>
                <w:szCs w:val="24"/>
              </w:rPr>
            </w:pPr>
          </w:p>
        </w:tc>
      </w:tr>
      <w:tr w:rsidR="00862B7F" w:rsidRPr="00DD04C9" w:rsidTr="00F44A96">
        <w:trPr>
          <w:trHeight w:val="345"/>
          <w:jc w:val="center"/>
        </w:trPr>
        <w:tc>
          <w:tcPr>
            <w:tcW w:w="648" w:type="dxa"/>
            <w:vAlign w:val="center"/>
          </w:tcPr>
          <w:p w:rsidR="00862B7F" w:rsidRPr="00DD04C9" w:rsidRDefault="00862B7F" w:rsidP="00F44A96">
            <w:pPr>
              <w:tabs>
                <w:tab w:val="left" w:pos="1418"/>
              </w:tabs>
              <w:ind w:right="-141"/>
              <w:jc w:val="center"/>
              <w:rPr>
                <w:rFonts w:ascii="Times New Roman" w:hAnsi="Times New Roman"/>
                <w:b/>
                <w:i/>
                <w:sz w:val="24"/>
                <w:szCs w:val="24"/>
              </w:rPr>
            </w:pPr>
            <w:r w:rsidRPr="00DD04C9">
              <w:rPr>
                <w:rFonts w:ascii="Times New Roman" w:hAnsi="Times New Roman"/>
                <w:b/>
                <w:i/>
                <w:sz w:val="24"/>
                <w:szCs w:val="24"/>
              </w:rPr>
              <w:t>1</w:t>
            </w:r>
          </w:p>
        </w:tc>
        <w:tc>
          <w:tcPr>
            <w:tcW w:w="2340" w:type="dxa"/>
            <w:tcBorders>
              <w:bottom w:val="single" w:sz="4" w:space="0" w:color="auto"/>
            </w:tcBorders>
            <w:vAlign w:val="center"/>
          </w:tcPr>
          <w:p w:rsidR="00862B7F" w:rsidRPr="00DD04C9" w:rsidRDefault="00862B7F" w:rsidP="00F44A96">
            <w:pPr>
              <w:tabs>
                <w:tab w:val="left" w:pos="1418"/>
              </w:tabs>
              <w:ind w:left="108" w:right="-141"/>
              <w:jc w:val="center"/>
              <w:rPr>
                <w:rFonts w:ascii="Times New Roman" w:hAnsi="Times New Roman"/>
                <w:b/>
                <w:i/>
                <w:sz w:val="24"/>
                <w:szCs w:val="24"/>
              </w:rPr>
            </w:pPr>
            <w:r w:rsidRPr="00DD04C9">
              <w:rPr>
                <w:rFonts w:ascii="Times New Roman" w:hAnsi="Times New Roman"/>
                <w:b/>
                <w:i/>
                <w:sz w:val="24"/>
                <w:szCs w:val="24"/>
              </w:rPr>
              <w:t>2</w:t>
            </w:r>
          </w:p>
        </w:tc>
        <w:tc>
          <w:tcPr>
            <w:tcW w:w="1980" w:type="dxa"/>
            <w:vAlign w:val="center"/>
          </w:tcPr>
          <w:p w:rsidR="00862B7F" w:rsidRPr="00DD04C9" w:rsidRDefault="00862B7F" w:rsidP="00F44A96">
            <w:pPr>
              <w:tabs>
                <w:tab w:val="left" w:pos="1418"/>
              </w:tabs>
              <w:ind w:left="108" w:right="-141"/>
              <w:jc w:val="center"/>
              <w:rPr>
                <w:rFonts w:ascii="Times New Roman" w:hAnsi="Times New Roman"/>
                <w:b/>
                <w:i/>
                <w:sz w:val="24"/>
                <w:szCs w:val="24"/>
              </w:rPr>
            </w:pPr>
            <w:r w:rsidRPr="00DD04C9">
              <w:rPr>
                <w:rFonts w:ascii="Times New Roman" w:hAnsi="Times New Roman"/>
                <w:b/>
                <w:i/>
                <w:sz w:val="24"/>
                <w:szCs w:val="24"/>
              </w:rPr>
              <w:t>3</w:t>
            </w:r>
          </w:p>
        </w:tc>
        <w:tc>
          <w:tcPr>
            <w:tcW w:w="2813" w:type="dxa"/>
            <w:vAlign w:val="center"/>
          </w:tcPr>
          <w:p w:rsidR="00862B7F" w:rsidRPr="00DD04C9" w:rsidRDefault="00862B7F" w:rsidP="00F44A96">
            <w:pPr>
              <w:tabs>
                <w:tab w:val="left" w:pos="1418"/>
              </w:tabs>
              <w:ind w:left="108" w:right="-141"/>
              <w:jc w:val="center"/>
              <w:rPr>
                <w:rFonts w:ascii="Times New Roman" w:hAnsi="Times New Roman"/>
                <w:b/>
                <w:i/>
                <w:sz w:val="24"/>
                <w:szCs w:val="24"/>
              </w:rPr>
            </w:pPr>
            <w:r w:rsidRPr="00DD04C9">
              <w:rPr>
                <w:rFonts w:ascii="Times New Roman" w:hAnsi="Times New Roman"/>
                <w:b/>
                <w:i/>
                <w:sz w:val="24"/>
                <w:szCs w:val="24"/>
              </w:rPr>
              <w:t>4</w:t>
            </w:r>
          </w:p>
        </w:tc>
        <w:tc>
          <w:tcPr>
            <w:tcW w:w="1507" w:type="dxa"/>
            <w:vAlign w:val="center"/>
          </w:tcPr>
          <w:p w:rsidR="00862B7F" w:rsidRPr="00DD04C9" w:rsidRDefault="00862B7F" w:rsidP="00F44A96">
            <w:pPr>
              <w:tabs>
                <w:tab w:val="left" w:pos="1418"/>
              </w:tabs>
              <w:ind w:left="108" w:right="-141"/>
              <w:jc w:val="center"/>
              <w:rPr>
                <w:rFonts w:ascii="Times New Roman" w:hAnsi="Times New Roman"/>
                <w:b/>
                <w:i/>
                <w:sz w:val="24"/>
                <w:szCs w:val="24"/>
              </w:rPr>
            </w:pPr>
            <w:r w:rsidRPr="00DD04C9">
              <w:rPr>
                <w:rFonts w:ascii="Times New Roman" w:hAnsi="Times New Roman"/>
                <w:b/>
                <w:i/>
                <w:sz w:val="24"/>
                <w:szCs w:val="24"/>
              </w:rPr>
              <w:t>5</w:t>
            </w:r>
          </w:p>
        </w:tc>
      </w:tr>
      <w:tr w:rsidR="00862B7F" w:rsidRPr="00DD04C9" w:rsidTr="00F44A96">
        <w:trPr>
          <w:trHeight w:val="345"/>
          <w:jc w:val="center"/>
        </w:trPr>
        <w:tc>
          <w:tcPr>
            <w:tcW w:w="648" w:type="dxa"/>
            <w:vAlign w:val="center"/>
          </w:tcPr>
          <w:p w:rsidR="00862B7F" w:rsidRPr="00DD04C9" w:rsidRDefault="00862B7F" w:rsidP="00F44A96">
            <w:pPr>
              <w:tabs>
                <w:tab w:val="left" w:pos="1418"/>
              </w:tabs>
              <w:ind w:right="-141"/>
              <w:jc w:val="center"/>
              <w:rPr>
                <w:rFonts w:ascii="Times New Roman" w:hAnsi="Times New Roman"/>
                <w:b/>
                <w:sz w:val="24"/>
                <w:szCs w:val="24"/>
              </w:rPr>
            </w:pPr>
            <w:r w:rsidRPr="00DD04C9">
              <w:rPr>
                <w:rFonts w:ascii="Times New Roman" w:hAnsi="Times New Roman"/>
                <w:b/>
                <w:sz w:val="24"/>
                <w:szCs w:val="24"/>
              </w:rPr>
              <w:t>1.</w:t>
            </w:r>
          </w:p>
        </w:tc>
        <w:tc>
          <w:tcPr>
            <w:tcW w:w="2340" w:type="dxa"/>
            <w:tcBorders>
              <w:bottom w:val="single" w:sz="4" w:space="0" w:color="auto"/>
            </w:tcBorders>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c>
          <w:tcPr>
            <w:tcW w:w="1507" w:type="dxa"/>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r>
      <w:tr w:rsidR="00862B7F" w:rsidRPr="00DD04C9" w:rsidTr="00F44A96">
        <w:trPr>
          <w:trHeight w:val="345"/>
          <w:jc w:val="center"/>
        </w:trPr>
        <w:tc>
          <w:tcPr>
            <w:tcW w:w="648" w:type="dxa"/>
            <w:vAlign w:val="center"/>
          </w:tcPr>
          <w:p w:rsidR="00862B7F" w:rsidRPr="00DD04C9" w:rsidRDefault="00862B7F" w:rsidP="00F44A96">
            <w:pPr>
              <w:tabs>
                <w:tab w:val="left" w:pos="1418"/>
              </w:tabs>
              <w:ind w:right="-141"/>
              <w:jc w:val="center"/>
              <w:rPr>
                <w:rFonts w:ascii="Times New Roman" w:hAnsi="Times New Roman"/>
                <w:b/>
                <w:sz w:val="24"/>
                <w:szCs w:val="24"/>
              </w:rPr>
            </w:pPr>
            <w:r w:rsidRPr="00DD04C9">
              <w:rPr>
                <w:rFonts w:ascii="Times New Roman" w:hAnsi="Times New Roman"/>
                <w:b/>
                <w:sz w:val="24"/>
                <w:szCs w:val="24"/>
              </w:rPr>
              <w:t>2.</w:t>
            </w:r>
          </w:p>
        </w:tc>
        <w:tc>
          <w:tcPr>
            <w:tcW w:w="2340" w:type="dxa"/>
            <w:tcBorders>
              <w:bottom w:val="single" w:sz="4" w:space="0" w:color="auto"/>
            </w:tcBorders>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c>
          <w:tcPr>
            <w:tcW w:w="1507" w:type="dxa"/>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r>
      <w:tr w:rsidR="00862B7F" w:rsidRPr="00DD04C9" w:rsidTr="00F44A96">
        <w:trPr>
          <w:trHeight w:val="345"/>
          <w:jc w:val="center"/>
        </w:trPr>
        <w:tc>
          <w:tcPr>
            <w:tcW w:w="648" w:type="dxa"/>
            <w:vAlign w:val="center"/>
          </w:tcPr>
          <w:p w:rsidR="00862B7F" w:rsidRPr="00DD04C9" w:rsidRDefault="00862B7F" w:rsidP="00F44A96">
            <w:pPr>
              <w:tabs>
                <w:tab w:val="left" w:pos="1418"/>
              </w:tabs>
              <w:ind w:right="-141"/>
              <w:jc w:val="center"/>
              <w:rPr>
                <w:rFonts w:ascii="Times New Roman" w:hAnsi="Times New Roman"/>
                <w:b/>
                <w:sz w:val="24"/>
                <w:szCs w:val="24"/>
              </w:rPr>
            </w:pPr>
            <w:r w:rsidRPr="00DD04C9">
              <w:rPr>
                <w:rFonts w:ascii="Times New Roman" w:hAnsi="Times New Roman"/>
                <w:b/>
                <w:sz w:val="24"/>
                <w:szCs w:val="24"/>
              </w:rPr>
              <w:t>3.</w:t>
            </w:r>
          </w:p>
        </w:tc>
        <w:tc>
          <w:tcPr>
            <w:tcW w:w="2340" w:type="dxa"/>
            <w:tcBorders>
              <w:bottom w:val="single" w:sz="4" w:space="0" w:color="auto"/>
            </w:tcBorders>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c>
          <w:tcPr>
            <w:tcW w:w="1507" w:type="dxa"/>
            <w:vAlign w:val="center"/>
          </w:tcPr>
          <w:p w:rsidR="00862B7F" w:rsidRPr="00DD04C9" w:rsidRDefault="00862B7F" w:rsidP="00F44A96">
            <w:pPr>
              <w:tabs>
                <w:tab w:val="left" w:pos="1418"/>
              </w:tabs>
              <w:ind w:left="108" w:right="-141"/>
              <w:jc w:val="center"/>
              <w:rPr>
                <w:rFonts w:ascii="Times New Roman" w:hAnsi="Times New Roman"/>
                <w:b/>
                <w:sz w:val="24"/>
                <w:szCs w:val="24"/>
              </w:rPr>
            </w:pPr>
          </w:p>
        </w:tc>
      </w:tr>
    </w:tbl>
    <w:p w:rsidR="00862B7F" w:rsidRPr="00DD04C9" w:rsidRDefault="00862B7F" w:rsidP="00862B7F">
      <w:pPr>
        <w:tabs>
          <w:tab w:val="left" w:pos="1418"/>
        </w:tabs>
        <w:ind w:left="5529" w:right="-5"/>
        <w:jc w:val="both"/>
        <w:rPr>
          <w:rFonts w:ascii="Times New Roman" w:hAnsi="Times New Roman"/>
        </w:rPr>
      </w:pPr>
    </w:p>
    <w:p w:rsidR="00862B7F" w:rsidRPr="00DD04C9" w:rsidRDefault="00862B7F" w:rsidP="00862B7F">
      <w:pPr>
        <w:tabs>
          <w:tab w:val="left" w:pos="1418"/>
        </w:tabs>
        <w:ind w:left="5529" w:right="-5"/>
        <w:jc w:val="both"/>
        <w:rPr>
          <w:rFonts w:ascii="Times New Roman" w:hAnsi="Times New Roman"/>
        </w:rPr>
      </w:pPr>
    </w:p>
    <w:p w:rsidR="000F321A" w:rsidRPr="00DD04C9" w:rsidRDefault="00A5740B" w:rsidP="00862B7F">
      <w:pPr>
        <w:tabs>
          <w:tab w:val="left" w:pos="1418"/>
        </w:tabs>
        <w:ind w:left="5529" w:right="-5"/>
        <w:jc w:val="both"/>
        <w:rPr>
          <w:rFonts w:ascii="Times New Roman" w:hAnsi="Times New Roman"/>
        </w:rPr>
      </w:pPr>
      <w:r w:rsidRPr="00DD04C9">
        <w:rPr>
          <w:rFonts w:ascii="Times New Roman" w:hAnsi="Times New Roman"/>
        </w:rPr>
        <w:br w:type="page"/>
      </w:r>
      <w:r w:rsidR="000F321A" w:rsidRPr="00DD04C9">
        <w:rPr>
          <w:rFonts w:ascii="Times New Roman" w:hAnsi="Times New Roman"/>
        </w:rPr>
        <w:t>Приложение №__ к коллективному договору</w:t>
      </w:r>
    </w:p>
    <w:p w:rsidR="00862B7F" w:rsidRPr="00DD04C9" w:rsidRDefault="00862B7F" w:rsidP="00862B7F">
      <w:pPr>
        <w:tabs>
          <w:tab w:val="left" w:pos="1418"/>
        </w:tabs>
        <w:ind w:left="5529" w:right="-5"/>
        <w:jc w:val="both"/>
        <w:rPr>
          <w:rFonts w:ascii="Times New Roman" w:hAnsi="Times New Roman"/>
        </w:rPr>
      </w:pPr>
    </w:p>
    <w:p w:rsidR="000F321A" w:rsidRPr="00DD04C9" w:rsidRDefault="000F321A" w:rsidP="00A5740B">
      <w:pPr>
        <w:tabs>
          <w:tab w:val="left" w:pos="1418"/>
        </w:tabs>
        <w:spacing w:line="240" w:lineRule="auto"/>
        <w:ind w:right="-141"/>
        <w:jc w:val="center"/>
        <w:rPr>
          <w:rFonts w:ascii="Times New Roman" w:hAnsi="Times New Roman"/>
          <w:b/>
          <w:bCs/>
          <w:sz w:val="26"/>
          <w:szCs w:val="26"/>
        </w:rPr>
      </w:pPr>
      <w:r w:rsidRPr="00DD04C9">
        <w:rPr>
          <w:rFonts w:ascii="Times New Roman" w:hAnsi="Times New Roman"/>
          <w:b/>
          <w:bCs/>
          <w:sz w:val="26"/>
          <w:szCs w:val="26"/>
        </w:rPr>
        <w:t>ПЕРЕЧЕНЬ ПРОФЕССИЙ И ДОЛЖНОСТЕЙ,</w:t>
      </w:r>
    </w:p>
    <w:p w:rsidR="000F321A" w:rsidRPr="00DD04C9" w:rsidRDefault="000F321A" w:rsidP="00A5740B">
      <w:pPr>
        <w:tabs>
          <w:tab w:val="left" w:pos="1418"/>
        </w:tabs>
        <w:spacing w:line="240" w:lineRule="auto"/>
        <w:ind w:right="-141"/>
        <w:jc w:val="center"/>
        <w:rPr>
          <w:rFonts w:ascii="Times New Roman" w:hAnsi="Times New Roman"/>
          <w:b/>
          <w:bCs/>
          <w:sz w:val="26"/>
          <w:szCs w:val="26"/>
        </w:rPr>
      </w:pPr>
      <w:r w:rsidRPr="00DD04C9">
        <w:rPr>
          <w:rFonts w:ascii="Times New Roman" w:hAnsi="Times New Roman"/>
          <w:b/>
          <w:bCs/>
          <w:sz w:val="26"/>
          <w:szCs w:val="26"/>
        </w:rPr>
        <w:t>которы</w:t>
      </w:r>
      <w:r w:rsidR="00C10787" w:rsidRPr="00DD04C9">
        <w:rPr>
          <w:rFonts w:ascii="Times New Roman" w:hAnsi="Times New Roman"/>
          <w:b/>
          <w:bCs/>
          <w:sz w:val="26"/>
          <w:szCs w:val="26"/>
        </w:rPr>
        <w:t xml:space="preserve">мнужно организоватьпроведение предварительного, а затем регулярного </w:t>
      </w:r>
      <w:r w:rsidRPr="00DD04C9">
        <w:rPr>
          <w:rFonts w:ascii="Times New Roman" w:hAnsi="Times New Roman"/>
          <w:b/>
          <w:bCs/>
          <w:sz w:val="26"/>
          <w:szCs w:val="26"/>
        </w:rPr>
        <w:t>медицинск</w:t>
      </w:r>
      <w:r w:rsidR="00C10787" w:rsidRPr="00DD04C9">
        <w:rPr>
          <w:rFonts w:ascii="Times New Roman" w:hAnsi="Times New Roman"/>
          <w:b/>
          <w:bCs/>
          <w:sz w:val="26"/>
          <w:szCs w:val="26"/>
        </w:rPr>
        <w:t>ого</w:t>
      </w:r>
      <w:r w:rsidRPr="00DD04C9">
        <w:rPr>
          <w:rFonts w:ascii="Times New Roman" w:hAnsi="Times New Roman"/>
          <w:b/>
          <w:bCs/>
          <w:sz w:val="26"/>
          <w:szCs w:val="26"/>
        </w:rPr>
        <w:t xml:space="preserve"> осмотр</w:t>
      </w:r>
      <w:r w:rsidR="00C10787" w:rsidRPr="00DD04C9">
        <w:rPr>
          <w:rFonts w:ascii="Times New Roman" w:hAnsi="Times New Roman"/>
          <w:b/>
          <w:bCs/>
          <w:sz w:val="26"/>
          <w:szCs w:val="26"/>
        </w:rPr>
        <w:t>а</w:t>
      </w:r>
    </w:p>
    <w:p w:rsidR="00862B7F" w:rsidRPr="00DD04C9" w:rsidRDefault="00862B7F" w:rsidP="00A5740B">
      <w:pPr>
        <w:tabs>
          <w:tab w:val="left" w:pos="1418"/>
        </w:tabs>
        <w:spacing w:after="120" w:line="240" w:lineRule="auto"/>
        <w:ind w:right="-142"/>
        <w:jc w:val="center"/>
        <w:rPr>
          <w:rFonts w:ascii="Times New Roman" w:hAnsi="Times New Roman"/>
          <w:b/>
          <w:bCs/>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556"/>
        <w:gridCol w:w="3402"/>
      </w:tblGrid>
      <w:tr w:rsidR="00862B7F" w:rsidRPr="00DD04C9" w:rsidTr="00F44A96">
        <w:trPr>
          <w:trHeight w:val="473"/>
        </w:trPr>
        <w:tc>
          <w:tcPr>
            <w:tcW w:w="648" w:type="dxa"/>
            <w:tcBorders>
              <w:top w:val="single" w:sz="4" w:space="0" w:color="auto"/>
              <w:left w:val="single" w:sz="4" w:space="0" w:color="auto"/>
              <w:bottom w:val="single" w:sz="4" w:space="0" w:color="auto"/>
              <w:right w:val="single" w:sz="4" w:space="0" w:color="auto"/>
            </w:tcBorders>
            <w:vAlign w:val="center"/>
          </w:tcPr>
          <w:p w:rsidR="00862B7F" w:rsidRPr="00DD04C9" w:rsidRDefault="000F321A" w:rsidP="00F44A96">
            <w:pPr>
              <w:tabs>
                <w:tab w:val="left" w:pos="1418"/>
              </w:tabs>
              <w:ind w:right="-141"/>
              <w:jc w:val="center"/>
              <w:rPr>
                <w:rFonts w:ascii="Times New Roman" w:hAnsi="Times New Roman"/>
                <w:b/>
                <w:sz w:val="24"/>
                <w:szCs w:val="24"/>
              </w:rPr>
            </w:pPr>
            <w:r w:rsidRPr="00DD04C9">
              <w:rPr>
                <w:rFonts w:ascii="Times New Roman" w:hAnsi="Times New Roman"/>
                <w:b/>
                <w:sz w:val="24"/>
                <w:szCs w:val="24"/>
              </w:rPr>
              <w:t>№ п/п</w:t>
            </w:r>
            <w:r w:rsidR="00862B7F" w:rsidRPr="00DD04C9">
              <w:rPr>
                <w:rFonts w:ascii="Times New Roman" w:hAnsi="Times New Roman"/>
                <w:b/>
                <w:sz w:val="24"/>
                <w:szCs w:val="24"/>
              </w:rPr>
              <w:t>.</w:t>
            </w:r>
          </w:p>
        </w:tc>
        <w:tc>
          <w:tcPr>
            <w:tcW w:w="5556" w:type="dxa"/>
            <w:tcBorders>
              <w:top w:val="single" w:sz="4" w:space="0" w:color="auto"/>
              <w:left w:val="single" w:sz="4" w:space="0" w:color="auto"/>
              <w:bottom w:val="single" w:sz="4" w:space="0" w:color="auto"/>
              <w:right w:val="single" w:sz="4" w:space="0" w:color="auto"/>
            </w:tcBorders>
            <w:vAlign w:val="center"/>
          </w:tcPr>
          <w:p w:rsidR="00862B7F" w:rsidRPr="00DD04C9" w:rsidRDefault="000F321A" w:rsidP="00F44A96">
            <w:pPr>
              <w:tabs>
                <w:tab w:val="left" w:pos="1418"/>
              </w:tabs>
              <w:ind w:right="-141"/>
              <w:jc w:val="center"/>
              <w:rPr>
                <w:rFonts w:ascii="Times New Roman" w:hAnsi="Times New Roman"/>
                <w:b/>
                <w:sz w:val="24"/>
                <w:szCs w:val="24"/>
              </w:rPr>
            </w:pPr>
            <w:r w:rsidRPr="00DD04C9">
              <w:rPr>
                <w:rFonts w:ascii="Times New Roman" w:hAnsi="Times New Roman"/>
                <w:b/>
                <w:sz w:val="24"/>
                <w:szCs w:val="24"/>
              </w:rPr>
              <w:t>Наименование профессий, должностей</w:t>
            </w:r>
          </w:p>
        </w:tc>
        <w:tc>
          <w:tcPr>
            <w:tcW w:w="3402" w:type="dxa"/>
            <w:tcBorders>
              <w:top w:val="single" w:sz="4" w:space="0" w:color="auto"/>
              <w:left w:val="single" w:sz="4" w:space="0" w:color="auto"/>
              <w:bottom w:val="single" w:sz="4" w:space="0" w:color="auto"/>
              <w:right w:val="single" w:sz="4" w:space="0" w:color="auto"/>
            </w:tcBorders>
            <w:vAlign w:val="center"/>
          </w:tcPr>
          <w:p w:rsidR="00862B7F" w:rsidRPr="00DD04C9" w:rsidRDefault="000F321A" w:rsidP="00F44A96">
            <w:pPr>
              <w:tabs>
                <w:tab w:val="left" w:pos="1418"/>
              </w:tabs>
              <w:ind w:left="-84" w:right="-141"/>
              <w:jc w:val="center"/>
              <w:rPr>
                <w:rFonts w:ascii="Times New Roman" w:hAnsi="Times New Roman"/>
                <w:b/>
                <w:sz w:val="24"/>
                <w:szCs w:val="24"/>
              </w:rPr>
            </w:pPr>
            <w:r w:rsidRPr="00DD04C9">
              <w:rPr>
                <w:rFonts w:ascii="Times New Roman" w:hAnsi="Times New Roman"/>
                <w:b/>
                <w:sz w:val="24"/>
                <w:szCs w:val="24"/>
              </w:rPr>
              <w:t>Срок про</w:t>
            </w:r>
            <w:r w:rsidR="00C10787" w:rsidRPr="00DD04C9">
              <w:rPr>
                <w:rFonts w:ascii="Times New Roman" w:hAnsi="Times New Roman"/>
                <w:b/>
                <w:sz w:val="24"/>
                <w:szCs w:val="24"/>
              </w:rPr>
              <w:t>ведения</w:t>
            </w:r>
            <w:r w:rsidRPr="00DD04C9">
              <w:rPr>
                <w:rFonts w:ascii="Times New Roman" w:hAnsi="Times New Roman"/>
                <w:b/>
                <w:sz w:val="24"/>
                <w:szCs w:val="24"/>
              </w:rPr>
              <w:t xml:space="preserve"> медицинского осмотра</w:t>
            </w:r>
          </w:p>
        </w:tc>
      </w:tr>
      <w:tr w:rsidR="00862B7F" w:rsidRPr="00DD04C9" w:rsidTr="00F44A96">
        <w:trPr>
          <w:trHeight w:val="139"/>
        </w:trPr>
        <w:tc>
          <w:tcPr>
            <w:tcW w:w="648" w:type="dxa"/>
            <w:tcBorders>
              <w:top w:val="single" w:sz="4" w:space="0" w:color="auto"/>
              <w:left w:val="single" w:sz="4" w:space="0" w:color="auto"/>
              <w:bottom w:val="single" w:sz="4" w:space="0" w:color="auto"/>
              <w:right w:val="single" w:sz="4" w:space="0" w:color="auto"/>
            </w:tcBorders>
          </w:tcPr>
          <w:p w:rsidR="00862B7F" w:rsidRPr="00DD04C9" w:rsidRDefault="00862B7F" w:rsidP="00F44A96">
            <w:pPr>
              <w:tabs>
                <w:tab w:val="left" w:pos="1418"/>
              </w:tabs>
              <w:ind w:right="-141"/>
              <w:jc w:val="center"/>
              <w:rPr>
                <w:rFonts w:ascii="Times New Roman" w:hAnsi="Times New Roman"/>
                <w:b/>
                <w:i/>
                <w:sz w:val="24"/>
                <w:szCs w:val="24"/>
              </w:rPr>
            </w:pPr>
            <w:r w:rsidRPr="00DD04C9">
              <w:rPr>
                <w:rFonts w:ascii="Times New Roman" w:hAnsi="Times New Roman"/>
                <w:b/>
                <w:i/>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862B7F" w:rsidRPr="00DD04C9" w:rsidRDefault="00862B7F" w:rsidP="00F44A96">
            <w:pPr>
              <w:tabs>
                <w:tab w:val="left" w:pos="1418"/>
              </w:tabs>
              <w:ind w:right="-141"/>
              <w:jc w:val="center"/>
              <w:rPr>
                <w:rFonts w:ascii="Times New Roman" w:hAnsi="Times New Roman"/>
                <w:b/>
                <w:i/>
                <w:sz w:val="24"/>
                <w:szCs w:val="24"/>
              </w:rPr>
            </w:pPr>
            <w:r w:rsidRPr="00DD04C9">
              <w:rPr>
                <w:rFonts w:ascii="Times New Roman" w:hAnsi="Times New Roman"/>
                <w:b/>
                <w:i/>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862B7F" w:rsidRPr="00DD04C9" w:rsidRDefault="00862B7F" w:rsidP="00F44A96">
            <w:pPr>
              <w:tabs>
                <w:tab w:val="left" w:pos="1418"/>
              </w:tabs>
              <w:ind w:right="-141"/>
              <w:jc w:val="center"/>
              <w:rPr>
                <w:rFonts w:ascii="Times New Roman" w:hAnsi="Times New Roman"/>
                <w:b/>
                <w:i/>
                <w:sz w:val="24"/>
                <w:szCs w:val="24"/>
              </w:rPr>
            </w:pPr>
            <w:r w:rsidRPr="00DD04C9">
              <w:rPr>
                <w:rFonts w:ascii="Times New Roman" w:hAnsi="Times New Roman"/>
                <w:b/>
                <w:i/>
                <w:sz w:val="24"/>
                <w:szCs w:val="24"/>
              </w:rPr>
              <w:t>3</w:t>
            </w:r>
          </w:p>
        </w:tc>
      </w:tr>
      <w:tr w:rsidR="00862B7F" w:rsidRPr="00DD04C9" w:rsidTr="00F44A96">
        <w:trPr>
          <w:trHeight w:val="289"/>
        </w:trPr>
        <w:tc>
          <w:tcPr>
            <w:tcW w:w="648" w:type="dxa"/>
            <w:tcBorders>
              <w:top w:val="single" w:sz="4" w:space="0" w:color="auto"/>
              <w:left w:val="single" w:sz="4" w:space="0" w:color="auto"/>
              <w:bottom w:val="single" w:sz="4" w:space="0" w:color="auto"/>
              <w:right w:val="single" w:sz="4" w:space="0" w:color="auto"/>
            </w:tcBorders>
            <w:vAlign w:val="center"/>
          </w:tcPr>
          <w:p w:rsidR="00862B7F" w:rsidRPr="00DD04C9" w:rsidRDefault="00862B7F" w:rsidP="00F44A96">
            <w:pPr>
              <w:tabs>
                <w:tab w:val="left" w:pos="1418"/>
              </w:tabs>
              <w:ind w:right="-141"/>
              <w:jc w:val="center"/>
              <w:rPr>
                <w:rFonts w:ascii="Times New Roman" w:hAnsi="Times New Roman"/>
                <w:b/>
                <w:sz w:val="24"/>
                <w:szCs w:val="24"/>
              </w:rPr>
            </w:pPr>
            <w:r w:rsidRPr="00DD04C9">
              <w:rPr>
                <w:rFonts w:ascii="Times New Roman" w:hAnsi="Times New Roman"/>
                <w:b/>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862B7F" w:rsidRPr="00DD04C9" w:rsidRDefault="00862B7F" w:rsidP="00F44A96">
            <w:pPr>
              <w:tabs>
                <w:tab w:val="left" w:pos="1418"/>
              </w:tabs>
              <w:ind w:right="-141"/>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62B7F" w:rsidRPr="00DD04C9" w:rsidRDefault="00862B7F" w:rsidP="00F44A96">
            <w:pPr>
              <w:tabs>
                <w:tab w:val="left" w:pos="1418"/>
              </w:tabs>
              <w:ind w:right="-141"/>
              <w:jc w:val="center"/>
              <w:rPr>
                <w:rFonts w:ascii="Times New Roman" w:hAnsi="Times New Roman"/>
                <w:sz w:val="24"/>
                <w:szCs w:val="24"/>
              </w:rPr>
            </w:pPr>
          </w:p>
        </w:tc>
      </w:tr>
      <w:tr w:rsidR="00862B7F" w:rsidRPr="00DD04C9" w:rsidTr="00F44A96">
        <w:trPr>
          <w:trHeight w:val="289"/>
        </w:trPr>
        <w:tc>
          <w:tcPr>
            <w:tcW w:w="648" w:type="dxa"/>
            <w:tcBorders>
              <w:top w:val="single" w:sz="4" w:space="0" w:color="auto"/>
              <w:left w:val="single" w:sz="4" w:space="0" w:color="auto"/>
              <w:bottom w:val="single" w:sz="4" w:space="0" w:color="auto"/>
              <w:right w:val="single" w:sz="4" w:space="0" w:color="auto"/>
            </w:tcBorders>
            <w:vAlign w:val="center"/>
          </w:tcPr>
          <w:p w:rsidR="00862B7F" w:rsidRPr="00DD04C9" w:rsidRDefault="00862B7F" w:rsidP="00F44A96">
            <w:pPr>
              <w:tabs>
                <w:tab w:val="left" w:pos="1418"/>
              </w:tabs>
              <w:ind w:right="-141"/>
              <w:jc w:val="center"/>
              <w:rPr>
                <w:rFonts w:ascii="Times New Roman" w:hAnsi="Times New Roman"/>
                <w:b/>
                <w:sz w:val="24"/>
                <w:szCs w:val="24"/>
              </w:rPr>
            </w:pPr>
            <w:r w:rsidRPr="00DD04C9">
              <w:rPr>
                <w:rFonts w:ascii="Times New Roman" w:hAnsi="Times New Roman"/>
                <w:b/>
                <w:sz w:val="24"/>
                <w:szCs w:val="24"/>
              </w:rPr>
              <w:t>2.</w:t>
            </w:r>
          </w:p>
        </w:tc>
        <w:tc>
          <w:tcPr>
            <w:tcW w:w="5556" w:type="dxa"/>
            <w:tcBorders>
              <w:top w:val="single" w:sz="4" w:space="0" w:color="auto"/>
              <w:left w:val="single" w:sz="4" w:space="0" w:color="auto"/>
              <w:bottom w:val="single" w:sz="4" w:space="0" w:color="auto"/>
              <w:right w:val="single" w:sz="4" w:space="0" w:color="auto"/>
            </w:tcBorders>
          </w:tcPr>
          <w:p w:rsidR="00862B7F" w:rsidRPr="00DD04C9" w:rsidRDefault="00862B7F" w:rsidP="00F44A96">
            <w:pPr>
              <w:tabs>
                <w:tab w:val="left" w:pos="1418"/>
              </w:tabs>
              <w:ind w:right="-141"/>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62B7F" w:rsidRPr="00DD04C9" w:rsidRDefault="00862B7F" w:rsidP="00F44A96">
            <w:pPr>
              <w:tabs>
                <w:tab w:val="left" w:pos="1418"/>
              </w:tabs>
              <w:ind w:right="-141"/>
              <w:jc w:val="center"/>
              <w:rPr>
                <w:rFonts w:ascii="Times New Roman" w:hAnsi="Times New Roman"/>
                <w:sz w:val="24"/>
                <w:szCs w:val="24"/>
              </w:rPr>
            </w:pPr>
          </w:p>
        </w:tc>
      </w:tr>
      <w:tr w:rsidR="00862B7F" w:rsidRPr="00DD04C9" w:rsidTr="00F44A96">
        <w:trPr>
          <w:trHeight w:val="289"/>
        </w:trPr>
        <w:tc>
          <w:tcPr>
            <w:tcW w:w="648" w:type="dxa"/>
            <w:tcBorders>
              <w:top w:val="single" w:sz="4" w:space="0" w:color="auto"/>
              <w:left w:val="single" w:sz="4" w:space="0" w:color="auto"/>
              <w:bottom w:val="single" w:sz="4" w:space="0" w:color="auto"/>
              <w:right w:val="single" w:sz="4" w:space="0" w:color="auto"/>
            </w:tcBorders>
            <w:vAlign w:val="center"/>
          </w:tcPr>
          <w:p w:rsidR="00862B7F" w:rsidRPr="00DD04C9" w:rsidRDefault="00862B7F" w:rsidP="00F44A96">
            <w:pPr>
              <w:tabs>
                <w:tab w:val="left" w:pos="1418"/>
              </w:tabs>
              <w:ind w:right="-141"/>
              <w:jc w:val="center"/>
              <w:rPr>
                <w:rFonts w:ascii="Times New Roman" w:hAnsi="Times New Roman"/>
                <w:b/>
                <w:sz w:val="24"/>
                <w:szCs w:val="24"/>
              </w:rPr>
            </w:pPr>
            <w:r w:rsidRPr="00DD04C9">
              <w:rPr>
                <w:rFonts w:ascii="Times New Roman" w:hAnsi="Times New Roman"/>
                <w:b/>
                <w:sz w:val="24"/>
                <w:szCs w:val="24"/>
              </w:rPr>
              <w:t>3.</w:t>
            </w:r>
          </w:p>
        </w:tc>
        <w:tc>
          <w:tcPr>
            <w:tcW w:w="5556" w:type="dxa"/>
            <w:tcBorders>
              <w:top w:val="single" w:sz="4" w:space="0" w:color="auto"/>
              <w:left w:val="single" w:sz="4" w:space="0" w:color="auto"/>
              <w:bottom w:val="single" w:sz="4" w:space="0" w:color="auto"/>
              <w:right w:val="single" w:sz="4" w:space="0" w:color="auto"/>
            </w:tcBorders>
          </w:tcPr>
          <w:p w:rsidR="00862B7F" w:rsidRPr="00DD04C9" w:rsidRDefault="00862B7F" w:rsidP="00F44A96">
            <w:pPr>
              <w:tabs>
                <w:tab w:val="left" w:pos="1418"/>
              </w:tabs>
              <w:ind w:right="-141"/>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62B7F" w:rsidRPr="00DD04C9" w:rsidRDefault="00862B7F" w:rsidP="00F44A96">
            <w:pPr>
              <w:tabs>
                <w:tab w:val="left" w:pos="1418"/>
              </w:tabs>
              <w:ind w:right="-141"/>
              <w:jc w:val="center"/>
              <w:rPr>
                <w:rFonts w:ascii="Times New Roman" w:hAnsi="Times New Roman"/>
                <w:sz w:val="24"/>
                <w:szCs w:val="24"/>
              </w:rPr>
            </w:pPr>
          </w:p>
        </w:tc>
      </w:tr>
    </w:tbl>
    <w:p w:rsidR="00862B7F" w:rsidRPr="00DD04C9" w:rsidRDefault="00862B7F" w:rsidP="00862B7F">
      <w:pPr>
        <w:jc w:val="center"/>
        <w:rPr>
          <w:rFonts w:ascii="Times New Roman" w:hAnsi="Times New Roman"/>
          <w:b/>
          <w:caps/>
          <w:sz w:val="26"/>
          <w:szCs w:val="26"/>
        </w:rPr>
      </w:pPr>
      <w:r w:rsidRPr="00DD04C9">
        <w:rPr>
          <w:rFonts w:ascii="Times New Roman" w:hAnsi="Times New Roman"/>
        </w:rPr>
        <w:br w:type="page"/>
      </w:r>
      <w:r w:rsidR="00274BB8" w:rsidRPr="00DD04C9">
        <w:rPr>
          <w:rFonts w:ascii="Times New Roman" w:hAnsi="Times New Roman"/>
          <w:b/>
          <w:caps/>
          <w:sz w:val="26"/>
          <w:szCs w:val="26"/>
        </w:rPr>
        <w:t>оглавление</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7535"/>
        <w:gridCol w:w="1363"/>
      </w:tblGrid>
      <w:tr w:rsidR="00862B7F" w:rsidRPr="00DD04C9" w:rsidTr="00F44A96">
        <w:tc>
          <w:tcPr>
            <w:tcW w:w="816" w:type="dxa"/>
          </w:tcPr>
          <w:p w:rsidR="00862B7F" w:rsidRPr="00DD04C9" w:rsidRDefault="00274BB8" w:rsidP="00F44A96">
            <w:pPr>
              <w:pStyle w:val="a9"/>
              <w:widowControl w:val="0"/>
              <w:jc w:val="center"/>
              <w:rPr>
                <w:b/>
                <w:caps/>
                <w:color w:val="FF0000"/>
                <w:sz w:val="24"/>
                <w:szCs w:val="24"/>
              </w:rPr>
            </w:pPr>
            <w:r w:rsidRPr="00DD04C9">
              <w:rPr>
                <w:b/>
                <w:caps/>
                <w:color w:val="FF0000"/>
                <w:sz w:val="24"/>
                <w:szCs w:val="24"/>
              </w:rPr>
              <w:t>№</w:t>
            </w:r>
          </w:p>
          <w:p w:rsidR="00274BB8" w:rsidRPr="00DD04C9" w:rsidRDefault="00274BB8" w:rsidP="00F44A96">
            <w:pPr>
              <w:pStyle w:val="a9"/>
              <w:widowControl w:val="0"/>
              <w:jc w:val="center"/>
              <w:rPr>
                <w:b/>
                <w:caps/>
                <w:color w:val="FF0000"/>
                <w:sz w:val="24"/>
                <w:szCs w:val="24"/>
              </w:rPr>
            </w:pPr>
            <w:r w:rsidRPr="00DD04C9">
              <w:rPr>
                <w:b/>
                <w:caps/>
                <w:color w:val="FF0000"/>
                <w:sz w:val="24"/>
                <w:szCs w:val="24"/>
              </w:rPr>
              <w:t>п/п</w:t>
            </w:r>
          </w:p>
        </w:tc>
        <w:tc>
          <w:tcPr>
            <w:tcW w:w="7656" w:type="dxa"/>
          </w:tcPr>
          <w:p w:rsidR="00862B7F" w:rsidRPr="00DD04C9" w:rsidRDefault="00274BB8" w:rsidP="00F44A96">
            <w:pPr>
              <w:pStyle w:val="a9"/>
              <w:widowControl w:val="0"/>
              <w:jc w:val="center"/>
              <w:rPr>
                <w:b/>
                <w:caps/>
                <w:color w:val="FF0000"/>
                <w:sz w:val="24"/>
                <w:szCs w:val="24"/>
              </w:rPr>
            </w:pPr>
            <w:r w:rsidRPr="00DD04C9">
              <w:rPr>
                <w:b/>
                <w:caps/>
                <w:color w:val="FF0000"/>
                <w:sz w:val="24"/>
                <w:szCs w:val="24"/>
              </w:rPr>
              <w:t>РАЗДЕЛЫ</w:t>
            </w:r>
          </w:p>
        </w:tc>
        <w:tc>
          <w:tcPr>
            <w:tcW w:w="1240" w:type="dxa"/>
          </w:tcPr>
          <w:p w:rsidR="00862B7F" w:rsidRPr="00DD04C9" w:rsidRDefault="00274BB8" w:rsidP="00F44A96">
            <w:pPr>
              <w:pStyle w:val="a9"/>
              <w:widowControl w:val="0"/>
              <w:jc w:val="center"/>
              <w:rPr>
                <w:b/>
                <w:color w:val="FF0000"/>
                <w:sz w:val="24"/>
                <w:szCs w:val="24"/>
              </w:rPr>
            </w:pPr>
            <w:r w:rsidRPr="00DD04C9">
              <w:rPr>
                <w:b/>
                <w:color w:val="FF0000"/>
                <w:sz w:val="24"/>
                <w:szCs w:val="24"/>
              </w:rPr>
              <w:t>Страницы</w:t>
            </w:r>
          </w:p>
        </w:tc>
      </w:tr>
      <w:tr w:rsidR="00862B7F" w:rsidRPr="00DD04C9" w:rsidTr="00F44A96">
        <w:tc>
          <w:tcPr>
            <w:tcW w:w="816" w:type="dxa"/>
          </w:tcPr>
          <w:p w:rsidR="00862B7F" w:rsidRPr="00DD04C9" w:rsidRDefault="00862B7F" w:rsidP="00F44A96">
            <w:pPr>
              <w:pStyle w:val="a9"/>
              <w:widowControl w:val="0"/>
              <w:jc w:val="center"/>
              <w:rPr>
                <w:b/>
                <w:caps/>
                <w:color w:val="FF0000"/>
                <w:sz w:val="24"/>
                <w:szCs w:val="24"/>
              </w:rPr>
            </w:pPr>
            <w:r w:rsidRPr="00DD04C9">
              <w:rPr>
                <w:b/>
                <w:caps/>
                <w:color w:val="FF0000"/>
                <w:sz w:val="24"/>
                <w:szCs w:val="24"/>
              </w:rPr>
              <w:t>I.</w:t>
            </w:r>
          </w:p>
        </w:tc>
        <w:tc>
          <w:tcPr>
            <w:tcW w:w="7656" w:type="dxa"/>
          </w:tcPr>
          <w:p w:rsidR="00862B7F" w:rsidRPr="00DD04C9" w:rsidRDefault="00274BB8" w:rsidP="00F44A96">
            <w:pPr>
              <w:pStyle w:val="a9"/>
              <w:pageBreakBefore/>
              <w:widowControl w:val="0"/>
              <w:rPr>
                <w:b/>
                <w:caps/>
                <w:color w:val="FF0000"/>
                <w:sz w:val="24"/>
                <w:szCs w:val="24"/>
              </w:rPr>
            </w:pPr>
            <w:r w:rsidRPr="00DD04C9">
              <w:rPr>
                <w:b/>
                <w:color w:val="FF0000"/>
                <w:sz w:val="24"/>
                <w:szCs w:val="24"/>
              </w:rPr>
              <w:t>ОБЩИЕ ПОЛОЖЕНИЯ</w:t>
            </w:r>
          </w:p>
        </w:tc>
        <w:tc>
          <w:tcPr>
            <w:tcW w:w="1240" w:type="dxa"/>
          </w:tcPr>
          <w:p w:rsidR="00862B7F" w:rsidRPr="00DD04C9" w:rsidRDefault="00862B7F" w:rsidP="00F44A96">
            <w:pPr>
              <w:pStyle w:val="a9"/>
              <w:widowControl w:val="0"/>
              <w:jc w:val="center"/>
              <w:rPr>
                <w:caps/>
                <w:color w:val="FF0000"/>
                <w:sz w:val="24"/>
                <w:szCs w:val="24"/>
              </w:rPr>
            </w:pPr>
          </w:p>
        </w:tc>
      </w:tr>
      <w:tr w:rsidR="00862B7F" w:rsidRPr="00DD04C9" w:rsidTr="00F44A96">
        <w:tc>
          <w:tcPr>
            <w:tcW w:w="816" w:type="dxa"/>
          </w:tcPr>
          <w:p w:rsidR="00862B7F" w:rsidRPr="00DD04C9" w:rsidRDefault="00862B7F" w:rsidP="00F44A96">
            <w:pPr>
              <w:pStyle w:val="Normal1"/>
              <w:widowControl w:val="0"/>
              <w:tabs>
                <w:tab w:val="center" w:pos="5040"/>
              </w:tabs>
              <w:jc w:val="center"/>
              <w:rPr>
                <w:rFonts w:ascii="Times New Roman" w:hAnsi="Times New Roman"/>
                <w:b/>
                <w:caps/>
                <w:color w:val="FF0000"/>
                <w:sz w:val="24"/>
                <w:szCs w:val="24"/>
                <w:lang w:val="ru-RU"/>
              </w:rPr>
            </w:pPr>
            <w:r w:rsidRPr="00DD04C9">
              <w:rPr>
                <w:rFonts w:ascii="Times New Roman" w:hAnsi="Times New Roman"/>
                <w:b/>
                <w:color w:val="FF0000"/>
                <w:sz w:val="24"/>
                <w:szCs w:val="24"/>
                <w:lang w:val="ru-RU"/>
              </w:rPr>
              <w:t>II.</w:t>
            </w:r>
          </w:p>
        </w:tc>
        <w:tc>
          <w:tcPr>
            <w:tcW w:w="7656" w:type="dxa"/>
          </w:tcPr>
          <w:p w:rsidR="00862B7F" w:rsidRPr="00DD04C9" w:rsidRDefault="00274BB8" w:rsidP="00F44A96">
            <w:pPr>
              <w:pStyle w:val="Normal2"/>
              <w:keepNext/>
              <w:tabs>
                <w:tab w:val="center" w:pos="5040"/>
              </w:tabs>
              <w:rPr>
                <w:rFonts w:ascii="Times New Roman" w:hAnsi="Times New Roman"/>
                <w:b/>
                <w:caps/>
                <w:color w:val="FF0000"/>
                <w:sz w:val="24"/>
                <w:szCs w:val="24"/>
                <w:lang w:val="ru-RU"/>
              </w:rPr>
            </w:pPr>
            <w:r w:rsidRPr="00DD04C9">
              <w:rPr>
                <w:rFonts w:ascii="Times New Roman" w:hAnsi="Times New Roman"/>
                <w:b/>
                <w:color w:val="FF0000"/>
                <w:sz w:val="24"/>
                <w:szCs w:val="24"/>
                <w:lang w:val="ru-RU"/>
              </w:rPr>
              <w:t>ПРОИЗВОДСТВЕННАЯ И ЭКОНОМИЧЕСКАЯ ДЕЯТЕЛЬНОСТЬ</w:t>
            </w:r>
          </w:p>
        </w:tc>
        <w:tc>
          <w:tcPr>
            <w:tcW w:w="1240" w:type="dxa"/>
          </w:tcPr>
          <w:p w:rsidR="00862B7F" w:rsidRPr="00DD04C9" w:rsidRDefault="00862B7F" w:rsidP="00F44A96">
            <w:pPr>
              <w:pStyle w:val="a9"/>
              <w:widowControl w:val="0"/>
              <w:jc w:val="center"/>
              <w:rPr>
                <w:caps/>
                <w:color w:val="FF0000"/>
                <w:sz w:val="24"/>
                <w:szCs w:val="24"/>
              </w:rPr>
            </w:pPr>
          </w:p>
        </w:tc>
      </w:tr>
      <w:tr w:rsidR="00862B7F" w:rsidRPr="00DD04C9" w:rsidTr="00F44A96">
        <w:tc>
          <w:tcPr>
            <w:tcW w:w="816" w:type="dxa"/>
          </w:tcPr>
          <w:p w:rsidR="00862B7F" w:rsidRPr="00DD04C9" w:rsidRDefault="00862B7F" w:rsidP="00F44A96">
            <w:pPr>
              <w:pStyle w:val="a9"/>
              <w:widowControl w:val="0"/>
              <w:jc w:val="center"/>
              <w:rPr>
                <w:b/>
                <w:caps/>
                <w:color w:val="FF0000"/>
                <w:sz w:val="24"/>
                <w:szCs w:val="24"/>
              </w:rPr>
            </w:pPr>
            <w:r w:rsidRPr="00DD04C9">
              <w:rPr>
                <w:b/>
                <w:caps/>
                <w:color w:val="FF0000"/>
                <w:sz w:val="24"/>
                <w:szCs w:val="24"/>
              </w:rPr>
              <w:t>III.</w:t>
            </w:r>
          </w:p>
        </w:tc>
        <w:tc>
          <w:tcPr>
            <w:tcW w:w="7656" w:type="dxa"/>
          </w:tcPr>
          <w:p w:rsidR="00862B7F" w:rsidRPr="00DD04C9" w:rsidRDefault="00274BB8" w:rsidP="00F44A96">
            <w:pPr>
              <w:pStyle w:val="a9"/>
              <w:keepNext/>
              <w:widowControl w:val="0"/>
              <w:rPr>
                <w:b/>
                <w:caps/>
                <w:color w:val="FF0000"/>
                <w:sz w:val="24"/>
                <w:szCs w:val="24"/>
              </w:rPr>
            </w:pPr>
            <w:r w:rsidRPr="00DD04C9">
              <w:rPr>
                <w:b/>
                <w:color w:val="FF0000"/>
                <w:sz w:val="24"/>
                <w:szCs w:val="24"/>
              </w:rPr>
              <w:t>ТРУДОВОЙ ДОГОВОР</w:t>
            </w:r>
            <w:r w:rsidR="00862B7F" w:rsidRPr="00DD04C9">
              <w:rPr>
                <w:b/>
                <w:color w:val="FF0000"/>
                <w:sz w:val="24"/>
                <w:szCs w:val="24"/>
              </w:rPr>
              <w:t xml:space="preserve">. </w:t>
            </w:r>
            <w:r w:rsidRPr="00DD04C9">
              <w:rPr>
                <w:b/>
                <w:color w:val="FF0000"/>
                <w:sz w:val="24"/>
                <w:szCs w:val="24"/>
              </w:rPr>
              <w:t>ГАРАНТИИ ЗАНЯТОСТИ</w:t>
            </w:r>
          </w:p>
        </w:tc>
        <w:tc>
          <w:tcPr>
            <w:tcW w:w="1240" w:type="dxa"/>
          </w:tcPr>
          <w:p w:rsidR="00862B7F" w:rsidRPr="00DD04C9" w:rsidRDefault="00862B7F" w:rsidP="00F44A96">
            <w:pPr>
              <w:pStyle w:val="a9"/>
              <w:widowControl w:val="0"/>
              <w:jc w:val="center"/>
              <w:rPr>
                <w:caps/>
                <w:color w:val="FF0000"/>
                <w:sz w:val="24"/>
                <w:szCs w:val="24"/>
              </w:rPr>
            </w:pPr>
          </w:p>
        </w:tc>
      </w:tr>
      <w:tr w:rsidR="00862B7F" w:rsidRPr="00DD04C9" w:rsidTr="00F44A96">
        <w:tc>
          <w:tcPr>
            <w:tcW w:w="816" w:type="dxa"/>
          </w:tcPr>
          <w:p w:rsidR="00862B7F" w:rsidRPr="00DD04C9" w:rsidRDefault="00862B7F" w:rsidP="00F44A96">
            <w:pPr>
              <w:pStyle w:val="a9"/>
              <w:widowControl w:val="0"/>
              <w:jc w:val="center"/>
              <w:rPr>
                <w:b/>
                <w:caps/>
                <w:color w:val="FF0000"/>
                <w:sz w:val="24"/>
                <w:szCs w:val="24"/>
              </w:rPr>
            </w:pPr>
            <w:r w:rsidRPr="00DD04C9">
              <w:rPr>
                <w:b/>
                <w:caps/>
                <w:color w:val="FF0000"/>
                <w:sz w:val="24"/>
                <w:szCs w:val="24"/>
              </w:rPr>
              <w:t>IV.</w:t>
            </w:r>
          </w:p>
        </w:tc>
        <w:tc>
          <w:tcPr>
            <w:tcW w:w="7656" w:type="dxa"/>
          </w:tcPr>
          <w:p w:rsidR="00862B7F" w:rsidRPr="00DD04C9" w:rsidRDefault="00274BB8" w:rsidP="00F44A96">
            <w:pPr>
              <w:pStyle w:val="a9"/>
              <w:widowControl w:val="0"/>
              <w:rPr>
                <w:b/>
                <w:caps/>
                <w:color w:val="FF0000"/>
                <w:sz w:val="24"/>
                <w:szCs w:val="24"/>
              </w:rPr>
            </w:pPr>
            <w:r w:rsidRPr="00DD04C9">
              <w:rPr>
                <w:b/>
                <w:color w:val="FF0000"/>
                <w:sz w:val="24"/>
                <w:szCs w:val="24"/>
              </w:rPr>
              <w:t xml:space="preserve">РАБОЧЕЕ </w:t>
            </w:r>
            <w:r w:rsidR="001D74B2" w:rsidRPr="00DD04C9">
              <w:rPr>
                <w:b/>
                <w:color w:val="FF0000"/>
                <w:sz w:val="24"/>
                <w:szCs w:val="24"/>
              </w:rPr>
              <w:t>И НЕРАБОЧЕЕ ВРЕМЯ</w:t>
            </w:r>
          </w:p>
        </w:tc>
        <w:tc>
          <w:tcPr>
            <w:tcW w:w="1240" w:type="dxa"/>
          </w:tcPr>
          <w:p w:rsidR="00862B7F" w:rsidRPr="00DD04C9" w:rsidRDefault="00862B7F" w:rsidP="00F44A96">
            <w:pPr>
              <w:pStyle w:val="a9"/>
              <w:widowControl w:val="0"/>
              <w:jc w:val="center"/>
              <w:rPr>
                <w:caps/>
                <w:color w:val="FF0000"/>
                <w:sz w:val="24"/>
                <w:szCs w:val="24"/>
              </w:rPr>
            </w:pPr>
          </w:p>
        </w:tc>
      </w:tr>
      <w:tr w:rsidR="00862B7F" w:rsidRPr="00DD04C9" w:rsidTr="00F44A96">
        <w:tc>
          <w:tcPr>
            <w:tcW w:w="816" w:type="dxa"/>
          </w:tcPr>
          <w:p w:rsidR="00862B7F" w:rsidRPr="00DD04C9" w:rsidRDefault="00862B7F" w:rsidP="00F44A96">
            <w:pPr>
              <w:pStyle w:val="a9"/>
              <w:widowControl w:val="0"/>
              <w:jc w:val="center"/>
              <w:rPr>
                <w:b/>
                <w:caps/>
                <w:color w:val="FF0000"/>
                <w:sz w:val="24"/>
                <w:szCs w:val="24"/>
              </w:rPr>
            </w:pPr>
            <w:r w:rsidRPr="00DD04C9">
              <w:rPr>
                <w:b/>
                <w:caps/>
                <w:color w:val="FF0000"/>
                <w:sz w:val="24"/>
                <w:szCs w:val="24"/>
              </w:rPr>
              <w:t>V.</w:t>
            </w:r>
          </w:p>
        </w:tc>
        <w:tc>
          <w:tcPr>
            <w:tcW w:w="7656" w:type="dxa"/>
          </w:tcPr>
          <w:p w:rsidR="00862B7F" w:rsidRPr="00DD04C9" w:rsidRDefault="00274BB8" w:rsidP="00F44A96">
            <w:pPr>
              <w:widowControl w:val="0"/>
              <w:autoSpaceDE w:val="0"/>
              <w:autoSpaceDN w:val="0"/>
              <w:adjustRightInd w:val="0"/>
              <w:rPr>
                <w:rFonts w:ascii="Times New Roman" w:hAnsi="Times New Roman"/>
                <w:b/>
                <w:caps/>
                <w:color w:val="FF0000"/>
                <w:sz w:val="24"/>
                <w:szCs w:val="24"/>
              </w:rPr>
            </w:pPr>
            <w:r w:rsidRPr="00DD04C9">
              <w:rPr>
                <w:rFonts w:ascii="Times New Roman" w:hAnsi="Times New Roman"/>
                <w:b/>
                <w:color w:val="FF0000"/>
                <w:sz w:val="24"/>
                <w:szCs w:val="24"/>
              </w:rPr>
              <w:t>ОПЛАТА ТРУДА</w:t>
            </w:r>
            <w:r w:rsidR="00862B7F" w:rsidRPr="00DD04C9">
              <w:rPr>
                <w:rFonts w:ascii="Times New Roman" w:hAnsi="Times New Roman"/>
                <w:b/>
                <w:color w:val="FF0000"/>
                <w:sz w:val="24"/>
                <w:szCs w:val="24"/>
              </w:rPr>
              <w:t xml:space="preserve">. </w:t>
            </w:r>
            <w:r w:rsidRPr="00DD04C9">
              <w:rPr>
                <w:rFonts w:ascii="Times New Roman" w:hAnsi="Times New Roman"/>
                <w:b/>
                <w:color w:val="FF0000"/>
                <w:sz w:val="24"/>
                <w:szCs w:val="24"/>
              </w:rPr>
              <w:t>ГАРАНТИЙНЫЕ И КОМПЕНСАЦИОННЫЕ ВЫПЛАТЫ</w:t>
            </w:r>
          </w:p>
        </w:tc>
        <w:tc>
          <w:tcPr>
            <w:tcW w:w="1240" w:type="dxa"/>
          </w:tcPr>
          <w:p w:rsidR="00862B7F" w:rsidRPr="00DD04C9" w:rsidRDefault="00862B7F" w:rsidP="00F44A96">
            <w:pPr>
              <w:pStyle w:val="a9"/>
              <w:widowControl w:val="0"/>
              <w:jc w:val="center"/>
              <w:rPr>
                <w:caps/>
                <w:color w:val="FF0000"/>
                <w:sz w:val="24"/>
                <w:szCs w:val="24"/>
              </w:rPr>
            </w:pPr>
          </w:p>
        </w:tc>
      </w:tr>
      <w:tr w:rsidR="00862B7F" w:rsidRPr="00DD04C9" w:rsidTr="00F44A96">
        <w:tc>
          <w:tcPr>
            <w:tcW w:w="816" w:type="dxa"/>
          </w:tcPr>
          <w:p w:rsidR="00862B7F" w:rsidRPr="00DD04C9" w:rsidRDefault="00862B7F" w:rsidP="00F44A96">
            <w:pPr>
              <w:pStyle w:val="a9"/>
              <w:widowControl w:val="0"/>
              <w:spacing w:after="0"/>
              <w:jc w:val="center"/>
              <w:rPr>
                <w:b/>
                <w:caps/>
                <w:color w:val="FF0000"/>
                <w:sz w:val="24"/>
                <w:szCs w:val="24"/>
              </w:rPr>
            </w:pPr>
            <w:r w:rsidRPr="00DD04C9">
              <w:rPr>
                <w:b/>
                <w:caps/>
                <w:color w:val="FF0000"/>
                <w:sz w:val="24"/>
                <w:szCs w:val="24"/>
              </w:rPr>
              <w:t>VI.</w:t>
            </w:r>
          </w:p>
        </w:tc>
        <w:tc>
          <w:tcPr>
            <w:tcW w:w="7656" w:type="dxa"/>
          </w:tcPr>
          <w:p w:rsidR="00862B7F" w:rsidRPr="00DD04C9" w:rsidRDefault="00274BB8" w:rsidP="00F44A96">
            <w:pPr>
              <w:pStyle w:val="a9"/>
              <w:keepNext/>
              <w:widowControl w:val="0"/>
              <w:spacing w:after="0"/>
              <w:ind w:right="-6"/>
              <w:rPr>
                <w:b/>
                <w:caps/>
                <w:color w:val="FF0000"/>
                <w:sz w:val="24"/>
                <w:szCs w:val="24"/>
              </w:rPr>
            </w:pPr>
            <w:r w:rsidRPr="00DD04C9">
              <w:rPr>
                <w:b/>
                <w:color w:val="FF0000"/>
                <w:sz w:val="24"/>
                <w:szCs w:val="24"/>
              </w:rPr>
              <w:t>ТРУДОВАЯ ДИСЦИПЛИНА</w:t>
            </w:r>
          </w:p>
        </w:tc>
        <w:tc>
          <w:tcPr>
            <w:tcW w:w="1240" w:type="dxa"/>
          </w:tcPr>
          <w:p w:rsidR="00862B7F" w:rsidRPr="00DD04C9" w:rsidRDefault="00862B7F" w:rsidP="00F44A96">
            <w:pPr>
              <w:pStyle w:val="a9"/>
              <w:widowControl w:val="0"/>
              <w:jc w:val="center"/>
              <w:rPr>
                <w:caps/>
                <w:color w:val="FF0000"/>
                <w:sz w:val="24"/>
                <w:szCs w:val="24"/>
              </w:rPr>
            </w:pPr>
          </w:p>
        </w:tc>
      </w:tr>
      <w:tr w:rsidR="00862B7F" w:rsidRPr="00DD04C9" w:rsidTr="00F44A96">
        <w:tc>
          <w:tcPr>
            <w:tcW w:w="816" w:type="dxa"/>
          </w:tcPr>
          <w:p w:rsidR="00862B7F" w:rsidRPr="00DD04C9" w:rsidRDefault="00862B7F" w:rsidP="00F44A96">
            <w:pPr>
              <w:pStyle w:val="a9"/>
              <w:widowControl w:val="0"/>
              <w:jc w:val="center"/>
              <w:rPr>
                <w:b/>
                <w:caps/>
                <w:color w:val="FF0000"/>
                <w:sz w:val="24"/>
                <w:szCs w:val="24"/>
              </w:rPr>
            </w:pPr>
            <w:r w:rsidRPr="00DD04C9">
              <w:rPr>
                <w:b/>
                <w:color w:val="FF0000"/>
                <w:sz w:val="24"/>
                <w:szCs w:val="24"/>
              </w:rPr>
              <w:t>VII.</w:t>
            </w:r>
          </w:p>
        </w:tc>
        <w:tc>
          <w:tcPr>
            <w:tcW w:w="7656" w:type="dxa"/>
          </w:tcPr>
          <w:p w:rsidR="00862B7F" w:rsidRPr="00DD04C9" w:rsidRDefault="00274BB8" w:rsidP="00F44A96">
            <w:pPr>
              <w:pStyle w:val="a9"/>
              <w:keepNext/>
              <w:keepLines/>
              <w:widowControl w:val="0"/>
              <w:rPr>
                <w:b/>
                <w:color w:val="FF0000"/>
                <w:sz w:val="24"/>
                <w:szCs w:val="24"/>
              </w:rPr>
            </w:pPr>
            <w:r w:rsidRPr="00DD04C9">
              <w:rPr>
                <w:b/>
                <w:color w:val="FF0000"/>
                <w:sz w:val="24"/>
                <w:szCs w:val="24"/>
              </w:rPr>
              <w:t>МАТЕРИАЛЬНАЯ ОТВЕТСТВЕННОСТЬ СТОРОН ТРУДОВОГО ДОГОВОРА</w:t>
            </w:r>
          </w:p>
        </w:tc>
        <w:tc>
          <w:tcPr>
            <w:tcW w:w="1240" w:type="dxa"/>
          </w:tcPr>
          <w:p w:rsidR="00862B7F" w:rsidRPr="00DD04C9" w:rsidRDefault="00862B7F" w:rsidP="00F44A96">
            <w:pPr>
              <w:pStyle w:val="a9"/>
              <w:widowControl w:val="0"/>
              <w:jc w:val="center"/>
              <w:rPr>
                <w:caps/>
                <w:color w:val="FF0000"/>
                <w:sz w:val="24"/>
                <w:szCs w:val="24"/>
              </w:rPr>
            </w:pPr>
          </w:p>
        </w:tc>
      </w:tr>
      <w:tr w:rsidR="00862B7F" w:rsidRPr="00DD04C9" w:rsidTr="00F44A96">
        <w:tc>
          <w:tcPr>
            <w:tcW w:w="816" w:type="dxa"/>
          </w:tcPr>
          <w:p w:rsidR="00862B7F" w:rsidRPr="00DD04C9" w:rsidRDefault="00862B7F" w:rsidP="00F44A96">
            <w:pPr>
              <w:pStyle w:val="a9"/>
              <w:widowControl w:val="0"/>
              <w:jc w:val="center"/>
              <w:rPr>
                <w:b/>
                <w:caps/>
                <w:color w:val="FF0000"/>
                <w:sz w:val="24"/>
                <w:szCs w:val="24"/>
              </w:rPr>
            </w:pPr>
            <w:r w:rsidRPr="00DD04C9">
              <w:rPr>
                <w:b/>
                <w:caps/>
                <w:color w:val="FF0000"/>
                <w:sz w:val="24"/>
                <w:szCs w:val="24"/>
              </w:rPr>
              <w:t>VIII.</w:t>
            </w:r>
          </w:p>
        </w:tc>
        <w:tc>
          <w:tcPr>
            <w:tcW w:w="7656" w:type="dxa"/>
          </w:tcPr>
          <w:p w:rsidR="00862B7F" w:rsidRPr="00DD04C9" w:rsidRDefault="00274BB8" w:rsidP="00F44A96">
            <w:pPr>
              <w:pStyle w:val="a9"/>
              <w:keepNext/>
              <w:widowControl w:val="0"/>
              <w:rPr>
                <w:b/>
                <w:caps/>
                <w:color w:val="FF0000"/>
                <w:sz w:val="24"/>
                <w:szCs w:val="24"/>
              </w:rPr>
            </w:pPr>
            <w:r w:rsidRPr="00DD04C9">
              <w:rPr>
                <w:b/>
                <w:color w:val="FF0000"/>
                <w:sz w:val="24"/>
                <w:szCs w:val="24"/>
              </w:rPr>
              <w:t>ОХРАНА ТРУДА</w:t>
            </w:r>
          </w:p>
        </w:tc>
        <w:tc>
          <w:tcPr>
            <w:tcW w:w="1240" w:type="dxa"/>
          </w:tcPr>
          <w:p w:rsidR="00862B7F" w:rsidRPr="00DD04C9" w:rsidRDefault="00862B7F" w:rsidP="00F44A96">
            <w:pPr>
              <w:pStyle w:val="a9"/>
              <w:widowControl w:val="0"/>
              <w:jc w:val="center"/>
              <w:rPr>
                <w:caps/>
                <w:color w:val="FF0000"/>
                <w:sz w:val="24"/>
                <w:szCs w:val="24"/>
              </w:rPr>
            </w:pPr>
          </w:p>
        </w:tc>
      </w:tr>
      <w:tr w:rsidR="00862B7F" w:rsidRPr="00DD04C9" w:rsidTr="00F44A96">
        <w:tc>
          <w:tcPr>
            <w:tcW w:w="816" w:type="dxa"/>
          </w:tcPr>
          <w:p w:rsidR="00862B7F" w:rsidRPr="00DD04C9" w:rsidRDefault="00862B7F" w:rsidP="00F44A96">
            <w:pPr>
              <w:pStyle w:val="a9"/>
              <w:widowControl w:val="0"/>
              <w:jc w:val="center"/>
              <w:rPr>
                <w:b/>
                <w:caps/>
                <w:color w:val="FF0000"/>
                <w:sz w:val="24"/>
                <w:szCs w:val="24"/>
              </w:rPr>
            </w:pPr>
            <w:r w:rsidRPr="00DD04C9">
              <w:rPr>
                <w:b/>
                <w:caps/>
                <w:color w:val="FF0000"/>
                <w:sz w:val="24"/>
                <w:szCs w:val="24"/>
              </w:rPr>
              <w:t>IX.</w:t>
            </w:r>
          </w:p>
        </w:tc>
        <w:tc>
          <w:tcPr>
            <w:tcW w:w="7656" w:type="dxa"/>
          </w:tcPr>
          <w:p w:rsidR="00862B7F" w:rsidRPr="00DD04C9" w:rsidRDefault="00274BB8" w:rsidP="00274BB8">
            <w:pPr>
              <w:pStyle w:val="a9"/>
              <w:keepNext/>
              <w:widowControl w:val="0"/>
              <w:rPr>
                <w:b/>
                <w:caps/>
                <w:color w:val="FF0000"/>
                <w:sz w:val="24"/>
                <w:szCs w:val="24"/>
              </w:rPr>
            </w:pPr>
            <w:r w:rsidRPr="00DD04C9">
              <w:rPr>
                <w:b/>
                <w:color w:val="FF0000"/>
                <w:sz w:val="24"/>
                <w:szCs w:val="24"/>
              </w:rPr>
              <w:t>СОЦИАЛЬНОЕ СТРАХОВАНИЕ. СОЦИАЛЬНЫЕ ЛЬГОТЫ И ГАРАНТИИ</w:t>
            </w:r>
          </w:p>
        </w:tc>
        <w:tc>
          <w:tcPr>
            <w:tcW w:w="1240" w:type="dxa"/>
          </w:tcPr>
          <w:p w:rsidR="00862B7F" w:rsidRPr="00DD04C9" w:rsidRDefault="00862B7F" w:rsidP="00F44A96">
            <w:pPr>
              <w:pStyle w:val="a9"/>
              <w:widowControl w:val="0"/>
              <w:jc w:val="center"/>
              <w:rPr>
                <w:caps/>
                <w:color w:val="FF0000"/>
                <w:sz w:val="24"/>
                <w:szCs w:val="24"/>
              </w:rPr>
            </w:pPr>
          </w:p>
        </w:tc>
      </w:tr>
      <w:tr w:rsidR="00862B7F" w:rsidRPr="00DD04C9" w:rsidTr="00F44A96">
        <w:tc>
          <w:tcPr>
            <w:tcW w:w="816" w:type="dxa"/>
          </w:tcPr>
          <w:p w:rsidR="00862B7F" w:rsidRPr="00DD04C9" w:rsidRDefault="00862B7F" w:rsidP="00F44A96">
            <w:pPr>
              <w:pStyle w:val="a9"/>
              <w:widowControl w:val="0"/>
              <w:jc w:val="center"/>
              <w:rPr>
                <w:b/>
                <w:caps/>
                <w:color w:val="FF0000"/>
                <w:sz w:val="24"/>
                <w:szCs w:val="24"/>
              </w:rPr>
            </w:pPr>
            <w:r w:rsidRPr="00DD04C9">
              <w:rPr>
                <w:b/>
                <w:caps/>
                <w:color w:val="FF0000"/>
                <w:sz w:val="24"/>
                <w:szCs w:val="24"/>
              </w:rPr>
              <w:t>Х.</w:t>
            </w:r>
          </w:p>
        </w:tc>
        <w:tc>
          <w:tcPr>
            <w:tcW w:w="7656" w:type="dxa"/>
          </w:tcPr>
          <w:p w:rsidR="00862B7F" w:rsidRPr="00DD04C9" w:rsidRDefault="00274BB8" w:rsidP="00274BB8">
            <w:pPr>
              <w:pStyle w:val="a9"/>
              <w:keepNext/>
              <w:keepLines/>
              <w:widowControl w:val="0"/>
              <w:rPr>
                <w:b/>
                <w:caps/>
                <w:color w:val="FF0000"/>
                <w:sz w:val="24"/>
                <w:szCs w:val="24"/>
              </w:rPr>
            </w:pPr>
            <w:r w:rsidRPr="00DD04C9">
              <w:rPr>
                <w:b/>
                <w:color w:val="FF0000"/>
                <w:sz w:val="24"/>
                <w:szCs w:val="24"/>
              </w:rPr>
              <w:t xml:space="preserve">КУЛЬТУРНО-ПРОСВЕТИТЕЛЬСКАЯ, </w:t>
            </w:r>
            <w:r w:rsidR="002B63D5" w:rsidRPr="00DD04C9">
              <w:rPr>
                <w:b/>
                <w:color w:val="FF0000"/>
                <w:sz w:val="24"/>
                <w:szCs w:val="24"/>
              </w:rPr>
              <w:t>ФИЗКУЛЬТУРНО-</w:t>
            </w:r>
            <w:r w:rsidRPr="00DD04C9">
              <w:rPr>
                <w:b/>
                <w:color w:val="FF0000"/>
                <w:sz w:val="24"/>
                <w:szCs w:val="24"/>
              </w:rPr>
              <w:t>СПОРТИВН</w:t>
            </w:r>
            <w:r w:rsidR="002B63D5" w:rsidRPr="00DD04C9">
              <w:rPr>
                <w:b/>
                <w:color w:val="FF0000"/>
                <w:sz w:val="24"/>
                <w:szCs w:val="24"/>
              </w:rPr>
              <w:t xml:space="preserve">АЯ И </w:t>
            </w:r>
            <w:r w:rsidRPr="00DD04C9">
              <w:rPr>
                <w:b/>
                <w:color w:val="FF0000"/>
                <w:sz w:val="24"/>
                <w:szCs w:val="24"/>
              </w:rPr>
              <w:t>ОЗДОРОВИТЕЛЬНАЯ РАБОТА</w:t>
            </w:r>
          </w:p>
        </w:tc>
        <w:tc>
          <w:tcPr>
            <w:tcW w:w="1240" w:type="dxa"/>
          </w:tcPr>
          <w:p w:rsidR="00862B7F" w:rsidRPr="00DD04C9" w:rsidRDefault="00862B7F" w:rsidP="00F44A96">
            <w:pPr>
              <w:pStyle w:val="a9"/>
              <w:widowControl w:val="0"/>
              <w:jc w:val="center"/>
              <w:rPr>
                <w:caps/>
                <w:color w:val="FF0000"/>
                <w:sz w:val="24"/>
                <w:szCs w:val="24"/>
              </w:rPr>
            </w:pPr>
          </w:p>
        </w:tc>
      </w:tr>
      <w:tr w:rsidR="00862B7F" w:rsidRPr="00DD04C9" w:rsidTr="00F44A96">
        <w:tc>
          <w:tcPr>
            <w:tcW w:w="816" w:type="dxa"/>
          </w:tcPr>
          <w:p w:rsidR="00862B7F" w:rsidRPr="00DD04C9" w:rsidRDefault="00862B7F" w:rsidP="00F44A96">
            <w:pPr>
              <w:pStyle w:val="a9"/>
              <w:widowControl w:val="0"/>
              <w:jc w:val="center"/>
              <w:rPr>
                <w:b/>
                <w:caps/>
                <w:color w:val="FF0000"/>
                <w:sz w:val="24"/>
                <w:szCs w:val="24"/>
              </w:rPr>
            </w:pPr>
            <w:r w:rsidRPr="00DD04C9">
              <w:rPr>
                <w:b/>
                <w:caps/>
                <w:color w:val="FF0000"/>
                <w:sz w:val="24"/>
                <w:szCs w:val="24"/>
              </w:rPr>
              <w:t>XI.</w:t>
            </w:r>
          </w:p>
        </w:tc>
        <w:tc>
          <w:tcPr>
            <w:tcW w:w="7656" w:type="dxa"/>
          </w:tcPr>
          <w:p w:rsidR="00862B7F" w:rsidRPr="00DD04C9" w:rsidRDefault="00274BB8" w:rsidP="00274BB8">
            <w:pPr>
              <w:keepNext/>
              <w:rPr>
                <w:rFonts w:ascii="Times New Roman" w:hAnsi="Times New Roman"/>
                <w:b/>
                <w:caps/>
                <w:color w:val="FF0000"/>
                <w:sz w:val="24"/>
                <w:szCs w:val="24"/>
              </w:rPr>
            </w:pPr>
            <w:r w:rsidRPr="00DD04C9">
              <w:rPr>
                <w:rFonts w:ascii="Times New Roman" w:hAnsi="Times New Roman"/>
                <w:b/>
                <w:color w:val="FF0000"/>
                <w:sz w:val="24"/>
                <w:szCs w:val="24"/>
              </w:rPr>
              <w:t>РЕГУЛИРОВАНИЕ ЖЕНСКОГО ТРУДА. ДОПОЛНИТЕЛЬНЫЕ ЛЬГОТЫ И ГАРАНТИИ, ПРЕДОСТАВЛЯЕМЫЕ ЖЕНЩИНАМ И ЛИЦАМ, ЗАНЯТЫМ ВЫПОЛНЕНИЕМ СЕМЕЙНЫХ ОБЯЗАННОСТЕЙ</w:t>
            </w:r>
          </w:p>
        </w:tc>
        <w:tc>
          <w:tcPr>
            <w:tcW w:w="1240" w:type="dxa"/>
          </w:tcPr>
          <w:p w:rsidR="00862B7F" w:rsidRPr="00DD04C9" w:rsidRDefault="00862B7F" w:rsidP="00F44A96">
            <w:pPr>
              <w:pStyle w:val="a9"/>
              <w:widowControl w:val="0"/>
              <w:jc w:val="center"/>
              <w:rPr>
                <w:caps/>
                <w:color w:val="FF0000"/>
                <w:sz w:val="24"/>
                <w:szCs w:val="24"/>
              </w:rPr>
            </w:pPr>
          </w:p>
        </w:tc>
      </w:tr>
      <w:tr w:rsidR="00862B7F" w:rsidRPr="00DD04C9" w:rsidTr="00F44A96">
        <w:tc>
          <w:tcPr>
            <w:tcW w:w="816" w:type="dxa"/>
          </w:tcPr>
          <w:p w:rsidR="00862B7F" w:rsidRPr="00DD04C9" w:rsidRDefault="00862B7F" w:rsidP="00F44A96">
            <w:pPr>
              <w:pStyle w:val="a9"/>
              <w:widowControl w:val="0"/>
              <w:jc w:val="center"/>
              <w:rPr>
                <w:b/>
                <w:caps/>
                <w:color w:val="FF0000"/>
                <w:sz w:val="24"/>
                <w:szCs w:val="24"/>
              </w:rPr>
            </w:pPr>
            <w:r w:rsidRPr="00DD04C9">
              <w:rPr>
                <w:b/>
                <w:color w:val="FF0000"/>
                <w:sz w:val="24"/>
                <w:szCs w:val="24"/>
              </w:rPr>
              <w:t>XII.</w:t>
            </w:r>
          </w:p>
        </w:tc>
        <w:tc>
          <w:tcPr>
            <w:tcW w:w="7656" w:type="dxa"/>
          </w:tcPr>
          <w:p w:rsidR="00862B7F" w:rsidRPr="00DD04C9" w:rsidRDefault="00274BB8" w:rsidP="00274BB8">
            <w:pPr>
              <w:keepNext/>
              <w:rPr>
                <w:rFonts w:ascii="Times New Roman" w:hAnsi="Times New Roman"/>
                <w:b/>
                <w:color w:val="FF0000"/>
                <w:sz w:val="24"/>
                <w:szCs w:val="24"/>
              </w:rPr>
            </w:pPr>
            <w:r w:rsidRPr="00DD04C9">
              <w:rPr>
                <w:rFonts w:ascii="Times New Roman" w:hAnsi="Times New Roman"/>
                <w:b/>
                <w:color w:val="FF0000"/>
                <w:sz w:val="24"/>
                <w:szCs w:val="24"/>
              </w:rPr>
              <w:t>ДОПОЛНИТЕЛЬНЫЕ ЛЬГОТЫ И ГАРАНТИИ ДЛЯ МОЛОДЁЖИ</w:t>
            </w:r>
          </w:p>
        </w:tc>
        <w:tc>
          <w:tcPr>
            <w:tcW w:w="1240" w:type="dxa"/>
          </w:tcPr>
          <w:p w:rsidR="00862B7F" w:rsidRPr="00DD04C9" w:rsidRDefault="00862B7F" w:rsidP="00F44A96">
            <w:pPr>
              <w:pStyle w:val="a9"/>
              <w:widowControl w:val="0"/>
              <w:jc w:val="center"/>
              <w:rPr>
                <w:caps/>
                <w:color w:val="FF0000"/>
                <w:sz w:val="24"/>
                <w:szCs w:val="24"/>
              </w:rPr>
            </w:pPr>
          </w:p>
        </w:tc>
      </w:tr>
      <w:tr w:rsidR="00862B7F" w:rsidRPr="00DD04C9" w:rsidTr="00F44A96">
        <w:tc>
          <w:tcPr>
            <w:tcW w:w="816" w:type="dxa"/>
          </w:tcPr>
          <w:p w:rsidR="00862B7F" w:rsidRPr="00DD04C9" w:rsidRDefault="00862B7F" w:rsidP="00F44A96">
            <w:pPr>
              <w:pStyle w:val="a9"/>
              <w:widowControl w:val="0"/>
              <w:jc w:val="center"/>
              <w:rPr>
                <w:b/>
                <w:caps/>
                <w:color w:val="FF0000"/>
                <w:sz w:val="24"/>
                <w:szCs w:val="24"/>
              </w:rPr>
            </w:pPr>
            <w:r w:rsidRPr="00DD04C9">
              <w:rPr>
                <w:b/>
                <w:caps/>
                <w:color w:val="FF0000"/>
                <w:sz w:val="24"/>
                <w:szCs w:val="24"/>
              </w:rPr>
              <w:t>XIII.</w:t>
            </w:r>
          </w:p>
        </w:tc>
        <w:tc>
          <w:tcPr>
            <w:tcW w:w="7656" w:type="dxa"/>
          </w:tcPr>
          <w:p w:rsidR="00862B7F" w:rsidRPr="00DD04C9" w:rsidRDefault="00274BB8" w:rsidP="00F44A96">
            <w:pPr>
              <w:pStyle w:val="a9"/>
              <w:widowControl w:val="0"/>
              <w:rPr>
                <w:b/>
                <w:caps/>
                <w:color w:val="FF0000"/>
                <w:sz w:val="24"/>
                <w:szCs w:val="24"/>
              </w:rPr>
            </w:pPr>
            <w:r w:rsidRPr="00DD04C9">
              <w:rPr>
                <w:b/>
                <w:color w:val="FF0000"/>
                <w:sz w:val="24"/>
                <w:szCs w:val="24"/>
              </w:rPr>
              <w:t>РЕШЕНИЕ ТРУДОВЫХ СПОРОВ</w:t>
            </w:r>
          </w:p>
        </w:tc>
        <w:tc>
          <w:tcPr>
            <w:tcW w:w="1240" w:type="dxa"/>
          </w:tcPr>
          <w:p w:rsidR="00862B7F" w:rsidRPr="00DD04C9" w:rsidRDefault="00862B7F" w:rsidP="00F44A96">
            <w:pPr>
              <w:pStyle w:val="a9"/>
              <w:widowControl w:val="0"/>
              <w:jc w:val="center"/>
              <w:rPr>
                <w:caps/>
                <w:color w:val="FF0000"/>
                <w:sz w:val="24"/>
                <w:szCs w:val="24"/>
              </w:rPr>
            </w:pPr>
          </w:p>
        </w:tc>
      </w:tr>
      <w:tr w:rsidR="00862B7F" w:rsidRPr="00DD04C9" w:rsidTr="00F44A96">
        <w:tc>
          <w:tcPr>
            <w:tcW w:w="816" w:type="dxa"/>
          </w:tcPr>
          <w:p w:rsidR="00862B7F" w:rsidRPr="00DD04C9" w:rsidRDefault="00862B7F" w:rsidP="00F44A96">
            <w:pPr>
              <w:pStyle w:val="a9"/>
              <w:widowControl w:val="0"/>
              <w:jc w:val="center"/>
              <w:rPr>
                <w:b/>
                <w:caps/>
                <w:color w:val="FF0000"/>
                <w:sz w:val="24"/>
                <w:szCs w:val="24"/>
              </w:rPr>
            </w:pPr>
            <w:r w:rsidRPr="00DD04C9">
              <w:rPr>
                <w:b/>
                <w:caps/>
                <w:color w:val="FF0000"/>
                <w:sz w:val="24"/>
                <w:szCs w:val="24"/>
              </w:rPr>
              <w:t>XIV.</w:t>
            </w:r>
          </w:p>
        </w:tc>
        <w:tc>
          <w:tcPr>
            <w:tcW w:w="7656" w:type="dxa"/>
          </w:tcPr>
          <w:p w:rsidR="00862B7F" w:rsidRPr="00DD04C9" w:rsidRDefault="00274BB8" w:rsidP="00274BB8">
            <w:pPr>
              <w:pStyle w:val="a9"/>
              <w:keepNext/>
              <w:keepLines/>
              <w:widowControl w:val="0"/>
              <w:rPr>
                <w:b/>
                <w:caps/>
                <w:color w:val="FF0000"/>
                <w:sz w:val="24"/>
                <w:szCs w:val="24"/>
              </w:rPr>
            </w:pPr>
            <w:r w:rsidRPr="00DD04C9">
              <w:rPr>
                <w:b/>
                <w:color w:val="FF0000"/>
                <w:sz w:val="24"/>
                <w:szCs w:val="24"/>
              </w:rPr>
              <w:t>СОЦИАЛЬНОЕ ПАРТНЁРСТВО. СОБЛЮДЕНИЕ ГАРАНТИЙ ДЕЯТЕЛЬНОСТИ ПРОФСОЮЗА</w:t>
            </w:r>
          </w:p>
        </w:tc>
        <w:tc>
          <w:tcPr>
            <w:tcW w:w="1240" w:type="dxa"/>
          </w:tcPr>
          <w:p w:rsidR="00862B7F" w:rsidRPr="00DD04C9" w:rsidRDefault="00862B7F" w:rsidP="00F44A96">
            <w:pPr>
              <w:pStyle w:val="a9"/>
              <w:widowControl w:val="0"/>
              <w:jc w:val="center"/>
              <w:rPr>
                <w:caps/>
                <w:color w:val="FF0000"/>
                <w:sz w:val="24"/>
                <w:szCs w:val="24"/>
              </w:rPr>
            </w:pPr>
          </w:p>
        </w:tc>
      </w:tr>
      <w:tr w:rsidR="00862B7F" w:rsidRPr="00DD04C9" w:rsidTr="00F44A96">
        <w:tc>
          <w:tcPr>
            <w:tcW w:w="816" w:type="dxa"/>
          </w:tcPr>
          <w:p w:rsidR="00862B7F" w:rsidRPr="00DD04C9" w:rsidRDefault="00862B7F" w:rsidP="00F44A96">
            <w:pPr>
              <w:pStyle w:val="a9"/>
              <w:widowControl w:val="0"/>
              <w:jc w:val="center"/>
              <w:rPr>
                <w:b/>
                <w:caps/>
                <w:color w:val="FF0000"/>
                <w:sz w:val="24"/>
                <w:szCs w:val="24"/>
              </w:rPr>
            </w:pPr>
            <w:r w:rsidRPr="00DD04C9">
              <w:rPr>
                <w:b/>
                <w:color w:val="FF0000"/>
                <w:sz w:val="24"/>
                <w:szCs w:val="24"/>
              </w:rPr>
              <w:t>ХV.</w:t>
            </w:r>
          </w:p>
        </w:tc>
        <w:tc>
          <w:tcPr>
            <w:tcW w:w="7656" w:type="dxa"/>
          </w:tcPr>
          <w:p w:rsidR="00862B7F" w:rsidRPr="00DD04C9" w:rsidRDefault="00274BB8" w:rsidP="00274BB8">
            <w:pPr>
              <w:pStyle w:val="3"/>
              <w:jc w:val="left"/>
              <w:rPr>
                <w:color w:val="FF0000"/>
                <w:sz w:val="24"/>
                <w:szCs w:val="24"/>
              </w:rPr>
            </w:pPr>
            <w:r w:rsidRPr="00DD04C9">
              <w:rPr>
                <w:color w:val="FF0000"/>
                <w:sz w:val="24"/>
                <w:szCs w:val="24"/>
              </w:rPr>
              <w:t>КОНТРОЛЬ ЗА ВЫПОЛНЕНИЕМ КОЛЛЕКТИВНОГО ДОГОВОРА</w:t>
            </w:r>
          </w:p>
        </w:tc>
        <w:tc>
          <w:tcPr>
            <w:tcW w:w="1240" w:type="dxa"/>
          </w:tcPr>
          <w:p w:rsidR="00862B7F" w:rsidRPr="00DD04C9" w:rsidRDefault="00862B7F" w:rsidP="00F44A96">
            <w:pPr>
              <w:pStyle w:val="a9"/>
              <w:widowControl w:val="0"/>
              <w:jc w:val="center"/>
              <w:rPr>
                <w:caps/>
                <w:color w:val="FF0000"/>
                <w:sz w:val="24"/>
                <w:szCs w:val="24"/>
              </w:rPr>
            </w:pPr>
          </w:p>
        </w:tc>
      </w:tr>
      <w:tr w:rsidR="00862B7F" w:rsidRPr="00DD04C9" w:rsidTr="00F44A96">
        <w:tc>
          <w:tcPr>
            <w:tcW w:w="816" w:type="dxa"/>
          </w:tcPr>
          <w:p w:rsidR="00862B7F" w:rsidRPr="00DD04C9" w:rsidRDefault="00862B7F" w:rsidP="00F44A96">
            <w:pPr>
              <w:pStyle w:val="a9"/>
              <w:widowControl w:val="0"/>
              <w:jc w:val="center"/>
              <w:rPr>
                <w:b/>
                <w:color w:val="FF0000"/>
                <w:sz w:val="24"/>
                <w:szCs w:val="24"/>
              </w:rPr>
            </w:pPr>
            <w:r w:rsidRPr="00DD04C9">
              <w:rPr>
                <w:b/>
                <w:caps/>
                <w:color w:val="FF0000"/>
                <w:sz w:val="24"/>
                <w:szCs w:val="24"/>
              </w:rPr>
              <w:t>XVI</w:t>
            </w:r>
            <w:r w:rsidRPr="00DD04C9">
              <w:rPr>
                <w:b/>
                <w:bCs/>
                <w:color w:val="FF0000"/>
                <w:sz w:val="24"/>
                <w:szCs w:val="24"/>
              </w:rPr>
              <w:t>.</w:t>
            </w:r>
          </w:p>
        </w:tc>
        <w:tc>
          <w:tcPr>
            <w:tcW w:w="7656" w:type="dxa"/>
          </w:tcPr>
          <w:p w:rsidR="00862B7F" w:rsidRPr="00DD04C9" w:rsidRDefault="00274BB8" w:rsidP="00274BB8">
            <w:pPr>
              <w:keepNext/>
              <w:keepLines/>
              <w:widowControl w:val="0"/>
              <w:rPr>
                <w:rFonts w:ascii="Times New Roman" w:hAnsi="Times New Roman"/>
                <w:b/>
                <w:bCs/>
                <w:color w:val="FF0000"/>
                <w:sz w:val="24"/>
                <w:szCs w:val="24"/>
              </w:rPr>
            </w:pPr>
            <w:r w:rsidRPr="00DD04C9">
              <w:rPr>
                <w:rFonts w:ascii="Times New Roman" w:hAnsi="Times New Roman"/>
                <w:b/>
                <w:bCs/>
                <w:color w:val="FF0000"/>
                <w:sz w:val="24"/>
                <w:szCs w:val="24"/>
              </w:rPr>
              <w:t>ОТВЕТСТВЕННОСТЬ ЗА НАРУШЕНИЕ ИЛИ НЕВЫПОЛНЕНИЕ ОБЯЗАТЕЛЬСТВ КОЛЛЕКТИВНОГО ДОГОВОРА</w:t>
            </w:r>
          </w:p>
        </w:tc>
        <w:tc>
          <w:tcPr>
            <w:tcW w:w="1240" w:type="dxa"/>
          </w:tcPr>
          <w:p w:rsidR="00862B7F" w:rsidRPr="00DD04C9" w:rsidRDefault="00862B7F" w:rsidP="00F44A96">
            <w:pPr>
              <w:pStyle w:val="a9"/>
              <w:widowControl w:val="0"/>
              <w:jc w:val="center"/>
              <w:rPr>
                <w:caps/>
                <w:color w:val="FF0000"/>
                <w:sz w:val="24"/>
                <w:szCs w:val="24"/>
              </w:rPr>
            </w:pPr>
          </w:p>
        </w:tc>
      </w:tr>
      <w:tr w:rsidR="00862B7F" w:rsidRPr="00DD04C9" w:rsidTr="00F44A96">
        <w:tc>
          <w:tcPr>
            <w:tcW w:w="816" w:type="dxa"/>
          </w:tcPr>
          <w:p w:rsidR="00862B7F" w:rsidRPr="00DD04C9" w:rsidRDefault="00862B7F" w:rsidP="00F44A96">
            <w:pPr>
              <w:pStyle w:val="a9"/>
              <w:widowControl w:val="0"/>
              <w:jc w:val="center"/>
              <w:rPr>
                <w:b/>
                <w:caps/>
                <w:color w:val="FF0000"/>
                <w:sz w:val="24"/>
                <w:szCs w:val="24"/>
              </w:rPr>
            </w:pPr>
          </w:p>
        </w:tc>
        <w:tc>
          <w:tcPr>
            <w:tcW w:w="7656" w:type="dxa"/>
          </w:tcPr>
          <w:p w:rsidR="00862B7F" w:rsidRPr="00DD04C9" w:rsidRDefault="00274BB8" w:rsidP="00274BB8">
            <w:pPr>
              <w:pageBreakBefore/>
              <w:rPr>
                <w:rFonts w:ascii="Times New Roman" w:hAnsi="Times New Roman"/>
                <w:b/>
                <w:caps/>
                <w:color w:val="FF0000"/>
                <w:spacing w:val="-12"/>
                <w:sz w:val="24"/>
                <w:szCs w:val="24"/>
              </w:rPr>
            </w:pPr>
            <w:r w:rsidRPr="00DD04C9">
              <w:rPr>
                <w:rFonts w:ascii="Times New Roman" w:hAnsi="Times New Roman"/>
                <w:b/>
                <w:color w:val="FF0000"/>
                <w:spacing w:val="-12"/>
                <w:sz w:val="24"/>
                <w:szCs w:val="24"/>
              </w:rPr>
              <w:t>РЕКОМЕНДУЕМЫЙ СПИСОК ПРИЛОЖЕНИЙ К КОЛЛЕКТИВНОМУ ДОГОВОРУ</w:t>
            </w:r>
          </w:p>
        </w:tc>
        <w:tc>
          <w:tcPr>
            <w:tcW w:w="1240" w:type="dxa"/>
          </w:tcPr>
          <w:p w:rsidR="00862B7F" w:rsidRPr="00DD04C9" w:rsidRDefault="00862B7F" w:rsidP="00F44A96">
            <w:pPr>
              <w:pStyle w:val="a9"/>
              <w:widowControl w:val="0"/>
              <w:jc w:val="center"/>
              <w:rPr>
                <w:caps/>
                <w:color w:val="FF0000"/>
                <w:sz w:val="24"/>
                <w:szCs w:val="24"/>
              </w:rPr>
            </w:pPr>
          </w:p>
        </w:tc>
      </w:tr>
    </w:tbl>
    <w:p w:rsidR="00274BB8" w:rsidRPr="00DD04C9" w:rsidRDefault="00274BB8" w:rsidP="00862B7F">
      <w:pPr>
        <w:ind w:firstLine="567"/>
        <w:jc w:val="both"/>
        <w:rPr>
          <w:rFonts w:ascii="Times New Roman" w:hAnsi="Times New Roman"/>
          <w:iCs/>
          <w:sz w:val="24"/>
          <w:szCs w:val="24"/>
        </w:rPr>
      </w:pPr>
      <w:r w:rsidRPr="00DD04C9">
        <w:rPr>
          <w:rFonts w:ascii="Times New Roman" w:hAnsi="Times New Roman"/>
          <w:iCs/>
          <w:sz w:val="24"/>
          <w:szCs w:val="24"/>
        </w:rPr>
        <w:t>Макет коллективного договора разработан с учётом анализа действующих коллективных договоров и координирован с изменениями в трудовом законодательстве до 31 декабря 2020 года.</w:t>
      </w:r>
    </w:p>
    <w:p w:rsidR="00274BB8" w:rsidRPr="00DD04C9" w:rsidRDefault="00274BB8" w:rsidP="00862B7F">
      <w:pPr>
        <w:ind w:firstLine="567"/>
        <w:jc w:val="both"/>
        <w:rPr>
          <w:rFonts w:ascii="Times New Roman" w:hAnsi="Times New Roman"/>
          <w:iCs/>
          <w:sz w:val="24"/>
          <w:szCs w:val="24"/>
        </w:rPr>
      </w:pPr>
      <w:r w:rsidRPr="00DD04C9">
        <w:rPr>
          <w:rFonts w:ascii="Times New Roman" w:hAnsi="Times New Roman"/>
          <w:iCs/>
          <w:sz w:val="24"/>
          <w:szCs w:val="24"/>
        </w:rPr>
        <w:t>Текст макета имеет рекомендательный характер. Сейчас нужно внести в коллективный договор нормативы, указанные непосредственно в трудовом законодательстве и других нормативных актах о труде. В ходе принятия определённого коллективного договора рекомендуется осветить содержание трудового законодательства и иных нормативных актов, упомянутых в тексте настоящего макета, в отдельном приложении.</w:t>
      </w:r>
    </w:p>
    <w:p w:rsidR="00274BB8" w:rsidRPr="00DD04C9" w:rsidRDefault="00274BB8" w:rsidP="00862B7F">
      <w:pPr>
        <w:ind w:firstLine="567"/>
        <w:jc w:val="both"/>
        <w:rPr>
          <w:rFonts w:ascii="Times New Roman" w:hAnsi="Times New Roman"/>
          <w:iCs/>
          <w:sz w:val="24"/>
          <w:szCs w:val="24"/>
        </w:rPr>
      </w:pPr>
      <w:r w:rsidRPr="00DD04C9">
        <w:rPr>
          <w:rFonts w:ascii="Times New Roman" w:hAnsi="Times New Roman"/>
          <w:iCs/>
          <w:sz w:val="24"/>
          <w:szCs w:val="24"/>
        </w:rPr>
        <w:t>До принятия проектов коллективных договоров организаций и учреждений, финансируемых из государственного бюджета, рекомендуется согласовать их с соответствующими финансовыми органами.</w:t>
      </w:r>
    </w:p>
    <w:p w:rsidR="00EB1A64" w:rsidRPr="00DD04C9" w:rsidRDefault="00EB1A64" w:rsidP="00853F89">
      <w:pPr>
        <w:spacing w:after="0"/>
        <w:jc w:val="both"/>
        <w:rPr>
          <w:rFonts w:ascii="Times New Roman" w:hAnsi="Times New Roman"/>
          <w:sz w:val="24"/>
          <w:szCs w:val="24"/>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p>
    <w:p w:rsidR="00EB1A64" w:rsidRPr="00DD04C9" w:rsidRDefault="00EB1A64" w:rsidP="00853F89">
      <w:pPr>
        <w:spacing w:after="0"/>
        <w:jc w:val="both"/>
        <w:rPr>
          <w:rFonts w:ascii="Times New Roman" w:hAnsi="Times New Roman"/>
          <w:sz w:val="26"/>
          <w:szCs w:val="26"/>
        </w:rPr>
      </w:pPr>
      <w:bookmarkStart w:id="1" w:name="_GoBack"/>
      <w:bookmarkEnd w:id="1"/>
    </w:p>
    <w:sectPr w:rsidR="00EB1A64" w:rsidRPr="00DD04C9" w:rsidSect="00E248BA">
      <w:pgSz w:w="11906" w:h="16838"/>
      <w:pgMar w:top="851"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140" w:rsidRDefault="00D07140" w:rsidP="00853F89">
      <w:pPr>
        <w:spacing w:after="0" w:line="240" w:lineRule="auto"/>
      </w:pPr>
      <w:r>
        <w:separator/>
      </w:r>
    </w:p>
  </w:endnote>
  <w:endnote w:type="continuationSeparator" w:id="1">
    <w:p w:rsidR="00D07140" w:rsidRDefault="00D07140" w:rsidP="00853F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Uzb Roman">
    <w:altName w:val="Times New Roman"/>
    <w:charset w:val="CC"/>
    <w:family w:val="roman"/>
    <w:pitch w:val="variable"/>
    <w:sig w:usb0="00000001" w:usb1="00000000" w:usb2="00000000" w:usb3="00000000" w:csb0="0000009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FuturisUzbe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140" w:rsidRDefault="00D07140" w:rsidP="00853F89">
      <w:pPr>
        <w:spacing w:after="0" w:line="240" w:lineRule="auto"/>
      </w:pPr>
      <w:r>
        <w:separator/>
      </w:r>
    </w:p>
  </w:footnote>
  <w:footnote w:type="continuationSeparator" w:id="1">
    <w:p w:rsidR="00D07140" w:rsidRDefault="00D07140" w:rsidP="00853F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3526"/>
    <w:multiLevelType w:val="hybridMultilevel"/>
    <w:tmpl w:val="AF6AF426"/>
    <w:lvl w:ilvl="0" w:tplc="383499FA">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B2042A"/>
    <w:multiLevelType w:val="hybridMultilevel"/>
    <w:tmpl w:val="C84ED790"/>
    <w:lvl w:ilvl="0" w:tplc="F79CD938">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624B06"/>
    <w:multiLevelType w:val="hybridMultilevel"/>
    <w:tmpl w:val="FAB0EDC2"/>
    <w:lvl w:ilvl="0" w:tplc="CECABE66">
      <w:start w:val="1"/>
      <w:numFmt w:val="upperRoman"/>
      <w:lvlText w:val="%1."/>
      <w:lvlJc w:val="left"/>
      <w:pPr>
        <w:ind w:left="3413" w:hanging="720"/>
      </w:pPr>
      <w:rPr>
        <w:rFonts w:cs="Times New Roman" w:hint="default"/>
      </w:rPr>
    </w:lvl>
    <w:lvl w:ilvl="1" w:tplc="04190019" w:tentative="1">
      <w:start w:val="1"/>
      <w:numFmt w:val="lowerLetter"/>
      <w:lvlText w:val="%2."/>
      <w:lvlJc w:val="left"/>
      <w:pPr>
        <w:ind w:left="4483" w:hanging="360"/>
      </w:pPr>
      <w:rPr>
        <w:rFonts w:cs="Times New Roman"/>
      </w:rPr>
    </w:lvl>
    <w:lvl w:ilvl="2" w:tplc="0419001B" w:tentative="1">
      <w:start w:val="1"/>
      <w:numFmt w:val="lowerRoman"/>
      <w:lvlText w:val="%3."/>
      <w:lvlJc w:val="right"/>
      <w:pPr>
        <w:ind w:left="5203" w:hanging="180"/>
      </w:pPr>
      <w:rPr>
        <w:rFonts w:cs="Times New Roman"/>
      </w:rPr>
    </w:lvl>
    <w:lvl w:ilvl="3" w:tplc="0419000F" w:tentative="1">
      <w:start w:val="1"/>
      <w:numFmt w:val="decimal"/>
      <w:lvlText w:val="%4."/>
      <w:lvlJc w:val="left"/>
      <w:pPr>
        <w:ind w:left="5923" w:hanging="360"/>
      </w:pPr>
      <w:rPr>
        <w:rFonts w:cs="Times New Roman"/>
      </w:rPr>
    </w:lvl>
    <w:lvl w:ilvl="4" w:tplc="04190019" w:tentative="1">
      <w:start w:val="1"/>
      <w:numFmt w:val="lowerLetter"/>
      <w:lvlText w:val="%5."/>
      <w:lvlJc w:val="left"/>
      <w:pPr>
        <w:ind w:left="6643" w:hanging="360"/>
      </w:pPr>
      <w:rPr>
        <w:rFonts w:cs="Times New Roman"/>
      </w:rPr>
    </w:lvl>
    <w:lvl w:ilvl="5" w:tplc="0419001B" w:tentative="1">
      <w:start w:val="1"/>
      <w:numFmt w:val="lowerRoman"/>
      <w:lvlText w:val="%6."/>
      <w:lvlJc w:val="right"/>
      <w:pPr>
        <w:ind w:left="7363" w:hanging="180"/>
      </w:pPr>
      <w:rPr>
        <w:rFonts w:cs="Times New Roman"/>
      </w:rPr>
    </w:lvl>
    <w:lvl w:ilvl="6" w:tplc="0419000F" w:tentative="1">
      <w:start w:val="1"/>
      <w:numFmt w:val="decimal"/>
      <w:lvlText w:val="%7."/>
      <w:lvlJc w:val="left"/>
      <w:pPr>
        <w:ind w:left="8083" w:hanging="360"/>
      </w:pPr>
      <w:rPr>
        <w:rFonts w:cs="Times New Roman"/>
      </w:rPr>
    </w:lvl>
    <w:lvl w:ilvl="7" w:tplc="04190019" w:tentative="1">
      <w:start w:val="1"/>
      <w:numFmt w:val="lowerLetter"/>
      <w:lvlText w:val="%8."/>
      <w:lvlJc w:val="left"/>
      <w:pPr>
        <w:ind w:left="8803" w:hanging="360"/>
      </w:pPr>
      <w:rPr>
        <w:rFonts w:cs="Times New Roman"/>
      </w:rPr>
    </w:lvl>
    <w:lvl w:ilvl="8" w:tplc="0419001B" w:tentative="1">
      <w:start w:val="1"/>
      <w:numFmt w:val="lowerRoman"/>
      <w:lvlText w:val="%9."/>
      <w:lvlJc w:val="right"/>
      <w:pPr>
        <w:ind w:left="9523" w:hanging="180"/>
      </w:pPr>
      <w:rPr>
        <w:rFonts w:cs="Times New Roman"/>
      </w:rPr>
    </w:lvl>
  </w:abstractNum>
  <w:abstractNum w:abstractNumId="3">
    <w:nsid w:val="0E743629"/>
    <w:multiLevelType w:val="hybridMultilevel"/>
    <w:tmpl w:val="FF701394"/>
    <w:lvl w:ilvl="0" w:tplc="322079BC">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EF921CB"/>
    <w:multiLevelType w:val="hybridMultilevel"/>
    <w:tmpl w:val="508C70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0554BE6"/>
    <w:multiLevelType w:val="hybridMultilevel"/>
    <w:tmpl w:val="152C758E"/>
    <w:lvl w:ilvl="0" w:tplc="2E26CD36">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995E89"/>
    <w:multiLevelType w:val="hybridMultilevel"/>
    <w:tmpl w:val="146A91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C65B02"/>
    <w:multiLevelType w:val="hybridMultilevel"/>
    <w:tmpl w:val="1D1C1990"/>
    <w:lvl w:ilvl="0" w:tplc="27486A4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FC188A"/>
    <w:multiLevelType w:val="hybridMultilevel"/>
    <w:tmpl w:val="1D40A536"/>
    <w:lvl w:ilvl="0" w:tplc="B2CCD6F0">
      <w:start w:val="1"/>
      <w:numFmt w:val="bullet"/>
      <w:lvlText w:val="-"/>
      <w:lvlJc w:val="left"/>
      <w:pPr>
        <w:tabs>
          <w:tab w:val="num" w:pos="927"/>
        </w:tabs>
        <w:ind w:firstLine="567"/>
      </w:pPr>
      <w:rPr>
        <w:rFonts w:ascii="Times New Roman" w:hint="default"/>
      </w:rPr>
    </w:lvl>
    <w:lvl w:ilvl="1" w:tplc="0DAE202C">
      <w:start w:val="1"/>
      <w:numFmt w:val="bullet"/>
      <w:lvlText w:val="-"/>
      <w:lvlJc w:val="left"/>
      <w:pPr>
        <w:tabs>
          <w:tab w:val="num" w:pos="1440"/>
        </w:tabs>
        <w:ind w:left="513" w:firstLine="567"/>
      </w:pPr>
      <w:rPr>
        <w:rFonts w:asci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3D30FE"/>
    <w:multiLevelType w:val="hybridMultilevel"/>
    <w:tmpl w:val="D536380A"/>
    <w:lvl w:ilvl="0" w:tplc="3F864AD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1BD5678C"/>
    <w:multiLevelType w:val="hybridMultilevel"/>
    <w:tmpl w:val="8616A0F2"/>
    <w:lvl w:ilvl="0" w:tplc="14A43BDC">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D125D1"/>
    <w:multiLevelType w:val="hybridMultilevel"/>
    <w:tmpl w:val="00E6DAEE"/>
    <w:lvl w:ilvl="0" w:tplc="CE0C4A06">
      <w:start w:val="1"/>
      <w:numFmt w:val="upperRoman"/>
      <w:lvlText w:val="%1."/>
      <w:lvlJc w:val="left"/>
      <w:pPr>
        <w:ind w:left="3413"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CE4169D"/>
    <w:multiLevelType w:val="hybridMultilevel"/>
    <w:tmpl w:val="63EE14EE"/>
    <w:lvl w:ilvl="0" w:tplc="EE468512">
      <w:start w:val="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1D1263BE"/>
    <w:multiLevelType w:val="hybridMultilevel"/>
    <w:tmpl w:val="97066D3A"/>
    <w:lvl w:ilvl="0" w:tplc="04190001">
      <w:start w:val="1"/>
      <w:numFmt w:val="bullet"/>
      <w:lvlText w:val=""/>
      <w:lvlJc w:val="left"/>
      <w:pPr>
        <w:tabs>
          <w:tab w:val="num" w:pos="30"/>
        </w:tabs>
        <w:ind w:left="30" w:hanging="360"/>
      </w:pPr>
      <w:rPr>
        <w:rFonts w:ascii="Symbol" w:hAnsi="Symbol" w:hint="default"/>
      </w:rPr>
    </w:lvl>
    <w:lvl w:ilvl="1" w:tplc="04190003" w:tentative="1">
      <w:start w:val="1"/>
      <w:numFmt w:val="bullet"/>
      <w:lvlText w:val="o"/>
      <w:lvlJc w:val="left"/>
      <w:pPr>
        <w:tabs>
          <w:tab w:val="num" w:pos="750"/>
        </w:tabs>
        <w:ind w:left="750" w:hanging="360"/>
      </w:pPr>
      <w:rPr>
        <w:rFonts w:ascii="Courier New" w:hAnsi="Courier New" w:hint="default"/>
      </w:rPr>
    </w:lvl>
    <w:lvl w:ilvl="2" w:tplc="04190005" w:tentative="1">
      <w:start w:val="1"/>
      <w:numFmt w:val="bullet"/>
      <w:lvlText w:val=""/>
      <w:lvlJc w:val="left"/>
      <w:pPr>
        <w:tabs>
          <w:tab w:val="num" w:pos="1470"/>
        </w:tabs>
        <w:ind w:left="1470" w:hanging="360"/>
      </w:pPr>
      <w:rPr>
        <w:rFonts w:ascii="Wingdings" w:hAnsi="Wingdings" w:hint="default"/>
      </w:rPr>
    </w:lvl>
    <w:lvl w:ilvl="3" w:tplc="04190001" w:tentative="1">
      <w:start w:val="1"/>
      <w:numFmt w:val="bullet"/>
      <w:lvlText w:val=""/>
      <w:lvlJc w:val="left"/>
      <w:pPr>
        <w:tabs>
          <w:tab w:val="num" w:pos="2190"/>
        </w:tabs>
        <w:ind w:left="2190" w:hanging="360"/>
      </w:pPr>
      <w:rPr>
        <w:rFonts w:ascii="Symbol" w:hAnsi="Symbol" w:hint="default"/>
      </w:rPr>
    </w:lvl>
    <w:lvl w:ilvl="4" w:tplc="04190003" w:tentative="1">
      <w:start w:val="1"/>
      <w:numFmt w:val="bullet"/>
      <w:lvlText w:val="o"/>
      <w:lvlJc w:val="left"/>
      <w:pPr>
        <w:tabs>
          <w:tab w:val="num" w:pos="2910"/>
        </w:tabs>
        <w:ind w:left="2910" w:hanging="360"/>
      </w:pPr>
      <w:rPr>
        <w:rFonts w:ascii="Courier New" w:hAnsi="Courier New" w:hint="default"/>
      </w:rPr>
    </w:lvl>
    <w:lvl w:ilvl="5" w:tplc="04190005" w:tentative="1">
      <w:start w:val="1"/>
      <w:numFmt w:val="bullet"/>
      <w:lvlText w:val=""/>
      <w:lvlJc w:val="left"/>
      <w:pPr>
        <w:tabs>
          <w:tab w:val="num" w:pos="3630"/>
        </w:tabs>
        <w:ind w:left="3630" w:hanging="360"/>
      </w:pPr>
      <w:rPr>
        <w:rFonts w:ascii="Wingdings" w:hAnsi="Wingdings" w:hint="default"/>
      </w:rPr>
    </w:lvl>
    <w:lvl w:ilvl="6" w:tplc="04190001" w:tentative="1">
      <w:start w:val="1"/>
      <w:numFmt w:val="bullet"/>
      <w:lvlText w:val=""/>
      <w:lvlJc w:val="left"/>
      <w:pPr>
        <w:tabs>
          <w:tab w:val="num" w:pos="4350"/>
        </w:tabs>
        <w:ind w:left="4350" w:hanging="360"/>
      </w:pPr>
      <w:rPr>
        <w:rFonts w:ascii="Symbol" w:hAnsi="Symbol" w:hint="default"/>
      </w:rPr>
    </w:lvl>
    <w:lvl w:ilvl="7" w:tplc="04190003" w:tentative="1">
      <w:start w:val="1"/>
      <w:numFmt w:val="bullet"/>
      <w:lvlText w:val="o"/>
      <w:lvlJc w:val="left"/>
      <w:pPr>
        <w:tabs>
          <w:tab w:val="num" w:pos="5070"/>
        </w:tabs>
        <w:ind w:left="5070" w:hanging="360"/>
      </w:pPr>
      <w:rPr>
        <w:rFonts w:ascii="Courier New" w:hAnsi="Courier New" w:hint="default"/>
      </w:rPr>
    </w:lvl>
    <w:lvl w:ilvl="8" w:tplc="04190005" w:tentative="1">
      <w:start w:val="1"/>
      <w:numFmt w:val="bullet"/>
      <w:lvlText w:val=""/>
      <w:lvlJc w:val="left"/>
      <w:pPr>
        <w:tabs>
          <w:tab w:val="num" w:pos="5790"/>
        </w:tabs>
        <w:ind w:left="5790" w:hanging="360"/>
      </w:pPr>
      <w:rPr>
        <w:rFonts w:ascii="Wingdings" w:hAnsi="Wingdings" w:hint="default"/>
      </w:rPr>
    </w:lvl>
  </w:abstractNum>
  <w:abstractNum w:abstractNumId="14">
    <w:nsid w:val="21201023"/>
    <w:multiLevelType w:val="hybridMultilevel"/>
    <w:tmpl w:val="7EB4515C"/>
    <w:lvl w:ilvl="0" w:tplc="ADD0AEEA">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3EB3694"/>
    <w:multiLevelType w:val="hybridMultilevel"/>
    <w:tmpl w:val="2A649C58"/>
    <w:lvl w:ilvl="0" w:tplc="024A2AF6">
      <w:start w:val="1"/>
      <w:numFmt w:val="russianLower"/>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2480"/>
        </w:tabs>
        <w:ind w:left="2480" w:hanging="360"/>
      </w:pPr>
      <w:rPr>
        <w:rFonts w:cs="Times New Roman"/>
      </w:rPr>
    </w:lvl>
    <w:lvl w:ilvl="2" w:tplc="0419001B" w:tentative="1">
      <w:start w:val="1"/>
      <w:numFmt w:val="lowerRoman"/>
      <w:lvlText w:val="%3."/>
      <w:lvlJc w:val="right"/>
      <w:pPr>
        <w:tabs>
          <w:tab w:val="num" w:pos="3200"/>
        </w:tabs>
        <w:ind w:left="3200" w:hanging="180"/>
      </w:pPr>
      <w:rPr>
        <w:rFonts w:cs="Times New Roman"/>
      </w:rPr>
    </w:lvl>
    <w:lvl w:ilvl="3" w:tplc="0419000F" w:tentative="1">
      <w:start w:val="1"/>
      <w:numFmt w:val="decimal"/>
      <w:lvlText w:val="%4."/>
      <w:lvlJc w:val="left"/>
      <w:pPr>
        <w:tabs>
          <w:tab w:val="num" w:pos="3920"/>
        </w:tabs>
        <w:ind w:left="3920" w:hanging="360"/>
      </w:pPr>
      <w:rPr>
        <w:rFonts w:cs="Times New Roman"/>
      </w:rPr>
    </w:lvl>
    <w:lvl w:ilvl="4" w:tplc="04190019" w:tentative="1">
      <w:start w:val="1"/>
      <w:numFmt w:val="lowerLetter"/>
      <w:lvlText w:val="%5."/>
      <w:lvlJc w:val="left"/>
      <w:pPr>
        <w:tabs>
          <w:tab w:val="num" w:pos="4640"/>
        </w:tabs>
        <w:ind w:left="4640" w:hanging="360"/>
      </w:pPr>
      <w:rPr>
        <w:rFonts w:cs="Times New Roman"/>
      </w:rPr>
    </w:lvl>
    <w:lvl w:ilvl="5" w:tplc="0419001B" w:tentative="1">
      <w:start w:val="1"/>
      <w:numFmt w:val="lowerRoman"/>
      <w:lvlText w:val="%6."/>
      <w:lvlJc w:val="right"/>
      <w:pPr>
        <w:tabs>
          <w:tab w:val="num" w:pos="5360"/>
        </w:tabs>
        <w:ind w:left="5360" w:hanging="180"/>
      </w:pPr>
      <w:rPr>
        <w:rFonts w:cs="Times New Roman"/>
      </w:rPr>
    </w:lvl>
    <w:lvl w:ilvl="6" w:tplc="0419000F" w:tentative="1">
      <w:start w:val="1"/>
      <w:numFmt w:val="decimal"/>
      <w:lvlText w:val="%7."/>
      <w:lvlJc w:val="left"/>
      <w:pPr>
        <w:tabs>
          <w:tab w:val="num" w:pos="6080"/>
        </w:tabs>
        <w:ind w:left="6080" w:hanging="360"/>
      </w:pPr>
      <w:rPr>
        <w:rFonts w:cs="Times New Roman"/>
      </w:rPr>
    </w:lvl>
    <w:lvl w:ilvl="7" w:tplc="04190019" w:tentative="1">
      <w:start w:val="1"/>
      <w:numFmt w:val="lowerLetter"/>
      <w:lvlText w:val="%8."/>
      <w:lvlJc w:val="left"/>
      <w:pPr>
        <w:tabs>
          <w:tab w:val="num" w:pos="6800"/>
        </w:tabs>
        <w:ind w:left="6800" w:hanging="360"/>
      </w:pPr>
      <w:rPr>
        <w:rFonts w:cs="Times New Roman"/>
      </w:rPr>
    </w:lvl>
    <w:lvl w:ilvl="8" w:tplc="0419001B" w:tentative="1">
      <w:start w:val="1"/>
      <w:numFmt w:val="lowerRoman"/>
      <w:lvlText w:val="%9."/>
      <w:lvlJc w:val="right"/>
      <w:pPr>
        <w:tabs>
          <w:tab w:val="num" w:pos="7520"/>
        </w:tabs>
        <w:ind w:left="7520" w:hanging="180"/>
      </w:pPr>
      <w:rPr>
        <w:rFonts w:cs="Times New Roman"/>
      </w:rPr>
    </w:lvl>
  </w:abstractNum>
  <w:abstractNum w:abstractNumId="16">
    <w:nsid w:val="23F76FAC"/>
    <w:multiLevelType w:val="hybridMultilevel"/>
    <w:tmpl w:val="D7F2DF8E"/>
    <w:lvl w:ilvl="0" w:tplc="04190001">
      <w:start w:val="1"/>
      <w:numFmt w:val="bullet"/>
      <w:lvlText w:val=""/>
      <w:lvlJc w:val="left"/>
      <w:pPr>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17">
    <w:nsid w:val="2E907FE1"/>
    <w:multiLevelType w:val="hybridMultilevel"/>
    <w:tmpl w:val="642E92C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2FAF0EAE"/>
    <w:multiLevelType w:val="hybridMultilevel"/>
    <w:tmpl w:val="D7AEE7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DC5889"/>
    <w:multiLevelType w:val="hybridMultilevel"/>
    <w:tmpl w:val="D7767630"/>
    <w:lvl w:ilvl="0" w:tplc="BAD2B434">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0CE1440"/>
    <w:multiLevelType w:val="hybridMultilevel"/>
    <w:tmpl w:val="2AC2A13C"/>
    <w:lvl w:ilvl="0" w:tplc="0DAE202C">
      <w:start w:val="1"/>
      <w:numFmt w:val="bullet"/>
      <w:lvlText w:val="-"/>
      <w:lvlJc w:val="left"/>
      <w:pPr>
        <w:tabs>
          <w:tab w:val="num" w:pos="927"/>
        </w:tabs>
        <w:ind w:firstLine="567"/>
      </w:pPr>
      <w:rPr>
        <w:rFonts w:ascii="Times New Roman" w:hint="default"/>
      </w:rPr>
    </w:lvl>
    <w:lvl w:ilvl="1" w:tplc="020607EE">
      <w:start w:val="1"/>
      <w:numFmt w:val="bullet"/>
      <w:lvlText w:val="-"/>
      <w:lvlJc w:val="left"/>
      <w:pPr>
        <w:tabs>
          <w:tab w:val="num" w:pos="1440"/>
        </w:tabs>
        <w:ind w:left="513" w:firstLine="567"/>
      </w:pPr>
      <w:rPr>
        <w:rFonts w:asci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753BC4"/>
    <w:multiLevelType w:val="hybridMultilevel"/>
    <w:tmpl w:val="2810683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35A81E04"/>
    <w:multiLevelType w:val="hybridMultilevel"/>
    <w:tmpl w:val="EF60F06A"/>
    <w:lvl w:ilvl="0" w:tplc="04190001">
      <w:start w:val="1"/>
      <w:numFmt w:val="bullet"/>
      <w:lvlText w:val=""/>
      <w:lvlJc w:val="left"/>
      <w:pPr>
        <w:tabs>
          <w:tab w:val="num" w:pos="720"/>
        </w:tabs>
        <w:ind w:left="720" w:hanging="360"/>
      </w:pPr>
      <w:rPr>
        <w:rFonts w:ascii="Symbol" w:hAnsi="Symbol" w:hint="default"/>
      </w:rPr>
    </w:lvl>
    <w:lvl w:ilvl="1" w:tplc="B3984042">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4D34A0"/>
    <w:multiLevelType w:val="hybridMultilevel"/>
    <w:tmpl w:val="0666D50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C3201C4"/>
    <w:multiLevelType w:val="hybridMultilevel"/>
    <w:tmpl w:val="BB1CD63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3E5C0B04"/>
    <w:multiLevelType w:val="hybridMultilevel"/>
    <w:tmpl w:val="17207C6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3EA617DA"/>
    <w:multiLevelType w:val="hybridMultilevel"/>
    <w:tmpl w:val="6D2E0BB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3F7707D1"/>
    <w:multiLevelType w:val="hybridMultilevel"/>
    <w:tmpl w:val="5310F2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57D228B"/>
    <w:multiLevelType w:val="hybridMultilevel"/>
    <w:tmpl w:val="AF2A7842"/>
    <w:lvl w:ilvl="0" w:tplc="D79E5BCE">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60D32B9"/>
    <w:multiLevelType w:val="hybridMultilevel"/>
    <w:tmpl w:val="5306A0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465F79F3"/>
    <w:multiLevelType w:val="hybridMultilevel"/>
    <w:tmpl w:val="5784CE0A"/>
    <w:lvl w:ilvl="0" w:tplc="4E12650A">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9F91564"/>
    <w:multiLevelType w:val="hybridMultilevel"/>
    <w:tmpl w:val="ADEA8816"/>
    <w:lvl w:ilvl="0" w:tplc="B166103A">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36629B8"/>
    <w:multiLevelType w:val="hybridMultilevel"/>
    <w:tmpl w:val="15EE89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FFC02E0"/>
    <w:multiLevelType w:val="hybridMultilevel"/>
    <w:tmpl w:val="28768306"/>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34">
    <w:nsid w:val="60A9108F"/>
    <w:multiLevelType w:val="hybridMultilevel"/>
    <w:tmpl w:val="680C2AC8"/>
    <w:lvl w:ilvl="0" w:tplc="B6686686">
      <w:start w:val="4"/>
      <w:numFmt w:val="decimal"/>
      <w:lvlText w:val="%1."/>
      <w:lvlJc w:val="left"/>
      <w:pPr>
        <w:tabs>
          <w:tab w:val="num" w:pos="1080"/>
        </w:tabs>
        <w:ind w:left="1080" w:hanging="360"/>
      </w:pPr>
      <w:rPr>
        <w:rFonts w:cs="Times New Roman" w:hint="default"/>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5">
    <w:nsid w:val="627A1D39"/>
    <w:multiLevelType w:val="hybridMultilevel"/>
    <w:tmpl w:val="882A2710"/>
    <w:lvl w:ilvl="0" w:tplc="2FE0F318">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6">
    <w:nsid w:val="63C12680"/>
    <w:multiLevelType w:val="hybridMultilevel"/>
    <w:tmpl w:val="697E8D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63A7B84"/>
    <w:multiLevelType w:val="hybridMultilevel"/>
    <w:tmpl w:val="A852F3F2"/>
    <w:lvl w:ilvl="0" w:tplc="88D2415C">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D06440"/>
    <w:multiLevelType w:val="hybridMultilevel"/>
    <w:tmpl w:val="5A48F84C"/>
    <w:lvl w:ilvl="0" w:tplc="48DEDA00">
      <w:start w:val="1"/>
      <w:numFmt w:val="bullet"/>
      <w:lvlText w:val="-"/>
      <w:lvlJc w:val="left"/>
      <w:pPr>
        <w:tabs>
          <w:tab w:val="num" w:pos="1494"/>
        </w:tabs>
        <w:ind w:left="567" w:firstLine="567"/>
      </w:pPr>
      <w:rPr>
        <w:rFonts w:asci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6A145127"/>
    <w:multiLevelType w:val="multilevel"/>
    <w:tmpl w:val="16A296A8"/>
    <w:lvl w:ilvl="0">
      <w:start w:val="1"/>
      <w:numFmt w:val="bullet"/>
      <w:lvlText w:val="-"/>
      <w:lvlJc w:val="left"/>
      <w:rPr>
        <w:rFonts w:ascii="Times New Roman" w:eastAsia="Times New Roman" w:hAnsi="Times New Roman"/>
        <w:b w:val="0"/>
        <w:i w:val="0"/>
        <w:smallCaps w:val="0"/>
        <w:strike w:val="0"/>
        <w:color w:val="000000"/>
        <w:spacing w:val="10"/>
        <w:w w:val="100"/>
        <w:position w:val="0"/>
        <w:sz w:val="24"/>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2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A824C7A"/>
    <w:multiLevelType w:val="hybridMultilevel"/>
    <w:tmpl w:val="D3D658DC"/>
    <w:lvl w:ilvl="0" w:tplc="0D4A188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B8E070D"/>
    <w:multiLevelType w:val="hybridMultilevel"/>
    <w:tmpl w:val="7CF66AA2"/>
    <w:lvl w:ilvl="0" w:tplc="6986992C">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DE82941"/>
    <w:multiLevelType w:val="hybridMultilevel"/>
    <w:tmpl w:val="A1501B0C"/>
    <w:lvl w:ilvl="0" w:tplc="0419000F">
      <w:start w:val="1"/>
      <w:numFmt w:val="decimal"/>
      <w:lvlText w:val="%1."/>
      <w:lvlJc w:val="left"/>
      <w:pPr>
        <w:tabs>
          <w:tab w:val="num" w:pos="1287"/>
        </w:tabs>
        <w:ind w:left="1287" w:hanging="360"/>
      </w:pPr>
      <w:rPr>
        <w:rFonts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710A57D2"/>
    <w:multiLevelType w:val="hybridMultilevel"/>
    <w:tmpl w:val="BB3A3996"/>
    <w:lvl w:ilvl="0" w:tplc="48DEDA00">
      <w:start w:val="1"/>
      <w:numFmt w:val="bullet"/>
      <w:lvlText w:val="-"/>
      <w:lvlJc w:val="left"/>
      <w:pPr>
        <w:tabs>
          <w:tab w:val="num" w:pos="927"/>
        </w:tabs>
        <w:ind w:firstLine="567"/>
      </w:pPr>
      <w:rPr>
        <w:rFonts w:asci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25163A0"/>
    <w:multiLevelType w:val="hybridMultilevel"/>
    <w:tmpl w:val="6840E57C"/>
    <w:lvl w:ilvl="0" w:tplc="04190001">
      <w:start w:val="1"/>
      <w:numFmt w:val="bullet"/>
      <w:lvlText w:val=""/>
      <w:lvlJc w:val="left"/>
      <w:pPr>
        <w:tabs>
          <w:tab w:val="num" w:pos="1263"/>
        </w:tabs>
        <w:ind w:left="1263" w:hanging="360"/>
      </w:pPr>
      <w:rPr>
        <w:rFonts w:ascii="Symbol" w:hAnsi="Symbol" w:hint="default"/>
      </w:rPr>
    </w:lvl>
    <w:lvl w:ilvl="1" w:tplc="04190003" w:tentative="1">
      <w:start w:val="1"/>
      <w:numFmt w:val="bullet"/>
      <w:lvlText w:val="o"/>
      <w:lvlJc w:val="left"/>
      <w:pPr>
        <w:tabs>
          <w:tab w:val="num" w:pos="1983"/>
        </w:tabs>
        <w:ind w:left="1983" w:hanging="360"/>
      </w:pPr>
      <w:rPr>
        <w:rFonts w:ascii="Courier New" w:hAnsi="Courier New" w:hint="default"/>
      </w:rPr>
    </w:lvl>
    <w:lvl w:ilvl="2" w:tplc="04190005" w:tentative="1">
      <w:start w:val="1"/>
      <w:numFmt w:val="bullet"/>
      <w:lvlText w:val=""/>
      <w:lvlJc w:val="left"/>
      <w:pPr>
        <w:tabs>
          <w:tab w:val="num" w:pos="2703"/>
        </w:tabs>
        <w:ind w:left="2703" w:hanging="360"/>
      </w:pPr>
      <w:rPr>
        <w:rFonts w:ascii="Wingdings" w:hAnsi="Wingdings" w:hint="default"/>
      </w:rPr>
    </w:lvl>
    <w:lvl w:ilvl="3" w:tplc="04190001" w:tentative="1">
      <w:start w:val="1"/>
      <w:numFmt w:val="bullet"/>
      <w:lvlText w:val=""/>
      <w:lvlJc w:val="left"/>
      <w:pPr>
        <w:tabs>
          <w:tab w:val="num" w:pos="3423"/>
        </w:tabs>
        <w:ind w:left="3423" w:hanging="360"/>
      </w:pPr>
      <w:rPr>
        <w:rFonts w:ascii="Symbol" w:hAnsi="Symbol" w:hint="default"/>
      </w:rPr>
    </w:lvl>
    <w:lvl w:ilvl="4" w:tplc="04190003" w:tentative="1">
      <w:start w:val="1"/>
      <w:numFmt w:val="bullet"/>
      <w:lvlText w:val="o"/>
      <w:lvlJc w:val="left"/>
      <w:pPr>
        <w:tabs>
          <w:tab w:val="num" w:pos="4143"/>
        </w:tabs>
        <w:ind w:left="4143" w:hanging="360"/>
      </w:pPr>
      <w:rPr>
        <w:rFonts w:ascii="Courier New" w:hAnsi="Courier New" w:hint="default"/>
      </w:rPr>
    </w:lvl>
    <w:lvl w:ilvl="5" w:tplc="04190005" w:tentative="1">
      <w:start w:val="1"/>
      <w:numFmt w:val="bullet"/>
      <w:lvlText w:val=""/>
      <w:lvlJc w:val="left"/>
      <w:pPr>
        <w:tabs>
          <w:tab w:val="num" w:pos="4863"/>
        </w:tabs>
        <w:ind w:left="4863" w:hanging="360"/>
      </w:pPr>
      <w:rPr>
        <w:rFonts w:ascii="Wingdings" w:hAnsi="Wingdings" w:hint="default"/>
      </w:rPr>
    </w:lvl>
    <w:lvl w:ilvl="6" w:tplc="04190001" w:tentative="1">
      <w:start w:val="1"/>
      <w:numFmt w:val="bullet"/>
      <w:lvlText w:val=""/>
      <w:lvlJc w:val="left"/>
      <w:pPr>
        <w:tabs>
          <w:tab w:val="num" w:pos="5583"/>
        </w:tabs>
        <w:ind w:left="5583" w:hanging="360"/>
      </w:pPr>
      <w:rPr>
        <w:rFonts w:ascii="Symbol" w:hAnsi="Symbol" w:hint="default"/>
      </w:rPr>
    </w:lvl>
    <w:lvl w:ilvl="7" w:tplc="04190003" w:tentative="1">
      <w:start w:val="1"/>
      <w:numFmt w:val="bullet"/>
      <w:lvlText w:val="o"/>
      <w:lvlJc w:val="left"/>
      <w:pPr>
        <w:tabs>
          <w:tab w:val="num" w:pos="6303"/>
        </w:tabs>
        <w:ind w:left="6303" w:hanging="360"/>
      </w:pPr>
      <w:rPr>
        <w:rFonts w:ascii="Courier New" w:hAnsi="Courier New" w:hint="default"/>
      </w:rPr>
    </w:lvl>
    <w:lvl w:ilvl="8" w:tplc="04190005" w:tentative="1">
      <w:start w:val="1"/>
      <w:numFmt w:val="bullet"/>
      <w:lvlText w:val=""/>
      <w:lvlJc w:val="left"/>
      <w:pPr>
        <w:tabs>
          <w:tab w:val="num" w:pos="7023"/>
        </w:tabs>
        <w:ind w:left="7023" w:hanging="360"/>
      </w:pPr>
      <w:rPr>
        <w:rFonts w:ascii="Wingdings" w:hAnsi="Wingdings" w:hint="default"/>
      </w:rPr>
    </w:lvl>
  </w:abstractNum>
  <w:abstractNum w:abstractNumId="45">
    <w:nsid w:val="77862E58"/>
    <w:multiLevelType w:val="hybridMultilevel"/>
    <w:tmpl w:val="2C9CD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4F2054"/>
    <w:multiLevelType w:val="hybridMultilevel"/>
    <w:tmpl w:val="FDB4844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nsid w:val="79643AFC"/>
    <w:multiLevelType w:val="hybridMultilevel"/>
    <w:tmpl w:val="5C02420A"/>
    <w:lvl w:ilvl="0" w:tplc="10B082A4">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AFD20EC"/>
    <w:multiLevelType w:val="hybridMultilevel"/>
    <w:tmpl w:val="E5A23536"/>
    <w:lvl w:ilvl="0" w:tplc="9416B1B4">
      <w:start w:val="6"/>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
    <w:nsid w:val="7D876594"/>
    <w:multiLevelType w:val="hybridMultilevel"/>
    <w:tmpl w:val="58DC8C1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7"/>
  </w:num>
  <w:num w:numId="2">
    <w:abstractNumId w:val="49"/>
  </w:num>
  <w:num w:numId="3">
    <w:abstractNumId w:val="21"/>
  </w:num>
  <w:num w:numId="4">
    <w:abstractNumId w:val="4"/>
  </w:num>
  <w:num w:numId="5">
    <w:abstractNumId w:val="32"/>
  </w:num>
  <w:num w:numId="6">
    <w:abstractNumId w:val="47"/>
  </w:num>
  <w:num w:numId="7">
    <w:abstractNumId w:val="19"/>
  </w:num>
  <w:num w:numId="8">
    <w:abstractNumId w:val="31"/>
  </w:num>
  <w:num w:numId="9">
    <w:abstractNumId w:val="14"/>
  </w:num>
  <w:num w:numId="10">
    <w:abstractNumId w:val="1"/>
  </w:num>
  <w:num w:numId="11">
    <w:abstractNumId w:val="3"/>
  </w:num>
  <w:num w:numId="12">
    <w:abstractNumId w:val="44"/>
  </w:num>
  <w:num w:numId="13">
    <w:abstractNumId w:val="0"/>
  </w:num>
  <w:num w:numId="14">
    <w:abstractNumId w:val="34"/>
  </w:num>
  <w:num w:numId="15">
    <w:abstractNumId w:val="28"/>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2"/>
  </w:num>
  <w:num w:numId="19">
    <w:abstractNumId w:val="23"/>
  </w:num>
  <w:num w:numId="20">
    <w:abstractNumId w:val="48"/>
  </w:num>
  <w:num w:numId="21">
    <w:abstractNumId w:val="45"/>
  </w:num>
  <w:num w:numId="22">
    <w:abstractNumId w:val="2"/>
  </w:num>
  <w:num w:numId="23">
    <w:abstractNumId w:val="11"/>
  </w:num>
  <w:num w:numId="24">
    <w:abstractNumId w:val="16"/>
  </w:num>
  <w:num w:numId="25">
    <w:abstractNumId w:val="33"/>
  </w:num>
  <w:num w:numId="26">
    <w:abstractNumId w:val="9"/>
  </w:num>
  <w:num w:numId="27">
    <w:abstractNumId w:val="46"/>
  </w:num>
  <w:num w:numId="28">
    <w:abstractNumId w:val="18"/>
  </w:num>
  <w:num w:numId="29">
    <w:abstractNumId w:val="30"/>
  </w:num>
  <w:num w:numId="30">
    <w:abstractNumId w:val="41"/>
  </w:num>
  <w:num w:numId="31">
    <w:abstractNumId w:val="5"/>
  </w:num>
  <w:num w:numId="32">
    <w:abstractNumId w:val="37"/>
  </w:num>
  <w:num w:numId="33">
    <w:abstractNumId w:val="43"/>
  </w:num>
  <w:num w:numId="34">
    <w:abstractNumId w:val="10"/>
  </w:num>
  <w:num w:numId="35">
    <w:abstractNumId w:val="24"/>
  </w:num>
  <w:num w:numId="36">
    <w:abstractNumId w:val="26"/>
  </w:num>
  <w:num w:numId="37">
    <w:abstractNumId w:val="42"/>
  </w:num>
  <w:num w:numId="38">
    <w:abstractNumId w:val="38"/>
  </w:num>
  <w:num w:numId="39">
    <w:abstractNumId w:val="20"/>
  </w:num>
  <w:num w:numId="40">
    <w:abstractNumId w:val="8"/>
  </w:num>
  <w:num w:numId="41">
    <w:abstractNumId w:val="12"/>
  </w:num>
  <w:num w:numId="42">
    <w:abstractNumId w:val="6"/>
  </w:num>
  <w:num w:numId="43">
    <w:abstractNumId w:val="36"/>
  </w:num>
  <w:num w:numId="44">
    <w:abstractNumId w:val="29"/>
  </w:num>
  <w:num w:numId="45">
    <w:abstractNumId w:val="25"/>
  </w:num>
  <w:num w:numId="46">
    <w:abstractNumId w:val="17"/>
  </w:num>
  <w:num w:numId="47">
    <w:abstractNumId w:val="40"/>
  </w:num>
  <w:num w:numId="48">
    <w:abstractNumId w:val="7"/>
  </w:num>
  <w:num w:numId="49">
    <w:abstractNumId w:val="39"/>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F89"/>
    <w:rsid w:val="000000CE"/>
    <w:rsid w:val="00007213"/>
    <w:rsid w:val="00007460"/>
    <w:rsid w:val="0000769B"/>
    <w:rsid w:val="00010FE8"/>
    <w:rsid w:val="000117FB"/>
    <w:rsid w:val="00011855"/>
    <w:rsid w:val="00020736"/>
    <w:rsid w:val="00023DD1"/>
    <w:rsid w:val="00037825"/>
    <w:rsid w:val="00041E45"/>
    <w:rsid w:val="000427A9"/>
    <w:rsid w:val="000516A2"/>
    <w:rsid w:val="0005258E"/>
    <w:rsid w:val="00055655"/>
    <w:rsid w:val="00081780"/>
    <w:rsid w:val="000951FC"/>
    <w:rsid w:val="000A1705"/>
    <w:rsid w:val="000A2810"/>
    <w:rsid w:val="000A6F95"/>
    <w:rsid w:val="000B2AE2"/>
    <w:rsid w:val="000B4352"/>
    <w:rsid w:val="000B6811"/>
    <w:rsid w:val="000B7828"/>
    <w:rsid w:val="000D258E"/>
    <w:rsid w:val="000D30E6"/>
    <w:rsid w:val="000D469A"/>
    <w:rsid w:val="000D4FA9"/>
    <w:rsid w:val="000D51AE"/>
    <w:rsid w:val="000D699E"/>
    <w:rsid w:val="000D76D0"/>
    <w:rsid w:val="000E05F2"/>
    <w:rsid w:val="000E5624"/>
    <w:rsid w:val="000F321A"/>
    <w:rsid w:val="001048BD"/>
    <w:rsid w:val="001057AC"/>
    <w:rsid w:val="00122436"/>
    <w:rsid w:val="001245D2"/>
    <w:rsid w:val="00124725"/>
    <w:rsid w:val="001504A0"/>
    <w:rsid w:val="00150ACF"/>
    <w:rsid w:val="001515E3"/>
    <w:rsid w:val="00160B2A"/>
    <w:rsid w:val="00180295"/>
    <w:rsid w:val="001B17AA"/>
    <w:rsid w:val="001B29AF"/>
    <w:rsid w:val="001C0359"/>
    <w:rsid w:val="001C5BBD"/>
    <w:rsid w:val="001C68F3"/>
    <w:rsid w:val="001D236D"/>
    <w:rsid w:val="001D6347"/>
    <w:rsid w:val="001D74B2"/>
    <w:rsid w:val="001E3433"/>
    <w:rsid w:val="001E6B72"/>
    <w:rsid w:val="001F2A29"/>
    <w:rsid w:val="001F411D"/>
    <w:rsid w:val="001F48D9"/>
    <w:rsid w:val="001F575B"/>
    <w:rsid w:val="001F67EA"/>
    <w:rsid w:val="00205366"/>
    <w:rsid w:val="002121A1"/>
    <w:rsid w:val="00213622"/>
    <w:rsid w:val="00213DFD"/>
    <w:rsid w:val="00220031"/>
    <w:rsid w:val="00226B59"/>
    <w:rsid w:val="0023354B"/>
    <w:rsid w:val="002339D1"/>
    <w:rsid w:val="00236623"/>
    <w:rsid w:val="00241126"/>
    <w:rsid w:val="002413EB"/>
    <w:rsid w:val="00245862"/>
    <w:rsid w:val="0025207A"/>
    <w:rsid w:val="00254F49"/>
    <w:rsid w:val="00265472"/>
    <w:rsid w:val="00265965"/>
    <w:rsid w:val="0027231A"/>
    <w:rsid w:val="00274BB8"/>
    <w:rsid w:val="002752CA"/>
    <w:rsid w:val="00280C45"/>
    <w:rsid w:val="00281CFA"/>
    <w:rsid w:val="00286859"/>
    <w:rsid w:val="00287328"/>
    <w:rsid w:val="002936BD"/>
    <w:rsid w:val="002967A3"/>
    <w:rsid w:val="002A1309"/>
    <w:rsid w:val="002A70DB"/>
    <w:rsid w:val="002B14E0"/>
    <w:rsid w:val="002B44D6"/>
    <w:rsid w:val="002B63D5"/>
    <w:rsid w:val="002B66D7"/>
    <w:rsid w:val="002B6F89"/>
    <w:rsid w:val="002C386B"/>
    <w:rsid w:val="002C4CAA"/>
    <w:rsid w:val="002C6EAB"/>
    <w:rsid w:val="002D0430"/>
    <w:rsid w:val="002D1AE4"/>
    <w:rsid w:val="002D2B35"/>
    <w:rsid w:val="002D3085"/>
    <w:rsid w:val="002D5704"/>
    <w:rsid w:val="002D655D"/>
    <w:rsid w:val="002D6BEB"/>
    <w:rsid w:val="002E0398"/>
    <w:rsid w:val="002E0CF2"/>
    <w:rsid w:val="002E3841"/>
    <w:rsid w:val="002F131E"/>
    <w:rsid w:val="002F5F0F"/>
    <w:rsid w:val="002F7D38"/>
    <w:rsid w:val="0030145E"/>
    <w:rsid w:val="00301515"/>
    <w:rsid w:val="00303863"/>
    <w:rsid w:val="003058D8"/>
    <w:rsid w:val="0031151C"/>
    <w:rsid w:val="00311AC7"/>
    <w:rsid w:val="00314E18"/>
    <w:rsid w:val="00330FD9"/>
    <w:rsid w:val="003445D2"/>
    <w:rsid w:val="00345FE2"/>
    <w:rsid w:val="003517A3"/>
    <w:rsid w:val="00353945"/>
    <w:rsid w:val="00354109"/>
    <w:rsid w:val="00356BDE"/>
    <w:rsid w:val="00362055"/>
    <w:rsid w:val="00363DD4"/>
    <w:rsid w:val="003824B3"/>
    <w:rsid w:val="003831D5"/>
    <w:rsid w:val="003833D6"/>
    <w:rsid w:val="00397AC1"/>
    <w:rsid w:val="003A1908"/>
    <w:rsid w:val="003A469D"/>
    <w:rsid w:val="003A5A17"/>
    <w:rsid w:val="003C1FDF"/>
    <w:rsid w:val="003E029F"/>
    <w:rsid w:val="003E0759"/>
    <w:rsid w:val="003E711F"/>
    <w:rsid w:val="003F64C4"/>
    <w:rsid w:val="003F7828"/>
    <w:rsid w:val="004007F1"/>
    <w:rsid w:val="00412E78"/>
    <w:rsid w:val="00415B50"/>
    <w:rsid w:val="0041685D"/>
    <w:rsid w:val="0042006F"/>
    <w:rsid w:val="00422C0C"/>
    <w:rsid w:val="0043238D"/>
    <w:rsid w:val="00437DFB"/>
    <w:rsid w:val="00467AEA"/>
    <w:rsid w:val="00467E16"/>
    <w:rsid w:val="004736DE"/>
    <w:rsid w:val="004771E3"/>
    <w:rsid w:val="004801BA"/>
    <w:rsid w:val="00484FD1"/>
    <w:rsid w:val="004874FD"/>
    <w:rsid w:val="00487F96"/>
    <w:rsid w:val="00493E17"/>
    <w:rsid w:val="00495693"/>
    <w:rsid w:val="00496E6C"/>
    <w:rsid w:val="004A1A34"/>
    <w:rsid w:val="004A5141"/>
    <w:rsid w:val="004A72FC"/>
    <w:rsid w:val="004B020C"/>
    <w:rsid w:val="004C032A"/>
    <w:rsid w:val="004C3D80"/>
    <w:rsid w:val="004C7454"/>
    <w:rsid w:val="004E20B6"/>
    <w:rsid w:val="004E31B8"/>
    <w:rsid w:val="004E5AB1"/>
    <w:rsid w:val="00500757"/>
    <w:rsid w:val="0050394D"/>
    <w:rsid w:val="00505FA3"/>
    <w:rsid w:val="0051444C"/>
    <w:rsid w:val="00520811"/>
    <w:rsid w:val="00522977"/>
    <w:rsid w:val="0052454E"/>
    <w:rsid w:val="0052588E"/>
    <w:rsid w:val="00527BA7"/>
    <w:rsid w:val="00530374"/>
    <w:rsid w:val="0054127E"/>
    <w:rsid w:val="00542AF9"/>
    <w:rsid w:val="00542DA3"/>
    <w:rsid w:val="00545B0E"/>
    <w:rsid w:val="00552C72"/>
    <w:rsid w:val="00564682"/>
    <w:rsid w:val="00574B3D"/>
    <w:rsid w:val="00577855"/>
    <w:rsid w:val="00580182"/>
    <w:rsid w:val="00580B31"/>
    <w:rsid w:val="00583104"/>
    <w:rsid w:val="00590295"/>
    <w:rsid w:val="00591958"/>
    <w:rsid w:val="0059769F"/>
    <w:rsid w:val="005A7A3A"/>
    <w:rsid w:val="005C29D4"/>
    <w:rsid w:val="005C562C"/>
    <w:rsid w:val="005C6CF1"/>
    <w:rsid w:val="005D4856"/>
    <w:rsid w:val="005E3057"/>
    <w:rsid w:val="005F13C7"/>
    <w:rsid w:val="005F3F10"/>
    <w:rsid w:val="005F49E1"/>
    <w:rsid w:val="005F58EA"/>
    <w:rsid w:val="005F5D04"/>
    <w:rsid w:val="005F6B5F"/>
    <w:rsid w:val="005F73B6"/>
    <w:rsid w:val="0060174C"/>
    <w:rsid w:val="006017F7"/>
    <w:rsid w:val="0060470A"/>
    <w:rsid w:val="00607123"/>
    <w:rsid w:val="00607E4D"/>
    <w:rsid w:val="00611D4E"/>
    <w:rsid w:val="00612287"/>
    <w:rsid w:val="00616B35"/>
    <w:rsid w:val="00620EAE"/>
    <w:rsid w:val="00621039"/>
    <w:rsid w:val="00626DCB"/>
    <w:rsid w:val="00646A7B"/>
    <w:rsid w:val="00650A51"/>
    <w:rsid w:val="00653F60"/>
    <w:rsid w:val="006573C1"/>
    <w:rsid w:val="00662E88"/>
    <w:rsid w:val="00663D23"/>
    <w:rsid w:val="00664F2A"/>
    <w:rsid w:val="006734AE"/>
    <w:rsid w:val="00674AE7"/>
    <w:rsid w:val="0067742B"/>
    <w:rsid w:val="00683D2F"/>
    <w:rsid w:val="006874FE"/>
    <w:rsid w:val="0069106F"/>
    <w:rsid w:val="00691D57"/>
    <w:rsid w:val="00692AB7"/>
    <w:rsid w:val="006937BD"/>
    <w:rsid w:val="006B05F8"/>
    <w:rsid w:val="006B1538"/>
    <w:rsid w:val="006B3AE8"/>
    <w:rsid w:val="006C43C6"/>
    <w:rsid w:val="006C4415"/>
    <w:rsid w:val="006C642B"/>
    <w:rsid w:val="006D2262"/>
    <w:rsid w:val="006D5594"/>
    <w:rsid w:val="006D7DBD"/>
    <w:rsid w:val="006E07F0"/>
    <w:rsid w:val="006E7B7D"/>
    <w:rsid w:val="006E7F67"/>
    <w:rsid w:val="00705E53"/>
    <w:rsid w:val="007135C3"/>
    <w:rsid w:val="00715DCE"/>
    <w:rsid w:val="00755C28"/>
    <w:rsid w:val="00761104"/>
    <w:rsid w:val="007617CF"/>
    <w:rsid w:val="007649A5"/>
    <w:rsid w:val="007A190B"/>
    <w:rsid w:val="007B330A"/>
    <w:rsid w:val="007B3CF7"/>
    <w:rsid w:val="007C101C"/>
    <w:rsid w:val="007C6CCF"/>
    <w:rsid w:val="007D7F33"/>
    <w:rsid w:val="007E5AA2"/>
    <w:rsid w:val="007F2731"/>
    <w:rsid w:val="007F3484"/>
    <w:rsid w:val="007F4BBC"/>
    <w:rsid w:val="007F7F3E"/>
    <w:rsid w:val="00804366"/>
    <w:rsid w:val="008072CF"/>
    <w:rsid w:val="00810FA8"/>
    <w:rsid w:val="00815212"/>
    <w:rsid w:val="00817E25"/>
    <w:rsid w:val="008252B5"/>
    <w:rsid w:val="0083325E"/>
    <w:rsid w:val="008358D4"/>
    <w:rsid w:val="00836951"/>
    <w:rsid w:val="00843C2D"/>
    <w:rsid w:val="008458B8"/>
    <w:rsid w:val="00846B87"/>
    <w:rsid w:val="00847556"/>
    <w:rsid w:val="0085065E"/>
    <w:rsid w:val="0085266C"/>
    <w:rsid w:val="00853F89"/>
    <w:rsid w:val="00854C93"/>
    <w:rsid w:val="00855724"/>
    <w:rsid w:val="00862B7F"/>
    <w:rsid w:val="00871DA3"/>
    <w:rsid w:val="0087670B"/>
    <w:rsid w:val="0088444F"/>
    <w:rsid w:val="00885E3D"/>
    <w:rsid w:val="0088792C"/>
    <w:rsid w:val="008921B4"/>
    <w:rsid w:val="008961B7"/>
    <w:rsid w:val="008A1BCB"/>
    <w:rsid w:val="008A5768"/>
    <w:rsid w:val="008A5828"/>
    <w:rsid w:val="008A6D08"/>
    <w:rsid w:val="008B0578"/>
    <w:rsid w:val="008D1186"/>
    <w:rsid w:val="008F2872"/>
    <w:rsid w:val="008F44EA"/>
    <w:rsid w:val="008F65D4"/>
    <w:rsid w:val="00903EA0"/>
    <w:rsid w:val="00923438"/>
    <w:rsid w:val="009238CE"/>
    <w:rsid w:val="00924AE6"/>
    <w:rsid w:val="009252DA"/>
    <w:rsid w:val="00932900"/>
    <w:rsid w:val="00940B5D"/>
    <w:rsid w:val="009426A8"/>
    <w:rsid w:val="00944C8C"/>
    <w:rsid w:val="009459CA"/>
    <w:rsid w:val="00954A89"/>
    <w:rsid w:val="0095592E"/>
    <w:rsid w:val="009616DE"/>
    <w:rsid w:val="0096236B"/>
    <w:rsid w:val="00962CB0"/>
    <w:rsid w:val="00965BBD"/>
    <w:rsid w:val="00966C32"/>
    <w:rsid w:val="0097364C"/>
    <w:rsid w:val="00974A6E"/>
    <w:rsid w:val="00982578"/>
    <w:rsid w:val="00990CBD"/>
    <w:rsid w:val="00991B6E"/>
    <w:rsid w:val="00993987"/>
    <w:rsid w:val="00995B46"/>
    <w:rsid w:val="009967D6"/>
    <w:rsid w:val="0099751D"/>
    <w:rsid w:val="009A17C0"/>
    <w:rsid w:val="009B5BB7"/>
    <w:rsid w:val="009B7CEA"/>
    <w:rsid w:val="009C0FAB"/>
    <w:rsid w:val="009C1F29"/>
    <w:rsid w:val="009C5EE7"/>
    <w:rsid w:val="009C6E20"/>
    <w:rsid w:val="009C7EB5"/>
    <w:rsid w:val="009D0339"/>
    <w:rsid w:val="009D135D"/>
    <w:rsid w:val="009D1837"/>
    <w:rsid w:val="009D64B2"/>
    <w:rsid w:val="009E1B88"/>
    <w:rsid w:val="009E3968"/>
    <w:rsid w:val="009E4414"/>
    <w:rsid w:val="009E4D21"/>
    <w:rsid w:val="009F707D"/>
    <w:rsid w:val="00A07FF7"/>
    <w:rsid w:val="00A104D3"/>
    <w:rsid w:val="00A12E1E"/>
    <w:rsid w:val="00A17F4F"/>
    <w:rsid w:val="00A2061C"/>
    <w:rsid w:val="00A24B69"/>
    <w:rsid w:val="00A262F4"/>
    <w:rsid w:val="00A276AB"/>
    <w:rsid w:val="00A30A0B"/>
    <w:rsid w:val="00A316C7"/>
    <w:rsid w:val="00A3727F"/>
    <w:rsid w:val="00A42F70"/>
    <w:rsid w:val="00A50281"/>
    <w:rsid w:val="00A54577"/>
    <w:rsid w:val="00A5465C"/>
    <w:rsid w:val="00A5740B"/>
    <w:rsid w:val="00A742F8"/>
    <w:rsid w:val="00A7670C"/>
    <w:rsid w:val="00A818AF"/>
    <w:rsid w:val="00A8654F"/>
    <w:rsid w:val="00A96E6C"/>
    <w:rsid w:val="00AA75F0"/>
    <w:rsid w:val="00AB2026"/>
    <w:rsid w:val="00AB3691"/>
    <w:rsid w:val="00AB5806"/>
    <w:rsid w:val="00AB78F6"/>
    <w:rsid w:val="00AC0AD8"/>
    <w:rsid w:val="00AC2730"/>
    <w:rsid w:val="00AD3259"/>
    <w:rsid w:val="00AE04E9"/>
    <w:rsid w:val="00AE0A62"/>
    <w:rsid w:val="00AE3B14"/>
    <w:rsid w:val="00AF0626"/>
    <w:rsid w:val="00AF57AD"/>
    <w:rsid w:val="00AF7F34"/>
    <w:rsid w:val="00B0110E"/>
    <w:rsid w:val="00B01588"/>
    <w:rsid w:val="00B01662"/>
    <w:rsid w:val="00B044D6"/>
    <w:rsid w:val="00B04515"/>
    <w:rsid w:val="00B071FC"/>
    <w:rsid w:val="00B100CF"/>
    <w:rsid w:val="00B140B4"/>
    <w:rsid w:val="00B27DD8"/>
    <w:rsid w:val="00B34984"/>
    <w:rsid w:val="00B35D04"/>
    <w:rsid w:val="00B3743B"/>
    <w:rsid w:val="00B428B4"/>
    <w:rsid w:val="00B44CF5"/>
    <w:rsid w:val="00B57BF6"/>
    <w:rsid w:val="00B602F0"/>
    <w:rsid w:val="00B622E5"/>
    <w:rsid w:val="00B6518B"/>
    <w:rsid w:val="00B75C22"/>
    <w:rsid w:val="00B913A5"/>
    <w:rsid w:val="00B923F5"/>
    <w:rsid w:val="00B92494"/>
    <w:rsid w:val="00B9355D"/>
    <w:rsid w:val="00B97811"/>
    <w:rsid w:val="00B97F2D"/>
    <w:rsid w:val="00BA314B"/>
    <w:rsid w:val="00BA46F0"/>
    <w:rsid w:val="00BA4CF2"/>
    <w:rsid w:val="00BB21FD"/>
    <w:rsid w:val="00BB2BDE"/>
    <w:rsid w:val="00BB3FEF"/>
    <w:rsid w:val="00BC3895"/>
    <w:rsid w:val="00BC446D"/>
    <w:rsid w:val="00BD1634"/>
    <w:rsid w:val="00BD2A65"/>
    <w:rsid w:val="00BD45DE"/>
    <w:rsid w:val="00BD4E12"/>
    <w:rsid w:val="00BE4814"/>
    <w:rsid w:val="00BE59BB"/>
    <w:rsid w:val="00BF35BB"/>
    <w:rsid w:val="00C014E1"/>
    <w:rsid w:val="00C063E8"/>
    <w:rsid w:val="00C10787"/>
    <w:rsid w:val="00C11450"/>
    <w:rsid w:val="00C1549E"/>
    <w:rsid w:val="00C160D6"/>
    <w:rsid w:val="00C21C64"/>
    <w:rsid w:val="00C32124"/>
    <w:rsid w:val="00C33469"/>
    <w:rsid w:val="00C467C5"/>
    <w:rsid w:val="00C521FC"/>
    <w:rsid w:val="00C55EC7"/>
    <w:rsid w:val="00C619B4"/>
    <w:rsid w:val="00C64695"/>
    <w:rsid w:val="00C6628E"/>
    <w:rsid w:val="00C72365"/>
    <w:rsid w:val="00C725BC"/>
    <w:rsid w:val="00C74A58"/>
    <w:rsid w:val="00C7584F"/>
    <w:rsid w:val="00C76AEE"/>
    <w:rsid w:val="00C76B30"/>
    <w:rsid w:val="00C81941"/>
    <w:rsid w:val="00C919E1"/>
    <w:rsid w:val="00CA0F38"/>
    <w:rsid w:val="00CA53FE"/>
    <w:rsid w:val="00CA6420"/>
    <w:rsid w:val="00CB0373"/>
    <w:rsid w:val="00CB46B1"/>
    <w:rsid w:val="00CB7186"/>
    <w:rsid w:val="00CC7FE9"/>
    <w:rsid w:val="00CD0ED0"/>
    <w:rsid w:val="00CD2125"/>
    <w:rsid w:val="00CD3DD3"/>
    <w:rsid w:val="00CD442E"/>
    <w:rsid w:val="00CD4B37"/>
    <w:rsid w:val="00CE39DD"/>
    <w:rsid w:val="00CF149E"/>
    <w:rsid w:val="00CF4E1D"/>
    <w:rsid w:val="00CF683F"/>
    <w:rsid w:val="00D07140"/>
    <w:rsid w:val="00D10ED4"/>
    <w:rsid w:val="00D14EA2"/>
    <w:rsid w:val="00D20AA2"/>
    <w:rsid w:val="00D25C06"/>
    <w:rsid w:val="00D2782E"/>
    <w:rsid w:val="00D27852"/>
    <w:rsid w:val="00D32048"/>
    <w:rsid w:val="00D322EF"/>
    <w:rsid w:val="00D35D4F"/>
    <w:rsid w:val="00D40488"/>
    <w:rsid w:val="00D46FDE"/>
    <w:rsid w:val="00D529FD"/>
    <w:rsid w:val="00D616C8"/>
    <w:rsid w:val="00D61F7D"/>
    <w:rsid w:val="00D6460C"/>
    <w:rsid w:val="00D660EF"/>
    <w:rsid w:val="00D6738A"/>
    <w:rsid w:val="00D76B0D"/>
    <w:rsid w:val="00D76F93"/>
    <w:rsid w:val="00D80F31"/>
    <w:rsid w:val="00D84F5E"/>
    <w:rsid w:val="00D85E11"/>
    <w:rsid w:val="00D8786B"/>
    <w:rsid w:val="00D91997"/>
    <w:rsid w:val="00D92034"/>
    <w:rsid w:val="00D95F60"/>
    <w:rsid w:val="00DA0E6E"/>
    <w:rsid w:val="00DA168B"/>
    <w:rsid w:val="00DA1DE5"/>
    <w:rsid w:val="00DA3104"/>
    <w:rsid w:val="00DA4AD0"/>
    <w:rsid w:val="00DA57D5"/>
    <w:rsid w:val="00DA7AA0"/>
    <w:rsid w:val="00DB0D49"/>
    <w:rsid w:val="00DB2D8E"/>
    <w:rsid w:val="00DB3FCD"/>
    <w:rsid w:val="00DB639E"/>
    <w:rsid w:val="00DB6513"/>
    <w:rsid w:val="00DC05C6"/>
    <w:rsid w:val="00DC12F4"/>
    <w:rsid w:val="00DC4E3B"/>
    <w:rsid w:val="00DC765A"/>
    <w:rsid w:val="00DD04C9"/>
    <w:rsid w:val="00DD1578"/>
    <w:rsid w:val="00DD2AFD"/>
    <w:rsid w:val="00DD68FB"/>
    <w:rsid w:val="00DD750F"/>
    <w:rsid w:val="00DE2560"/>
    <w:rsid w:val="00DF4123"/>
    <w:rsid w:val="00DF4488"/>
    <w:rsid w:val="00E0380E"/>
    <w:rsid w:val="00E16E5A"/>
    <w:rsid w:val="00E234EA"/>
    <w:rsid w:val="00E248BA"/>
    <w:rsid w:val="00E26DEC"/>
    <w:rsid w:val="00E335DC"/>
    <w:rsid w:val="00E33F56"/>
    <w:rsid w:val="00E349A2"/>
    <w:rsid w:val="00E3744D"/>
    <w:rsid w:val="00E44D31"/>
    <w:rsid w:val="00E47556"/>
    <w:rsid w:val="00E55889"/>
    <w:rsid w:val="00E57175"/>
    <w:rsid w:val="00E61972"/>
    <w:rsid w:val="00E62DDD"/>
    <w:rsid w:val="00E67DE8"/>
    <w:rsid w:val="00E734A3"/>
    <w:rsid w:val="00E7486A"/>
    <w:rsid w:val="00E767C5"/>
    <w:rsid w:val="00E80F93"/>
    <w:rsid w:val="00E8114A"/>
    <w:rsid w:val="00E90725"/>
    <w:rsid w:val="00E9338A"/>
    <w:rsid w:val="00EB1A64"/>
    <w:rsid w:val="00EB756F"/>
    <w:rsid w:val="00EC072E"/>
    <w:rsid w:val="00EC57F0"/>
    <w:rsid w:val="00ED2D8D"/>
    <w:rsid w:val="00ED3DC5"/>
    <w:rsid w:val="00ED4E20"/>
    <w:rsid w:val="00ED5A48"/>
    <w:rsid w:val="00EE0EF4"/>
    <w:rsid w:val="00EE4B70"/>
    <w:rsid w:val="00EE5F51"/>
    <w:rsid w:val="00EE7CF3"/>
    <w:rsid w:val="00EF1DFE"/>
    <w:rsid w:val="00EF2730"/>
    <w:rsid w:val="00EF564B"/>
    <w:rsid w:val="00EF7CF0"/>
    <w:rsid w:val="00F00CCC"/>
    <w:rsid w:val="00F01C47"/>
    <w:rsid w:val="00F0464A"/>
    <w:rsid w:val="00F07B60"/>
    <w:rsid w:val="00F10A6C"/>
    <w:rsid w:val="00F11EBB"/>
    <w:rsid w:val="00F1293F"/>
    <w:rsid w:val="00F17052"/>
    <w:rsid w:val="00F244BD"/>
    <w:rsid w:val="00F26F60"/>
    <w:rsid w:val="00F3250A"/>
    <w:rsid w:val="00F35B6F"/>
    <w:rsid w:val="00F40CC4"/>
    <w:rsid w:val="00F413D6"/>
    <w:rsid w:val="00F446DD"/>
    <w:rsid w:val="00F44A96"/>
    <w:rsid w:val="00F44AFC"/>
    <w:rsid w:val="00F4526A"/>
    <w:rsid w:val="00F45635"/>
    <w:rsid w:val="00F528E9"/>
    <w:rsid w:val="00F52E32"/>
    <w:rsid w:val="00F54222"/>
    <w:rsid w:val="00F55181"/>
    <w:rsid w:val="00F55D89"/>
    <w:rsid w:val="00F572C8"/>
    <w:rsid w:val="00F57656"/>
    <w:rsid w:val="00F61A29"/>
    <w:rsid w:val="00F654DF"/>
    <w:rsid w:val="00F7135A"/>
    <w:rsid w:val="00F74BCE"/>
    <w:rsid w:val="00F769BA"/>
    <w:rsid w:val="00F80D38"/>
    <w:rsid w:val="00F82EC2"/>
    <w:rsid w:val="00F94DB6"/>
    <w:rsid w:val="00FA45EE"/>
    <w:rsid w:val="00FA52CE"/>
    <w:rsid w:val="00FA7D72"/>
    <w:rsid w:val="00FB3CE8"/>
    <w:rsid w:val="00FB3EE4"/>
    <w:rsid w:val="00FB7EAD"/>
    <w:rsid w:val="00FC7F0B"/>
    <w:rsid w:val="00FE2BD1"/>
    <w:rsid w:val="00FE4B6B"/>
    <w:rsid w:val="00FE6A00"/>
    <w:rsid w:val="00FF1C12"/>
    <w:rsid w:val="00FF5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6B"/>
    <w:pPr>
      <w:spacing w:after="200" w:line="276" w:lineRule="auto"/>
    </w:pPr>
    <w:rPr>
      <w:sz w:val="22"/>
      <w:szCs w:val="22"/>
    </w:rPr>
  </w:style>
  <w:style w:type="paragraph" w:styleId="1">
    <w:name w:val="heading 1"/>
    <w:basedOn w:val="a"/>
    <w:next w:val="a"/>
    <w:link w:val="10"/>
    <w:uiPriority w:val="99"/>
    <w:qFormat/>
    <w:rsid w:val="00853F89"/>
    <w:pPr>
      <w:keepNext/>
      <w:spacing w:after="0" w:line="240" w:lineRule="auto"/>
      <w:ind w:right="-834" w:firstLine="284"/>
      <w:jc w:val="both"/>
      <w:outlineLvl w:val="0"/>
    </w:pPr>
    <w:rPr>
      <w:rFonts w:ascii="Times Uzb Roman" w:hAnsi="Times Uzb Roman"/>
      <w:sz w:val="28"/>
      <w:szCs w:val="20"/>
      <w:lang w:val="uk-UA"/>
    </w:rPr>
  </w:style>
  <w:style w:type="paragraph" w:styleId="2">
    <w:name w:val="heading 2"/>
    <w:basedOn w:val="a"/>
    <w:next w:val="a"/>
    <w:link w:val="20"/>
    <w:uiPriority w:val="99"/>
    <w:qFormat/>
    <w:rsid w:val="00853F89"/>
    <w:pPr>
      <w:keepNext/>
      <w:spacing w:after="0" w:line="240" w:lineRule="auto"/>
      <w:jc w:val="both"/>
      <w:outlineLvl w:val="1"/>
    </w:pPr>
    <w:rPr>
      <w:rFonts w:ascii="Times New Roman" w:hAnsi="Times New Roman"/>
      <w:sz w:val="24"/>
      <w:szCs w:val="20"/>
    </w:rPr>
  </w:style>
  <w:style w:type="paragraph" w:styleId="3">
    <w:name w:val="heading 3"/>
    <w:basedOn w:val="a"/>
    <w:next w:val="a"/>
    <w:link w:val="30"/>
    <w:uiPriority w:val="99"/>
    <w:qFormat/>
    <w:rsid w:val="00853F89"/>
    <w:pPr>
      <w:keepNext/>
      <w:spacing w:after="0" w:line="240" w:lineRule="auto"/>
      <w:jc w:val="center"/>
      <w:outlineLvl w:val="2"/>
    </w:pPr>
    <w:rPr>
      <w:rFonts w:ascii="Times New Roman" w:hAnsi="Times New Roman"/>
      <w:b/>
      <w:sz w:val="20"/>
      <w:szCs w:val="20"/>
    </w:rPr>
  </w:style>
  <w:style w:type="paragraph" w:styleId="4">
    <w:name w:val="heading 4"/>
    <w:basedOn w:val="a"/>
    <w:next w:val="a"/>
    <w:link w:val="40"/>
    <w:uiPriority w:val="99"/>
    <w:qFormat/>
    <w:rsid w:val="00853F89"/>
    <w:pPr>
      <w:keepNext/>
      <w:spacing w:after="0" w:line="240" w:lineRule="auto"/>
      <w:ind w:right="-1" w:firstLine="851"/>
      <w:outlineLvl w:val="3"/>
    </w:pPr>
    <w:rPr>
      <w:rFonts w:ascii="Times Uzb Roman" w:hAnsi="Times Uzb Roman"/>
      <w:sz w:val="24"/>
      <w:szCs w:val="20"/>
      <w:lang w:val="uk-UA"/>
    </w:rPr>
  </w:style>
  <w:style w:type="paragraph" w:styleId="5">
    <w:name w:val="heading 5"/>
    <w:basedOn w:val="a"/>
    <w:next w:val="a"/>
    <w:link w:val="50"/>
    <w:uiPriority w:val="99"/>
    <w:qFormat/>
    <w:rsid w:val="00853F89"/>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53F89"/>
    <w:rPr>
      <w:rFonts w:ascii="Times Uzb Roman" w:hAnsi="Times Uzb Roman" w:cs="Times New Roman"/>
      <w:sz w:val="20"/>
      <w:szCs w:val="20"/>
      <w:lang w:val="uk-UA"/>
    </w:rPr>
  </w:style>
  <w:style w:type="character" w:customStyle="1" w:styleId="20">
    <w:name w:val="Заголовок 2 Знак"/>
    <w:link w:val="2"/>
    <w:uiPriority w:val="99"/>
    <w:locked/>
    <w:rsid w:val="00853F89"/>
    <w:rPr>
      <w:rFonts w:ascii="Times New Roman" w:hAnsi="Times New Roman" w:cs="Times New Roman"/>
      <w:sz w:val="20"/>
      <w:szCs w:val="20"/>
    </w:rPr>
  </w:style>
  <w:style w:type="character" w:customStyle="1" w:styleId="30">
    <w:name w:val="Заголовок 3 Знак"/>
    <w:link w:val="3"/>
    <w:uiPriority w:val="99"/>
    <w:locked/>
    <w:rsid w:val="00853F89"/>
    <w:rPr>
      <w:rFonts w:ascii="Times New Roman" w:hAnsi="Times New Roman" w:cs="Times New Roman"/>
      <w:b/>
      <w:sz w:val="20"/>
      <w:szCs w:val="20"/>
    </w:rPr>
  </w:style>
  <w:style w:type="character" w:customStyle="1" w:styleId="40">
    <w:name w:val="Заголовок 4 Знак"/>
    <w:link w:val="4"/>
    <w:uiPriority w:val="99"/>
    <w:locked/>
    <w:rsid w:val="00853F89"/>
    <w:rPr>
      <w:rFonts w:ascii="Times Uzb Roman" w:hAnsi="Times Uzb Roman" w:cs="Times New Roman"/>
      <w:sz w:val="20"/>
      <w:szCs w:val="20"/>
      <w:lang w:val="uk-UA"/>
    </w:rPr>
  </w:style>
  <w:style w:type="character" w:customStyle="1" w:styleId="50">
    <w:name w:val="Заголовок 5 Знак"/>
    <w:link w:val="5"/>
    <w:uiPriority w:val="99"/>
    <w:locked/>
    <w:rsid w:val="00853F89"/>
    <w:rPr>
      <w:rFonts w:ascii="Times New Roman" w:hAnsi="Times New Roman" w:cs="Times New Roman"/>
      <w:b/>
      <w:bCs/>
      <w:i/>
      <w:iCs/>
      <w:sz w:val="26"/>
      <w:szCs w:val="26"/>
    </w:rPr>
  </w:style>
  <w:style w:type="table" w:styleId="a3">
    <w:name w:val="Table Grid"/>
    <w:basedOn w:val="a1"/>
    <w:uiPriority w:val="99"/>
    <w:rsid w:val="00853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853F89"/>
    <w:pPr>
      <w:tabs>
        <w:tab w:val="center" w:pos="4677"/>
        <w:tab w:val="right" w:pos="9355"/>
      </w:tabs>
      <w:spacing w:after="0" w:line="240" w:lineRule="auto"/>
    </w:pPr>
    <w:rPr>
      <w:rFonts w:ascii="Times New Roman" w:hAnsi="Times New Roman"/>
      <w:sz w:val="24"/>
      <w:szCs w:val="24"/>
      <w:lang w:val="uk-UA"/>
    </w:rPr>
  </w:style>
  <w:style w:type="character" w:customStyle="1" w:styleId="a5">
    <w:name w:val="Верхний колонтитул Знак"/>
    <w:link w:val="a4"/>
    <w:uiPriority w:val="99"/>
    <w:locked/>
    <w:rsid w:val="00853F89"/>
    <w:rPr>
      <w:rFonts w:ascii="Times New Roman" w:hAnsi="Times New Roman" w:cs="Times New Roman"/>
      <w:sz w:val="24"/>
      <w:szCs w:val="24"/>
      <w:lang w:val="uk-UA"/>
    </w:rPr>
  </w:style>
  <w:style w:type="character" w:styleId="a6">
    <w:name w:val="page number"/>
    <w:uiPriority w:val="99"/>
    <w:rsid w:val="00853F89"/>
    <w:rPr>
      <w:rFonts w:cs="Times New Roman"/>
    </w:rPr>
  </w:style>
  <w:style w:type="paragraph" w:styleId="21">
    <w:name w:val="Body Text Indent 2"/>
    <w:basedOn w:val="a"/>
    <w:link w:val="22"/>
    <w:uiPriority w:val="99"/>
    <w:rsid w:val="00853F89"/>
    <w:pPr>
      <w:spacing w:after="0" w:line="240" w:lineRule="auto"/>
      <w:ind w:right="-766" w:firstLine="851"/>
      <w:jc w:val="both"/>
    </w:pPr>
    <w:rPr>
      <w:rFonts w:ascii="Times Uzb Roman" w:hAnsi="Times Uzb Roman"/>
      <w:sz w:val="28"/>
      <w:szCs w:val="20"/>
      <w:lang w:val="uk-UA"/>
    </w:rPr>
  </w:style>
  <w:style w:type="character" w:customStyle="1" w:styleId="22">
    <w:name w:val="Основной текст с отступом 2 Знак"/>
    <w:link w:val="21"/>
    <w:uiPriority w:val="99"/>
    <w:locked/>
    <w:rsid w:val="00853F89"/>
    <w:rPr>
      <w:rFonts w:ascii="Times Uzb Roman" w:hAnsi="Times Uzb Roman" w:cs="Times New Roman"/>
      <w:sz w:val="20"/>
      <w:szCs w:val="20"/>
      <w:lang w:val="uk-UA"/>
    </w:rPr>
  </w:style>
  <w:style w:type="paragraph" w:styleId="23">
    <w:name w:val="Body Text 2"/>
    <w:basedOn w:val="a"/>
    <w:link w:val="24"/>
    <w:uiPriority w:val="99"/>
    <w:rsid w:val="00853F89"/>
    <w:pPr>
      <w:spacing w:after="120" w:line="480" w:lineRule="auto"/>
    </w:pPr>
    <w:rPr>
      <w:rFonts w:ascii="Times New Roman" w:hAnsi="Times New Roman"/>
      <w:sz w:val="24"/>
      <w:szCs w:val="24"/>
      <w:lang w:val="uk-UA"/>
    </w:rPr>
  </w:style>
  <w:style w:type="character" w:customStyle="1" w:styleId="24">
    <w:name w:val="Основной текст 2 Знак"/>
    <w:link w:val="23"/>
    <w:uiPriority w:val="99"/>
    <w:locked/>
    <w:rsid w:val="00853F89"/>
    <w:rPr>
      <w:rFonts w:ascii="Times New Roman" w:hAnsi="Times New Roman" w:cs="Times New Roman"/>
      <w:sz w:val="24"/>
      <w:szCs w:val="24"/>
      <w:lang w:val="uk-UA"/>
    </w:rPr>
  </w:style>
  <w:style w:type="paragraph" w:styleId="a7">
    <w:name w:val="footer"/>
    <w:basedOn w:val="a"/>
    <w:link w:val="a8"/>
    <w:uiPriority w:val="99"/>
    <w:rsid w:val="00853F89"/>
    <w:pPr>
      <w:tabs>
        <w:tab w:val="center" w:pos="4677"/>
        <w:tab w:val="right" w:pos="9355"/>
      </w:tabs>
      <w:spacing w:after="0" w:line="240" w:lineRule="auto"/>
    </w:pPr>
    <w:rPr>
      <w:rFonts w:ascii="Times New Roman" w:hAnsi="Times New Roman"/>
      <w:sz w:val="20"/>
      <w:szCs w:val="20"/>
    </w:rPr>
  </w:style>
  <w:style w:type="character" w:customStyle="1" w:styleId="a8">
    <w:name w:val="Нижний колонтитул Знак"/>
    <w:link w:val="a7"/>
    <w:uiPriority w:val="99"/>
    <w:locked/>
    <w:rsid w:val="00853F89"/>
    <w:rPr>
      <w:rFonts w:ascii="Times New Roman" w:hAnsi="Times New Roman" w:cs="Times New Roman"/>
      <w:sz w:val="20"/>
      <w:szCs w:val="20"/>
    </w:rPr>
  </w:style>
  <w:style w:type="paragraph" w:styleId="a9">
    <w:name w:val="Body Text"/>
    <w:basedOn w:val="a"/>
    <w:link w:val="aa"/>
    <w:uiPriority w:val="99"/>
    <w:rsid w:val="00853F89"/>
    <w:pPr>
      <w:spacing w:after="120" w:line="240" w:lineRule="auto"/>
    </w:pPr>
    <w:rPr>
      <w:rFonts w:ascii="Times New Roman" w:hAnsi="Times New Roman"/>
      <w:sz w:val="20"/>
      <w:szCs w:val="20"/>
    </w:rPr>
  </w:style>
  <w:style w:type="character" w:customStyle="1" w:styleId="aa">
    <w:name w:val="Основной текст Знак"/>
    <w:link w:val="a9"/>
    <w:uiPriority w:val="99"/>
    <w:locked/>
    <w:rsid w:val="00853F89"/>
    <w:rPr>
      <w:rFonts w:ascii="Times New Roman" w:hAnsi="Times New Roman" w:cs="Times New Roman"/>
      <w:sz w:val="20"/>
      <w:szCs w:val="20"/>
    </w:rPr>
  </w:style>
  <w:style w:type="paragraph" w:styleId="ab">
    <w:name w:val="Title"/>
    <w:basedOn w:val="a"/>
    <w:link w:val="ac"/>
    <w:uiPriority w:val="99"/>
    <w:qFormat/>
    <w:rsid w:val="00853F89"/>
    <w:pPr>
      <w:overflowPunct w:val="0"/>
      <w:autoSpaceDE w:val="0"/>
      <w:autoSpaceDN w:val="0"/>
      <w:adjustRightInd w:val="0"/>
      <w:spacing w:after="120" w:line="240" w:lineRule="auto"/>
      <w:jc w:val="center"/>
      <w:textAlignment w:val="baseline"/>
    </w:pPr>
    <w:rPr>
      <w:rFonts w:ascii="BalticaUzbek" w:hAnsi="BalticaUzbek"/>
      <w:i/>
      <w:sz w:val="18"/>
      <w:szCs w:val="20"/>
      <w:lang w:val="en-US"/>
    </w:rPr>
  </w:style>
  <w:style w:type="character" w:customStyle="1" w:styleId="ac">
    <w:name w:val="Название Знак"/>
    <w:link w:val="ab"/>
    <w:uiPriority w:val="99"/>
    <w:locked/>
    <w:rsid w:val="00853F89"/>
    <w:rPr>
      <w:rFonts w:ascii="BalticaUzbek" w:hAnsi="BalticaUzbek" w:cs="Times New Roman"/>
      <w:i/>
      <w:sz w:val="20"/>
      <w:szCs w:val="20"/>
      <w:lang w:val="en-US"/>
    </w:rPr>
  </w:style>
  <w:style w:type="paragraph" w:styleId="ad">
    <w:name w:val="No Spacing"/>
    <w:uiPriority w:val="99"/>
    <w:qFormat/>
    <w:rsid w:val="00853F89"/>
    <w:rPr>
      <w:sz w:val="22"/>
      <w:szCs w:val="22"/>
      <w:lang w:eastAsia="en-US"/>
    </w:rPr>
  </w:style>
  <w:style w:type="paragraph" w:styleId="ae">
    <w:name w:val="Document Map"/>
    <w:basedOn w:val="a"/>
    <w:link w:val="af"/>
    <w:uiPriority w:val="99"/>
    <w:semiHidden/>
    <w:rsid w:val="00853F89"/>
    <w:pPr>
      <w:shd w:val="clear" w:color="auto" w:fill="000080"/>
      <w:spacing w:after="0" w:line="240" w:lineRule="auto"/>
    </w:pPr>
    <w:rPr>
      <w:rFonts w:ascii="Tahoma" w:hAnsi="Tahoma" w:cs="Tahoma"/>
      <w:sz w:val="20"/>
      <w:szCs w:val="20"/>
    </w:rPr>
  </w:style>
  <w:style w:type="character" w:customStyle="1" w:styleId="af">
    <w:name w:val="Схема документа Знак"/>
    <w:link w:val="ae"/>
    <w:uiPriority w:val="99"/>
    <w:semiHidden/>
    <w:locked/>
    <w:rsid w:val="00853F89"/>
    <w:rPr>
      <w:rFonts w:ascii="Tahoma" w:hAnsi="Tahoma" w:cs="Tahoma"/>
      <w:sz w:val="20"/>
      <w:szCs w:val="20"/>
      <w:shd w:val="clear" w:color="auto" w:fill="000080"/>
    </w:rPr>
  </w:style>
  <w:style w:type="paragraph" w:customStyle="1" w:styleId="af0">
    <w:name w:val="Знак Знак Знак Знак"/>
    <w:basedOn w:val="a"/>
    <w:autoRedefine/>
    <w:uiPriority w:val="99"/>
    <w:rsid w:val="00853F89"/>
    <w:pPr>
      <w:spacing w:after="160" w:line="240" w:lineRule="exact"/>
    </w:pPr>
    <w:rPr>
      <w:rFonts w:ascii="Times New Roman" w:eastAsia="SimSun" w:hAnsi="Times New Roman"/>
      <w:b/>
      <w:sz w:val="28"/>
      <w:szCs w:val="24"/>
      <w:lang w:val="en-US" w:eastAsia="en-US"/>
    </w:rPr>
  </w:style>
  <w:style w:type="character" w:styleId="af1">
    <w:name w:val="footnote reference"/>
    <w:uiPriority w:val="99"/>
    <w:semiHidden/>
    <w:rsid w:val="00853F89"/>
    <w:rPr>
      <w:rFonts w:cs="Times New Roman"/>
      <w:vertAlign w:val="superscript"/>
    </w:rPr>
  </w:style>
  <w:style w:type="paragraph" w:styleId="af2">
    <w:name w:val="footnote text"/>
    <w:basedOn w:val="a"/>
    <w:link w:val="af3"/>
    <w:uiPriority w:val="99"/>
    <w:semiHidden/>
    <w:rsid w:val="00853F89"/>
    <w:pPr>
      <w:overflowPunct w:val="0"/>
      <w:autoSpaceDE w:val="0"/>
      <w:autoSpaceDN w:val="0"/>
      <w:adjustRightInd w:val="0"/>
      <w:spacing w:after="0" w:line="240" w:lineRule="auto"/>
      <w:textAlignment w:val="baseline"/>
    </w:pPr>
    <w:rPr>
      <w:rFonts w:ascii="MS Sans Serif" w:hAnsi="MS Sans Serif"/>
      <w:sz w:val="20"/>
      <w:szCs w:val="20"/>
      <w:lang w:val="en-US"/>
    </w:rPr>
  </w:style>
  <w:style w:type="character" w:customStyle="1" w:styleId="af3">
    <w:name w:val="Текст сноски Знак"/>
    <w:link w:val="af2"/>
    <w:uiPriority w:val="99"/>
    <w:semiHidden/>
    <w:locked/>
    <w:rsid w:val="00853F89"/>
    <w:rPr>
      <w:rFonts w:ascii="MS Sans Serif" w:hAnsi="MS Sans Serif" w:cs="Times New Roman"/>
      <w:sz w:val="20"/>
      <w:szCs w:val="20"/>
      <w:lang w:val="en-US"/>
    </w:rPr>
  </w:style>
  <w:style w:type="character" w:customStyle="1" w:styleId="11">
    <w:name w:val="Номер страницы1"/>
    <w:uiPriority w:val="99"/>
    <w:rsid w:val="00853F89"/>
    <w:rPr>
      <w:rFonts w:cs="Times New Roman"/>
    </w:rPr>
  </w:style>
  <w:style w:type="paragraph" w:customStyle="1" w:styleId="12">
    <w:name w:val="Верхний колонтитул1"/>
    <w:basedOn w:val="a"/>
    <w:uiPriority w:val="99"/>
    <w:rsid w:val="00853F89"/>
    <w:pPr>
      <w:tabs>
        <w:tab w:val="center" w:pos="4153"/>
        <w:tab w:val="right" w:pos="8306"/>
      </w:tabs>
      <w:spacing w:after="0" w:line="240" w:lineRule="auto"/>
    </w:pPr>
    <w:rPr>
      <w:rFonts w:ascii="MS Sans Serif" w:hAnsi="MS Sans Serif"/>
      <w:sz w:val="20"/>
      <w:szCs w:val="20"/>
      <w:lang w:val="en-US"/>
    </w:rPr>
  </w:style>
  <w:style w:type="paragraph" w:styleId="31">
    <w:name w:val="Body Text Indent 3"/>
    <w:basedOn w:val="a"/>
    <w:link w:val="32"/>
    <w:uiPriority w:val="99"/>
    <w:rsid w:val="00853F89"/>
    <w:pPr>
      <w:spacing w:after="120" w:line="240" w:lineRule="auto"/>
      <w:ind w:left="283"/>
    </w:pPr>
    <w:rPr>
      <w:rFonts w:ascii="Times New Roman" w:hAnsi="Times New Roman"/>
      <w:sz w:val="16"/>
      <w:szCs w:val="16"/>
    </w:rPr>
  </w:style>
  <w:style w:type="character" w:customStyle="1" w:styleId="32">
    <w:name w:val="Основной текст с отступом 3 Знак"/>
    <w:link w:val="31"/>
    <w:uiPriority w:val="99"/>
    <w:locked/>
    <w:rsid w:val="00853F89"/>
    <w:rPr>
      <w:rFonts w:ascii="Times New Roman" w:hAnsi="Times New Roman" w:cs="Times New Roman"/>
      <w:sz w:val="16"/>
      <w:szCs w:val="16"/>
    </w:rPr>
  </w:style>
  <w:style w:type="paragraph" w:customStyle="1" w:styleId="13">
    <w:name w:val="Обычный1"/>
    <w:uiPriority w:val="99"/>
    <w:rsid w:val="00853F89"/>
    <w:rPr>
      <w:rFonts w:ascii="MS Sans Serif" w:hAnsi="MS Sans Serif"/>
      <w:lang w:val="en-US"/>
    </w:rPr>
  </w:style>
  <w:style w:type="paragraph" w:styleId="af4">
    <w:name w:val="Body Text Indent"/>
    <w:basedOn w:val="a"/>
    <w:link w:val="af5"/>
    <w:uiPriority w:val="99"/>
    <w:rsid w:val="00853F89"/>
    <w:pPr>
      <w:spacing w:after="120" w:line="240" w:lineRule="auto"/>
      <w:ind w:left="283"/>
    </w:pPr>
    <w:rPr>
      <w:rFonts w:ascii="Times New Roman" w:hAnsi="Times New Roman"/>
      <w:sz w:val="20"/>
      <w:szCs w:val="20"/>
    </w:rPr>
  </w:style>
  <w:style w:type="character" w:customStyle="1" w:styleId="af5">
    <w:name w:val="Основной текст с отступом Знак"/>
    <w:link w:val="af4"/>
    <w:uiPriority w:val="99"/>
    <w:locked/>
    <w:rsid w:val="00853F89"/>
    <w:rPr>
      <w:rFonts w:ascii="Times New Roman" w:hAnsi="Times New Roman" w:cs="Times New Roman"/>
      <w:sz w:val="20"/>
      <w:szCs w:val="20"/>
    </w:rPr>
  </w:style>
  <w:style w:type="paragraph" w:customStyle="1" w:styleId="af6">
    <w:name w:val="Знак Знак Знак Знак Знак Знак"/>
    <w:basedOn w:val="a"/>
    <w:autoRedefine/>
    <w:uiPriority w:val="99"/>
    <w:rsid w:val="00853F89"/>
    <w:pPr>
      <w:spacing w:after="160" w:line="240" w:lineRule="exact"/>
    </w:pPr>
    <w:rPr>
      <w:rFonts w:ascii="Times New Roman" w:eastAsia="SimSun" w:hAnsi="Times New Roman"/>
      <w:b/>
      <w:sz w:val="28"/>
      <w:szCs w:val="24"/>
      <w:lang w:val="en-US" w:eastAsia="en-US"/>
    </w:rPr>
  </w:style>
  <w:style w:type="paragraph" w:customStyle="1" w:styleId="Normal1">
    <w:name w:val="Normal1"/>
    <w:rsid w:val="00853F89"/>
    <w:rPr>
      <w:rFonts w:ascii="MS Sans Serif" w:hAnsi="MS Sans Serif"/>
      <w:lang w:val="en-US"/>
    </w:rPr>
  </w:style>
  <w:style w:type="paragraph" w:customStyle="1" w:styleId="14">
    <w:name w:val="заголовок 1"/>
    <w:basedOn w:val="a"/>
    <w:next w:val="a"/>
    <w:uiPriority w:val="99"/>
    <w:rsid w:val="00853F89"/>
    <w:pPr>
      <w:keepNext/>
      <w:autoSpaceDE w:val="0"/>
      <w:autoSpaceDN w:val="0"/>
      <w:spacing w:after="0" w:line="240" w:lineRule="auto"/>
      <w:jc w:val="right"/>
    </w:pPr>
    <w:rPr>
      <w:rFonts w:ascii="FuturisUzbek" w:hAnsi="FuturisUzbek" w:cs="FuturisUzbek"/>
      <w:sz w:val="28"/>
      <w:szCs w:val="28"/>
    </w:rPr>
  </w:style>
  <w:style w:type="paragraph" w:customStyle="1" w:styleId="25">
    <w:name w:val="заголовок 2"/>
    <w:basedOn w:val="a"/>
    <w:next w:val="a"/>
    <w:uiPriority w:val="99"/>
    <w:rsid w:val="00853F89"/>
    <w:pPr>
      <w:keepNext/>
      <w:autoSpaceDE w:val="0"/>
      <w:autoSpaceDN w:val="0"/>
      <w:spacing w:after="0" w:line="240" w:lineRule="auto"/>
      <w:jc w:val="both"/>
    </w:pPr>
    <w:rPr>
      <w:rFonts w:ascii="FuturisUzbek" w:hAnsi="FuturisUzbek" w:cs="FuturisUzbek"/>
      <w:sz w:val="28"/>
      <w:szCs w:val="28"/>
    </w:rPr>
  </w:style>
  <w:style w:type="paragraph" w:customStyle="1" w:styleId="33">
    <w:name w:val="заголовок 3"/>
    <w:basedOn w:val="a"/>
    <w:next w:val="a"/>
    <w:uiPriority w:val="99"/>
    <w:rsid w:val="00853F89"/>
    <w:pPr>
      <w:keepNext/>
      <w:autoSpaceDE w:val="0"/>
      <w:autoSpaceDN w:val="0"/>
      <w:spacing w:after="0" w:line="240" w:lineRule="auto"/>
      <w:jc w:val="center"/>
    </w:pPr>
    <w:rPr>
      <w:rFonts w:ascii="FuturisUzbek" w:hAnsi="FuturisUzbek" w:cs="FuturisUzbek"/>
      <w:sz w:val="28"/>
      <w:szCs w:val="28"/>
    </w:rPr>
  </w:style>
  <w:style w:type="paragraph" w:customStyle="1" w:styleId="41">
    <w:name w:val="заголовок 4"/>
    <w:basedOn w:val="a"/>
    <w:next w:val="a"/>
    <w:uiPriority w:val="99"/>
    <w:rsid w:val="00853F89"/>
    <w:pPr>
      <w:keepNext/>
      <w:autoSpaceDE w:val="0"/>
      <w:autoSpaceDN w:val="0"/>
      <w:spacing w:after="0" w:line="240" w:lineRule="auto"/>
      <w:jc w:val="both"/>
    </w:pPr>
    <w:rPr>
      <w:rFonts w:ascii="Times Uzb Roman" w:hAnsi="Times Uzb Roman" w:cs="Times Uzb Roman"/>
      <w:b/>
      <w:bCs/>
      <w:sz w:val="32"/>
      <w:szCs w:val="32"/>
    </w:rPr>
  </w:style>
  <w:style w:type="character" w:customStyle="1" w:styleId="af7">
    <w:name w:val="Основной шрифт"/>
    <w:uiPriority w:val="99"/>
    <w:rsid w:val="00853F89"/>
  </w:style>
  <w:style w:type="paragraph" w:styleId="34">
    <w:name w:val="Body Text 3"/>
    <w:basedOn w:val="a"/>
    <w:link w:val="35"/>
    <w:uiPriority w:val="99"/>
    <w:rsid w:val="00853F89"/>
    <w:pPr>
      <w:autoSpaceDE w:val="0"/>
      <w:autoSpaceDN w:val="0"/>
      <w:spacing w:after="0" w:line="240" w:lineRule="auto"/>
      <w:jc w:val="center"/>
    </w:pPr>
    <w:rPr>
      <w:rFonts w:ascii="FuturisUzbek" w:hAnsi="FuturisUzbek" w:cs="FuturisUzbek"/>
      <w:sz w:val="24"/>
      <w:szCs w:val="24"/>
    </w:rPr>
  </w:style>
  <w:style w:type="character" w:customStyle="1" w:styleId="35">
    <w:name w:val="Основной текст 3 Знак"/>
    <w:link w:val="34"/>
    <w:uiPriority w:val="99"/>
    <w:locked/>
    <w:rsid w:val="00853F89"/>
    <w:rPr>
      <w:rFonts w:ascii="FuturisUzbek" w:hAnsi="FuturisUzbek" w:cs="FuturisUzbek"/>
      <w:sz w:val="24"/>
      <w:szCs w:val="24"/>
    </w:rPr>
  </w:style>
  <w:style w:type="character" w:customStyle="1" w:styleId="af8">
    <w:name w:val="номер страницы"/>
    <w:uiPriority w:val="99"/>
    <w:rsid w:val="00853F89"/>
    <w:rPr>
      <w:rFonts w:cs="Times New Roman"/>
    </w:rPr>
  </w:style>
  <w:style w:type="paragraph" w:styleId="af9">
    <w:name w:val="Block Text"/>
    <w:basedOn w:val="a"/>
    <w:uiPriority w:val="99"/>
    <w:rsid w:val="00853F89"/>
    <w:pPr>
      <w:autoSpaceDE w:val="0"/>
      <w:autoSpaceDN w:val="0"/>
      <w:spacing w:after="0" w:line="240" w:lineRule="auto"/>
      <w:ind w:left="-96" w:right="-185"/>
      <w:jc w:val="center"/>
    </w:pPr>
    <w:rPr>
      <w:rFonts w:ascii="Times Uzb Roman" w:hAnsi="Times Uzb Roman" w:cs="Times Uzb Roman"/>
      <w:sz w:val="28"/>
      <w:szCs w:val="28"/>
    </w:rPr>
  </w:style>
  <w:style w:type="paragraph" w:customStyle="1" w:styleId="afa">
    <w:name w:val="Знак Знак Знак"/>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15">
    <w:name w:val="Знак Знак Знак1"/>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26">
    <w:name w:val="Знак Знак Знак2"/>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36">
    <w:name w:val="Знак Знак Знак3"/>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styleId="afb">
    <w:name w:val="List Paragraph"/>
    <w:basedOn w:val="a"/>
    <w:uiPriority w:val="99"/>
    <w:qFormat/>
    <w:rsid w:val="00853F89"/>
    <w:pPr>
      <w:ind w:left="720"/>
      <w:contextualSpacing/>
    </w:pPr>
    <w:rPr>
      <w:lang w:val="en-GB" w:eastAsia="en-US"/>
    </w:rPr>
  </w:style>
  <w:style w:type="paragraph" w:styleId="afc">
    <w:name w:val="Balloon Text"/>
    <w:basedOn w:val="a"/>
    <w:link w:val="afd"/>
    <w:uiPriority w:val="99"/>
    <w:rsid w:val="00853F89"/>
    <w:pPr>
      <w:spacing w:after="0" w:line="240" w:lineRule="auto"/>
    </w:pPr>
    <w:rPr>
      <w:rFonts w:ascii="Tahoma" w:hAnsi="Tahoma"/>
      <w:sz w:val="16"/>
      <w:szCs w:val="16"/>
    </w:rPr>
  </w:style>
  <w:style w:type="character" w:customStyle="1" w:styleId="afd">
    <w:name w:val="Текст выноски Знак"/>
    <w:link w:val="afc"/>
    <w:uiPriority w:val="99"/>
    <w:locked/>
    <w:rsid w:val="00853F89"/>
    <w:rPr>
      <w:rFonts w:ascii="Tahoma" w:hAnsi="Tahoma" w:cs="Times New Roman"/>
      <w:sz w:val="16"/>
      <w:szCs w:val="16"/>
    </w:rPr>
  </w:style>
  <w:style w:type="paragraph" w:styleId="z-">
    <w:name w:val="HTML Bottom of Form"/>
    <w:basedOn w:val="a"/>
    <w:next w:val="a"/>
    <w:link w:val="z-0"/>
    <w:hidden/>
    <w:uiPriority w:val="99"/>
    <w:rsid w:val="00853F89"/>
    <w:pPr>
      <w:pBdr>
        <w:top w:val="single" w:sz="6" w:space="1" w:color="auto"/>
      </w:pBdr>
      <w:spacing w:after="0" w:line="240" w:lineRule="auto"/>
      <w:jc w:val="center"/>
    </w:pPr>
    <w:rPr>
      <w:rFonts w:ascii="Arial" w:hAnsi="Arial"/>
      <w:vanish/>
      <w:sz w:val="16"/>
      <w:szCs w:val="16"/>
    </w:rPr>
  </w:style>
  <w:style w:type="character" w:customStyle="1" w:styleId="z-0">
    <w:name w:val="z-Конец формы Знак"/>
    <w:link w:val="z-"/>
    <w:uiPriority w:val="99"/>
    <w:locked/>
    <w:rsid w:val="00853F89"/>
    <w:rPr>
      <w:rFonts w:ascii="Arial" w:hAnsi="Arial" w:cs="Times New Roman"/>
      <w:vanish/>
      <w:sz w:val="16"/>
      <w:szCs w:val="16"/>
    </w:rPr>
  </w:style>
  <w:style w:type="paragraph" w:styleId="z-1">
    <w:name w:val="HTML Top of Form"/>
    <w:basedOn w:val="a"/>
    <w:next w:val="a"/>
    <w:link w:val="z-2"/>
    <w:hidden/>
    <w:uiPriority w:val="99"/>
    <w:rsid w:val="00853F89"/>
    <w:pPr>
      <w:pBdr>
        <w:bottom w:val="single" w:sz="6" w:space="1" w:color="auto"/>
      </w:pBdr>
      <w:spacing w:after="0" w:line="240" w:lineRule="auto"/>
      <w:jc w:val="center"/>
    </w:pPr>
    <w:rPr>
      <w:rFonts w:ascii="Arial" w:hAnsi="Arial"/>
      <w:vanish/>
      <w:sz w:val="16"/>
      <w:szCs w:val="16"/>
    </w:rPr>
  </w:style>
  <w:style w:type="character" w:customStyle="1" w:styleId="z-2">
    <w:name w:val="z-Начало формы Знак"/>
    <w:link w:val="z-1"/>
    <w:uiPriority w:val="99"/>
    <w:locked/>
    <w:rsid w:val="00853F89"/>
    <w:rPr>
      <w:rFonts w:ascii="Arial" w:hAnsi="Arial" w:cs="Times New Roman"/>
      <w:vanish/>
      <w:sz w:val="16"/>
      <w:szCs w:val="16"/>
    </w:rPr>
  </w:style>
  <w:style w:type="paragraph" w:customStyle="1" w:styleId="afe">
    <w:name w:val="Знак Знак"/>
    <w:basedOn w:val="a"/>
    <w:autoRedefine/>
    <w:uiPriority w:val="99"/>
    <w:rsid w:val="00853F89"/>
    <w:pPr>
      <w:spacing w:after="160" w:line="240" w:lineRule="exact"/>
    </w:pPr>
    <w:rPr>
      <w:rFonts w:ascii="Times New Roman" w:eastAsia="SimSun" w:hAnsi="Times New Roman"/>
      <w:b/>
      <w:sz w:val="28"/>
      <w:szCs w:val="24"/>
      <w:lang w:val="en-US" w:eastAsia="en-US"/>
    </w:rPr>
  </w:style>
  <w:style w:type="paragraph" w:customStyle="1" w:styleId="42">
    <w:name w:val="Знак Знак Знак4"/>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Style3">
    <w:name w:val="Style3"/>
    <w:basedOn w:val="a"/>
    <w:uiPriority w:val="99"/>
    <w:rsid w:val="00853F89"/>
    <w:pPr>
      <w:widowControl w:val="0"/>
      <w:autoSpaceDE w:val="0"/>
      <w:autoSpaceDN w:val="0"/>
      <w:adjustRightInd w:val="0"/>
      <w:spacing w:after="0" w:line="240" w:lineRule="auto"/>
    </w:pPr>
    <w:rPr>
      <w:rFonts w:ascii="Arial Narrow" w:hAnsi="Arial Narrow"/>
      <w:sz w:val="24"/>
      <w:szCs w:val="24"/>
    </w:rPr>
  </w:style>
  <w:style w:type="character" w:customStyle="1" w:styleId="FontStyle12">
    <w:name w:val="Font Style12"/>
    <w:uiPriority w:val="99"/>
    <w:rsid w:val="00853F89"/>
    <w:rPr>
      <w:rFonts w:ascii="Arial Narrow" w:hAnsi="Arial Narrow"/>
      <w:b/>
      <w:i/>
      <w:sz w:val="26"/>
    </w:rPr>
  </w:style>
  <w:style w:type="paragraph" w:customStyle="1" w:styleId="Style4">
    <w:name w:val="Style4"/>
    <w:basedOn w:val="a"/>
    <w:uiPriority w:val="99"/>
    <w:rsid w:val="00853F89"/>
    <w:pPr>
      <w:widowControl w:val="0"/>
      <w:autoSpaceDE w:val="0"/>
      <w:autoSpaceDN w:val="0"/>
      <w:adjustRightInd w:val="0"/>
      <w:spacing w:after="0" w:line="370" w:lineRule="exact"/>
      <w:ind w:firstLine="715"/>
      <w:jc w:val="both"/>
    </w:pPr>
    <w:rPr>
      <w:rFonts w:ascii="Arial Narrow" w:hAnsi="Arial Narrow"/>
      <w:sz w:val="24"/>
      <w:szCs w:val="24"/>
    </w:rPr>
  </w:style>
  <w:style w:type="paragraph" w:styleId="aff">
    <w:name w:val="Plain Text"/>
    <w:basedOn w:val="a"/>
    <w:link w:val="aff0"/>
    <w:uiPriority w:val="99"/>
    <w:rsid w:val="00853F89"/>
    <w:pPr>
      <w:spacing w:after="0" w:line="240" w:lineRule="auto"/>
    </w:pPr>
    <w:rPr>
      <w:rFonts w:ascii="Courier New" w:hAnsi="Courier New" w:cs="Courier New"/>
      <w:sz w:val="20"/>
      <w:szCs w:val="20"/>
      <w:lang w:val="uz-Cyrl-UZ"/>
    </w:rPr>
  </w:style>
  <w:style w:type="character" w:customStyle="1" w:styleId="aff0">
    <w:name w:val="Текст Знак"/>
    <w:link w:val="aff"/>
    <w:uiPriority w:val="99"/>
    <w:locked/>
    <w:rsid w:val="00853F89"/>
    <w:rPr>
      <w:rFonts w:ascii="Courier New" w:hAnsi="Courier New" w:cs="Courier New"/>
      <w:sz w:val="20"/>
      <w:szCs w:val="20"/>
      <w:lang w:val="uz-Cyrl-UZ"/>
    </w:rPr>
  </w:style>
  <w:style w:type="character" w:customStyle="1" w:styleId="aff1">
    <w:name w:val="Основной текст_"/>
    <w:link w:val="16"/>
    <w:uiPriority w:val="99"/>
    <w:locked/>
    <w:rsid w:val="00853F89"/>
    <w:rPr>
      <w:spacing w:val="10"/>
      <w:sz w:val="24"/>
      <w:shd w:val="clear" w:color="auto" w:fill="FFFFFF"/>
    </w:rPr>
  </w:style>
  <w:style w:type="character" w:customStyle="1" w:styleId="aff2">
    <w:name w:val="Основной текст + Курсив"/>
    <w:aliases w:val="Интервал 0 pt"/>
    <w:uiPriority w:val="99"/>
    <w:rsid w:val="00853F89"/>
    <w:rPr>
      <w:i/>
      <w:spacing w:val="0"/>
      <w:sz w:val="24"/>
      <w:shd w:val="clear" w:color="auto" w:fill="FFFFFF"/>
    </w:rPr>
  </w:style>
  <w:style w:type="character" w:customStyle="1" w:styleId="5pt">
    <w:name w:val="Основной текст + Интервал 5 pt"/>
    <w:uiPriority w:val="99"/>
    <w:rsid w:val="00853F89"/>
    <w:rPr>
      <w:spacing w:val="100"/>
      <w:sz w:val="24"/>
      <w:shd w:val="clear" w:color="auto" w:fill="FFFFFF"/>
    </w:rPr>
  </w:style>
  <w:style w:type="character" w:customStyle="1" w:styleId="2pt">
    <w:name w:val="Основной текст + Интервал 2 pt"/>
    <w:uiPriority w:val="99"/>
    <w:rsid w:val="00853F89"/>
    <w:rPr>
      <w:spacing w:val="40"/>
      <w:sz w:val="24"/>
      <w:shd w:val="clear" w:color="auto" w:fill="FFFFFF"/>
    </w:rPr>
  </w:style>
  <w:style w:type="paragraph" w:customStyle="1" w:styleId="16">
    <w:name w:val="Основной текст1"/>
    <w:basedOn w:val="a"/>
    <w:link w:val="aff1"/>
    <w:uiPriority w:val="99"/>
    <w:rsid w:val="00853F89"/>
    <w:pPr>
      <w:shd w:val="clear" w:color="auto" w:fill="FFFFFF"/>
      <w:spacing w:before="60" w:after="60" w:line="322" w:lineRule="exact"/>
      <w:jc w:val="both"/>
    </w:pPr>
    <w:rPr>
      <w:spacing w:val="10"/>
      <w:sz w:val="24"/>
      <w:szCs w:val="20"/>
    </w:rPr>
  </w:style>
  <w:style w:type="character" w:customStyle="1" w:styleId="aff3">
    <w:name w:val="Основной текст + Полужирный"/>
    <w:aliases w:val="Интервал 1 pt"/>
    <w:uiPriority w:val="99"/>
    <w:rsid w:val="00853F89"/>
    <w:rPr>
      <w:rFonts w:ascii="Times New Roman" w:hAnsi="Times New Roman"/>
      <w:b/>
      <w:spacing w:val="20"/>
      <w:sz w:val="24"/>
      <w:shd w:val="clear" w:color="auto" w:fill="FFFFFF"/>
    </w:rPr>
  </w:style>
  <w:style w:type="paragraph" w:styleId="aff4">
    <w:name w:val="Normal (Web)"/>
    <w:basedOn w:val="a"/>
    <w:uiPriority w:val="99"/>
    <w:locked/>
    <w:rsid w:val="00E9338A"/>
    <w:pPr>
      <w:spacing w:before="208" w:after="208" w:line="240" w:lineRule="auto"/>
    </w:pPr>
    <w:rPr>
      <w:rFonts w:ascii="Times New Roman" w:hAnsi="Times New Roman"/>
      <w:sz w:val="24"/>
      <w:szCs w:val="24"/>
    </w:rPr>
  </w:style>
  <w:style w:type="paragraph" w:customStyle="1" w:styleId="Normal2">
    <w:name w:val="Normal2"/>
    <w:rsid w:val="00862B7F"/>
    <w:rPr>
      <w:rFonts w:ascii="MS Sans Serif" w:hAnsi="MS Sans Serif"/>
      <w:lang w:val="en-US"/>
    </w:rPr>
  </w:style>
</w:styles>
</file>

<file path=word/webSettings.xml><?xml version="1.0" encoding="utf-8"?>
<w:webSettings xmlns:r="http://schemas.openxmlformats.org/officeDocument/2006/relationships" xmlns:w="http://schemas.openxmlformats.org/wordprocessingml/2006/main">
  <w:divs>
    <w:div w:id="9769013">
      <w:marLeft w:val="0"/>
      <w:marRight w:val="0"/>
      <w:marTop w:val="0"/>
      <w:marBottom w:val="0"/>
      <w:divBdr>
        <w:top w:val="none" w:sz="0" w:space="0" w:color="auto"/>
        <w:left w:val="none" w:sz="0" w:space="0" w:color="auto"/>
        <w:bottom w:val="none" w:sz="0" w:space="0" w:color="auto"/>
        <w:right w:val="none" w:sz="0" w:space="0" w:color="auto"/>
      </w:divBdr>
      <w:divsChild>
        <w:div w:id="9769014">
          <w:marLeft w:val="0"/>
          <w:marRight w:val="0"/>
          <w:marTop w:val="0"/>
          <w:marBottom w:val="120"/>
          <w:divBdr>
            <w:top w:val="none" w:sz="0" w:space="0" w:color="auto"/>
            <w:left w:val="none" w:sz="0" w:space="0" w:color="auto"/>
            <w:bottom w:val="none" w:sz="0" w:space="0" w:color="auto"/>
            <w:right w:val="none" w:sz="0" w:space="0" w:color="auto"/>
          </w:divBdr>
        </w:div>
      </w:divsChild>
    </w:div>
    <w:div w:id="3889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05C3B-59FE-48AB-8672-E16B5FE4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15737</Words>
  <Characters>89705</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Дилноза</cp:lastModifiedBy>
  <cp:revision>2</cp:revision>
  <cp:lastPrinted>2020-01-22T06:43:00Z</cp:lastPrinted>
  <dcterms:created xsi:type="dcterms:W3CDTF">2021-01-27T06:34:00Z</dcterms:created>
  <dcterms:modified xsi:type="dcterms:W3CDTF">2021-01-27T06:34:00Z</dcterms:modified>
</cp:coreProperties>
</file>