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ЎЗБЕКИСТОН РЕСПУБЛИКАСИНИНГ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ҚОНУНИ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06.12.2019 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 Ў</w:t>
      </w:r>
      <w:proofErr w:type="gramStart"/>
      <w:r>
        <w:rPr>
          <w:rFonts w:ascii="Times New Roman" w:hAnsi="Times New Roman" w:cs="Times New Roman"/>
          <w:b/>
          <w:bCs/>
          <w:sz w:val="24"/>
          <w:szCs w:val="24"/>
        </w:rPr>
        <w:t>Р</w:t>
      </w:r>
      <w:proofErr w:type="gramEnd"/>
      <w:r>
        <w:rPr>
          <w:rFonts w:ascii="Times New Roman" w:hAnsi="Times New Roman" w:cs="Times New Roman"/>
          <w:b/>
          <w:bCs/>
          <w:sz w:val="24"/>
          <w:szCs w:val="24"/>
        </w:rPr>
        <w:t>Қ-588</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right"/>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КАСАБА УЮШМАЛАРИ ТЎҒРИСИДА</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Қонунчилик палатаси томонидан 2019 йил 24 октябрда қабул қилинган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Сенат томонидан 2019 йил 30 ноябрда маъқулланган</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1-боб. Умумий қоидалар (1 - 4-моддалар)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2-боб. Касаба уюшмалари фаолиятининг</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принциплари (5 - 11-моддалар)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3-боб. Касаба уюшмаларининг, улар бирлашмаларининг</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қларига риоя этилиши кафолатлари (12 - 18-моддалар)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4-боб. Касаба уюшмаларини, уларнинг бирлашмаларини,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 ҳамда бошланғич касаба уюшмалари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ташкилотларини ташкил этиш, қайта ташкил этиш ва</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уларнинг фаолиятини тугатиш тартиби (19 - 23-моддалар)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5-боб. Касаба уюшмалари, уларнинг бирлашмалари,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 ва бошланғич касаба уюшмалари ташкилотлари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фаолиятининг иқтисодий асослари (24 - 26-моддалар)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6-боб. Касаба уюшмаларининг, улар бирлашмаларининг,</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ўлинмаларининг ва бошланғич касаба уюшмалари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ташкилотларининг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 (27 - 36-моддалар)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7-боб. Жамоатчилик назоратини амалга ошириш (37 - 46-моддалар)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8-боб. Меҳнат соҳасидаги ижтимоий шериклик (47 - 50-моддалар)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9-боб. Якунловчи қоидалар (51 - 56-моддалар)</w:t>
      </w:r>
    </w:p>
    <w:p w:rsidR="00F32BA2" w:rsidRDefault="00F32BA2" w:rsidP="00F32BA2">
      <w:pPr>
        <w:autoSpaceDE w:val="0"/>
        <w:autoSpaceDN w:val="0"/>
        <w:adjustRightInd w:val="0"/>
        <w:spacing w:after="0" w:line="240" w:lineRule="auto"/>
        <w:ind w:left="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1-БОБ. УМУМИЙ ҚОИДАЛАР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1-модда. Ушбу Қонуннинг мақ</w:t>
      </w:r>
      <w:proofErr w:type="gramStart"/>
      <w:r>
        <w:rPr>
          <w:rFonts w:ascii="Times New Roman" w:hAnsi="Times New Roman" w:cs="Times New Roman"/>
          <w:sz w:val="24"/>
          <w:szCs w:val="24"/>
        </w:rPr>
        <w:t>сади</w:t>
      </w:r>
      <w:proofErr w:type="gramEnd"/>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2-модда. Касаба уюшмалари тўғрисидаги қонун ҳужжатлар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3-модда. Асосий тушунчалар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4-модда. Касаба уюшмаларига бирлашиш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1-модда. Ушбу Қонуннинг мақ</w:t>
      </w:r>
      <w:proofErr w:type="gramStart"/>
      <w:r>
        <w:rPr>
          <w:rFonts w:ascii="Times New Roman" w:hAnsi="Times New Roman" w:cs="Times New Roman"/>
          <w:b/>
          <w:bCs/>
          <w:sz w:val="24"/>
          <w:szCs w:val="24"/>
        </w:rPr>
        <w:t>сади</w:t>
      </w:r>
      <w:proofErr w:type="gramEnd"/>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Ушбу Қонуннинг мақсади фуқароларнинг касаба уюшмаларига бирлашиш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қини амалга ошириш, шунингдек касаба уюшмаларини тузиш ва уларнинг фаолиятини ташкил этиш соҳасидаги муносабатларни тартибга солишдан иборат.</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2-модда. Касаба уюшмалари тўғрисидаги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қонун ҳужжатлар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тўғрисидаги қонун ҳужжатлари ушбу Қонун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қонун ҳужжатларидан иборатдир.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Қонун ҳужжатларида ушбу Қонунни Ўзбекистон Республикаси Қуролли Кучларида, ички ишлар органларида, Давлат хавфсизлик хизматида, Миллий гвардиясида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ҳарбий тузилмаларда қўллашнинг ўзига хос хусусиятлари белгиланиши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Ўзбекистон Республикасининг халқаро шартномасида Ўзбекистон Республикасининг касаба уюшмалари тўғрисидаги қонун ҳужжатларида назарда тутилганидан бошқача қоидалар белгиланган бўлса, халқаро шартнома қоидалари қўлланилади.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3-модда. Асосий тушунчалар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Ушбу Қонунда қуйидаги асосий тушунчалар қўлланилади: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 - фуқароларнинг ўз фаолияти ёки ўқиши тури бўйича умумий касбий манфаатлари билан боғлиқ бўлган, уларнинг меҳнатга оид, бошқа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ифодалаш ҳамда ҳимоя қилиш мақсадида тузиладиган, ўз устави асосида фаолият кўрсатадиган ихтиёрий жамоат бирлашмаси;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бошланғич касаба уюшмаси ташкилоти - бир ёки бир нечта иш берувчида ишлайдиган ёки тегишли таълим муассасасида ўқийдиган касаба уюшмаси аъзоларининг тегишли касаба уюшмаси устави асосида фаолият кўрсатадиган ихтиёрий бирлашмаси;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бирлашмаси - ходимларнинг касбий, меҳнатга оид,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амалга ошириш ҳамда ҳимоя қилишда ҳаракатларнинг мувофиқлаштирилишига ва бирлигига эришиш мақсадида тармоққа доир, ҳудудий ёки касбий ўзига хосликни ҳисобга олувчи бошқа белги бўйича тузиладиган ихтиёрий бирлашма;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уюшмасининг бўлинмаси - касаба уюшмасининг уставига мувофиқ ташкил этиладиган, тегишли ҳудудда унинг вазифаларини ёки вазифаларининг бир қисмини амалга оширадиган бўлинма.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4-модда. Касаба уюшмаларига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бирлашиш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Меҳнат фаолиятини амалга ошираётган фуқаролар, шунингдек ўрта махсус, касб-ҳунар таълими, олий таълим ва илмий-тадқиқот муассасаларида таълим олаётган, ўн беш ёшга тўлган шахслар (бундан буён матнда ходимлар деб юритилади) ҳеч қандай тафовутсиз ўз танловига кўра ва олдиндан рухсат олмай туриб, ихтиёрий равишда касаба уюшмаларини тузиш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шунингдек касаба уюшмаларига уларнинг уставларига риоя этиш шарти билан аъзо бўлиш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эгадир.</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2-БОБ. КАСАБА УЮШМАЛАРИ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ФАОЛИЯТИНИНГ ПРИНЦИПЛАРИ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5-модда. Касаба уюшмалари фаолиятининг асосий принциплари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6-модда. Қонунийлик принципи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7-модда. Ихтиёрийлик принципи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8-модда. Камситишга йўл қўймаслик принципи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9-модда. Мустақиллик ва ўзини ўзи бошқариш принципи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10-модда. Тенг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қлилик принципи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11-модда. Ошкоралик ва очиқлик принципи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5-модда. Касаба уюшмалари фаолиятининг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асосий принциплари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фаолиятининг асосий принциплари қуйидагилардан иборат:</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қонунийлик;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ихтиёрийлик;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камситишга йўл қўймаслик;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мустақиллик ва ўзини ўзи бошқариш;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тенг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қлилик;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ошкоралик ва очиқлик.</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6-модда. Қонунийлик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ўз фаолиятида Ўзбекистон Республикасининг Конституциясига, ушбу Қонунга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қонун ҳужжатларига сўзсиз риоя этиши ҳамда уларни бажариши шарт.</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7-модда. Ихтиёрийлик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Фуқаролар ўз қонуний манфаатларини ҳимоя қилиш учун ўз танловига кўра ихтиёрий равишда касаба уюшмаларини тузиш, уларга аъзо бўлиш, касаба уюшмаси фаолияти билан шуғулланиш ва касаба уюшмаларига аъзоликдан чиқиш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уюшмасига аъзо бўлиш ва аъзоликдан чиқиш, шунингдек меҳнат шартномаси бекор қилинганидан кейин касаба уюшмасига аъзоликни сақ</w:t>
      </w:r>
      <w:proofErr w:type="gramStart"/>
      <w:r>
        <w:rPr>
          <w:rFonts w:ascii="Times New Roman" w:hAnsi="Times New Roman" w:cs="Times New Roman"/>
          <w:sz w:val="24"/>
          <w:szCs w:val="24"/>
        </w:rPr>
        <w:t>лаб</w:t>
      </w:r>
      <w:proofErr w:type="gramEnd"/>
      <w:r>
        <w:rPr>
          <w:rFonts w:ascii="Times New Roman" w:hAnsi="Times New Roman" w:cs="Times New Roman"/>
          <w:sz w:val="24"/>
          <w:szCs w:val="24"/>
        </w:rPr>
        <w:t xml:space="preserve"> қолиш тартиби ва шартлари тегишли касаба уюшмасининг устави билан тартибга солинади.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Фуқароларнинг касаба уюшмаларига бирлашишга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қини амалга оширишга тўсқинлик қилишга, шунингдек уларни касаба уюшмасига аъзо бўлишга ёки аъзоликдан чиқишга мажбурлашга йўл қўйилмайди.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8-модда. Камситишга йўл қўймаслик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уюшмаларига мансублик ёки мансуб эмаслик фуқароларнинг қонун ҳужжатларида кафолатланадиган меҳнатга оид, бошқа ижтимоий-иқтисодий, сиёсий, шахсий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қлари, эркинликлари ва қонуний манфаатларини бирор-бир тарзда чеклашга сабаб бўлмайди. Ишга қабул қилишни, ишда кўтарилишни, шунингдек ходим билан меҳнат шартномасини бекор қилишни муайян касаба уюшмасига мансублик, унга аъзо бўлиш ёки аъзоликдан чиқиш билан </w:t>
      </w:r>
      <w:proofErr w:type="gramStart"/>
      <w:r>
        <w:rPr>
          <w:rFonts w:ascii="Times New Roman" w:hAnsi="Times New Roman" w:cs="Times New Roman"/>
          <w:sz w:val="24"/>
          <w:szCs w:val="24"/>
        </w:rPr>
        <w:t>боғли</w:t>
      </w:r>
      <w:proofErr w:type="gramEnd"/>
      <w:r>
        <w:rPr>
          <w:rFonts w:ascii="Times New Roman" w:hAnsi="Times New Roman" w:cs="Times New Roman"/>
          <w:sz w:val="24"/>
          <w:szCs w:val="24"/>
        </w:rPr>
        <w:t>қ қилиб қўйиш тақиқланади.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Ходимнинг касаба уюшмасига аъзо бўлмаслигига ёки аъзоликдан чиқишига доир ёзма ёки оғзаки мажбуриятлари ҳақиқий эмас.</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Ўзини касаба уюшмасига мансублиги ёки мансуб эмаслиги белгисига қараб камситилган деб ҳисобловчи шахс камситишни бартараф этиш, етказилган моддий зарарнинг ўрнини қоплаш ва маънавий зиённи компенсация қилиш тўғрисидаги ариза билан судга мурожаат қилиши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9-модда. Мустақиллик ва ўзини ўзи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бошқариш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ўз фаолиятида, шу жумладан молиявий фаолиятида давлат ҳокимияти ва бошқаруви органларидан мустақилдир, улар олдида ҳисобдор эмас ҳамда улар томонидан назорат қилинмайди, бундан қонунда назарда тутилган ҳоллар мустасно.</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Касаба уюшмалари мустақил равишда ўз уставларини ишлаб чиқади ва тасдиқлайди, ташкилий тузилмасини белгилайди, касаба уюшмаси органларини сайлайди, ўз фаолиятини ташкил этади, йиғилишлар, шунингдек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тадбирлар ўтказади.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10-модда. Тенг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қлилик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барча аъзолари ушбу Қонунда, бошқа норматив-ҳуқ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ҳужжатларда, касаба уюшмаларининг уставларида ёки локал ҳужжатларида белгиланган ўз ҳуқуқ ва мажбуриятлари борасида тенгдир.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тармоққа мансублигидан, ҳудудий жойлашувидан, касаба уюшмалари бирлашмасидаги иштирокидан ёки бошқа белгисидан қатъи назар тенг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11-модда. Ошкоралик ва очиқлик принципи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фаолияти ошкора ва очиқдир. Касаба уюшмалари томонидан қабул қилинадиган уставлар ва низомлар оммавий ахборот воситаларида, Интернет жаҳон ахборот тармоғида, шу жумладан касаба уюшмаларининг расмий веб-сайтларида албатта эълон қилиниши лозим.</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3-БОБ.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ҚЛАРИГА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РИОЯ ЭТИЛИШИ КАФОЛАТЛАРИ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12-модда. Касаба уюшмаларининг, улар бирлашмаларининг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фаолиятига аралашмаслик кафолатлари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13-модда. Касаба уюшмалари фаолиятини давлат</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томонидан қўлла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қувватлаш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14-модда. Касаба уюшмаларининг мулк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 кафолатлари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15-модда. Касаба уюшмалари органларига сайланган ва ишлаб</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чиқаришдаги ишидан озод этилмаган ходимлар учун кафолатлар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16-модда. Касаба уюшмалари органларига сайланган ва ишлаб</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чиқаришдаги ишидан озод этилган ходимлар учун кафолатлар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17-модда. Касаба уюшмалари органларига сайланган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 учун меҳнатга оид қўшимча кафолатлар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18-модда. Иш берувчининг касаба уюшмалари фаолиятини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амалга ошириш учун шарт-шароитлар яратишга доир мажбуриятлари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12-модда.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фаолиятига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аралашмаслик кафолатлари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касаба уюшмаларининг, улар бирлашмаларининг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 ва қонуний манфаатлари ҳимоя қилинишини кафолатлайди.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 уларнинг мансабдор шахслари, иш берувчилар касаба уюшмаларининг, улар бирлашмаларининг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қларига риоя этилишини таъминлайди. Касаба уюшмаларининг, улар бирлашмаларининг фаолиятига аралашишга, шу жумладан уларнинг фаолияти тўғрисида бирор-бир ҳужжат тақдим этишни талаб қилишга йўл қўйилмайди, бундан қонунда назарда тутилган ҳоллар мустасно.</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Касаба уюшмаларининг, улар бирлашмаларининг фаолиятини давлат органлари, уларнинг мансабдор шахслари, иш берувчилар ташаббусига кўра тугатишга йўл қўйилмайди.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13-модда. Касаба уюшмалари фаолиятини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давлат томонидан қўлла</w:t>
      </w:r>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қувватлаш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касаба уюшмалари фаолиятини субсидиялар, грантлар ва ижтимоий буюртмалар шаклида қўлла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қувватлаши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касаба уюшмалари фаолиятини қонун ҳужжатларига мувофиқ бошқа тарзда ҳам қўлла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қувватлаши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14-модда. Касаба уюшмаларининг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мулк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қи кафолатлари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мулки дахлсиздир ва у қонун билан қўриқланади. Касаба уюшмаларининг мол-мулки национализация, реквизиция ва мусодара қилинмайди, бундан қонунда назарда тутилган ҳоллар мустасно.</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15-модда. Касаба уюшмалари органларига сайланган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ва ишлаб чиқаришдаги ишидан озод этилмаган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ходимлар учун кафолатлар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Қуйидагиларга интизомий жазо берилиши мумкин эмас:</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 органи таркибига сайланган ва ишлаб чиқаришдаги ишидан озод этилмаган ходимларга - шу органнинг розилигисиз;</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 бўлинмаларидаги касаба уюшмалари органларининг раҳбарларига - тегишли касаба уюшмаси органининг розилигисиз;</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ташкилотдаги касаба уюшмалари органларининг раҳбарларига - тегишли касаба уюшмалари бирлашмасининг розилигисиз.</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Касаба уюшмалари органлари таркибига сайланган ва ишлаб чиқаришдаги ишидан озод этилмаган шахслар билан меҳнат шартномасини иш берувчининг ташаббусига кўра бекор қилишга меҳнат шартномасини бекор қилишнинг умумий тартибига риоя этишдан ташқари, улар аъзо бўлган касаба уюшмаси органининг розилиги олдиндан олинган ҳолда йўл қўйилади, ташкилот касаба уюшмаси органининг раиси билан меҳнат шартномасини иш берувчининг</w:t>
      </w:r>
      <w:proofErr w:type="gramEnd"/>
      <w:r>
        <w:rPr>
          <w:rFonts w:ascii="Times New Roman" w:hAnsi="Times New Roman" w:cs="Times New Roman"/>
          <w:sz w:val="24"/>
          <w:szCs w:val="24"/>
        </w:rPr>
        <w:t xml:space="preserve"> ташаббуси билан бекор қилишга эса бундан ташқари тегишли касаба уюшмалари бирлашмасининг шундай розилиги олинган тақдирда йўл қўйилади.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органларининг ишлаб чиқаришдаги ўз ишидан озод этилмаган аъзоларига жамоа шартномасида, келишувида белгиланадиган шартларга кў</w:t>
      </w:r>
      <w:proofErr w:type="gramStart"/>
      <w:r>
        <w:rPr>
          <w:rFonts w:ascii="Times New Roman" w:hAnsi="Times New Roman" w:cs="Times New Roman"/>
          <w:sz w:val="24"/>
          <w:szCs w:val="24"/>
        </w:rPr>
        <w:t>ра ме</w:t>
      </w:r>
      <w:proofErr w:type="gramEnd"/>
      <w:r>
        <w:rPr>
          <w:rFonts w:ascii="Times New Roman" w:hAnsi="Times New Roman" w:cs="Times New Roman"/>
          <w:sz w:val="24"/>
          <w:szCs w:val="24"/>
        </w:rPr>
        <w:t>ҳнат жамоасининг манфаатларини кўзлаб жамоатчилик вазифаларини бажариши, шунингдек касаба уюшмасининг йўналиши бўйича қисқа муддатли ўқиши учун ўртача иш ҳақи сақланган ҳолда вақт берилади.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органларининг аъзолари ишлаб чиқаришдаги ишидан касаба уюшмалари томонидан чақириладиган қурултойларда, конференцияларда делегат сифатида, шунингдек касаба уюшмаларининг пленумлари ва раёсатлари ишида иштирок этиш вақтига озод қилиниб, уларга касаба уюшмасининг маблағлари ҳисобидан ўртача иш ҳақи миқ</w:t>
      </w:r>
      <w:proofErr w:type="gramStart"/>
      <w:r>
        <w:rPr>
          <w:rFonts w:ascii="Times New Roman" w:hAnsi="Times New Roman" w:cs="Times New Roman"/>
          <w:sz w:val="24"/>
          <w:szCs w:val="24"/>
        </w:rPr>
        <w:t>дорида</w:t>
      </w:r>
      <w:proofErr w:type="gramEnd"/>
      <w:r>
        <w:rPr>
          <w:rFonts w:ascii="Times New Roman" w:hAnsi="Times New Roman" w:cs="Times New Roman"/>
          <w:sz w:val="24"/>
          <w:szCs w:val="24"/>
        </w:rPr>
        <w:t xml:space="preserve"> ҳақ тўланади.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уюшмасининг уставида назарда тутилган ҳолларда ташкилотларда касаба уюшмасининг ташкилотчилари ёки касаба уюшмаси гуруҳларининг ташкилотчилари </w:t>
      </w:r>
      <w:r>
        <w:rPr>
          <w:rFonts w:ascii="Times New Roman" w:hAnsi="Times New Roman" w:cs="Times New Roman"/>
          <w:sz w:val="24"/>
          <w:szCs w:val="24"/>
        </w:rPr>
        <w:lastRenderedPageBreak/>
        <w:t>сайланиши мумкин, уларга нисбатан ушбу моддада назарда тутилган кафолатлар татбиқ этилади.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16-модда. Касаба уюшмалари органларига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сайланган ва ишлаб чиқаришдаги ишидан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озод этилган ходимлар учун кафолатлар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 берилади, бундай иш (лавозим) мавжуд бўлмаган тақдирда эса ўша ташкилотда ёки ходимнинг розилиги билан бошқа ташкилотда аввалгисига тенг бошқа иш (лавозим) берилади.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органларига сайланган ходимларга тегишли иш (лавозим) бериш имкони бўлмаган тақдирда, улар қонун ҳужжатларида, жамоа шартномаларида, келишувларида назарда тутилган имтиёзлардан фойдаланади.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17-модда. Касаба уюшмалари органларига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сайланган ходимлар учун меҳнатга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оид қўшимча кафолатлар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Касаба уюшмалари органлари таркибига сайланган ва ишлаб чиқаришдаги ишидан озод этилмаган ходимларга иш берувчининг ташаббусига кўра интизомий жазо беришга, улар билан меҳнат шартномасини бекор қилишга, шунингдек касаба уюшмалари органлари таркибига сайланган ходимлар билан меҳнатга оид муносабатларни уларнинг сайлов ваколатлари тугаганидан кейин икки йил ичида иш берувчининг ташаббусига кўра бекор қилишга маҳаллий меҳнат органининг</w:t>
      </w:r>
      <w:proofErr w:type="gramEnd"/>
      <w:r>
        <w:rPr>
          <w:rFonts w:ascii="Times New Roman" w:hAnsi="Times New Roman" w:cs="Times New Roman"/>
          <w:sz w:val="24"/>
          <w:szCs w:val="24"/>
        </w:rPr>
        <w:t xml:space="preserve"> олдиндан розилигини олмасдан туриб йўл қўйилмайди.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18-модда. Иш берувчининг касаба уюшмалари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фаолиятини амалга ошириш учун шарт-шароитлар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яратишга доир мажбуриятлари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 берувчи: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қларига риоя этиши, уларнинг фаолиятига кўмаклашиши;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манфаатларига дахлдор қарорлар қабул қилингунига қадар касаба уюшмалари билан маслаҳатлашувлар ўтказиши, меҳнат тўғрисидаги қонун ҳужжатларида ва норматив ҳужжатларда назарда тутилган ҳолларда эса уларнинг розилигини олиши;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таклифларини ўз вақтида кўриб чиқиши ва уларга қабул қилинган қ</w:t>
      </w:r>
      <w:proofErr w:type="gramStart"/>
      <w:r>
        <w:rPr>
          <w:rFonts w:ascii="Times New Roman" w:hAnsi="Times New Roman" w:cs="Times New Roman"/>
          <w:sz w:val="24"/>
          <w:szCs w:val="24"/>
        </w:rPr>
        <w:t>арорлар</w:t>
      </w:r>
      <w:proofErr w:type="gramEnd"/>
      <w:r>
        <w:rPr>
          <w:rFonts w:ascii="Times New Roman" w:hAnsi="Times New Roman" w:cs="Times New Roman"/>
          <w:sz w:val="24"/>
          <w:szCs w:val="24"/>
        </w:rPr>
        <w:t xml:space="preserve"> ҳақида ёзма шаклда, сабабларини кўрсатган ҳолда хабар қилиши;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 вакилларини улар манфаатларини ифода этаётган ходимларнинг иш жойларига монеликсиз киритиши;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уюшмаларига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масалалар бўйича зарур ахборотни бепул тақдим этиши;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уюшмаларига ўз вазифаларини бажариши учун зарур шароитларни таъминлаш;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органлари таркибига сайланган ва ишлаб чиқаришдаги ишидан озод этилмаган шахсларга касаба уюшмаларига оид мажбуриятларини иш вақтида бажариши учун </w:t>
      </w:r>
      <w:proofErr w:type="gramStart"/>
      <w:r>
        <w:rPr>
          <w:rFonts w:ascii="Times New Roman" w:hAnsi="Times New Roman" w:cs="Times New Roman"/>
          <w:sz w:val="24"/>
          <w:szCs w:val="24"/>
        </w:rPr>
        <w:t>вақт</w:t>
      </w:r>
      <w:proofErr w:type="gramEnd"/>
      <w:r>
        <w:rPr>
          <w:rFonts w:ascii="Times New Roman" w:hAnsi="Times New Roman" w:cs="Times New Roman"/>
          <w:sz w:val="24"/>
          <w:szCs w:val="24"/>
        </w:rPr>
        <w:t xml:space="preserve"> бериши. Бунда касаба уюшмаларига оид мажбуриятларни бажариш вақти иш ҳафтаси соатлари сонининг 30 фоизидан кам бўлмаслиги керак;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касаба уюшмаларига жамоа шартномасида, келишувида белгиланган мақсадлар учун </w:t>
      </w:r>
      <w:proofErr w:type="gramStart"/>
      <w:r>
        <w:rPr>
          <w:rFonts w:ascii="Times New Roman" w:hAnsi="Times New Roman" w:cs="Times New Roman"/>
          <w:sz w:val="24"/>
          <w:szCs w:val="24"/>
        </w:rPr>
        <w:t>ва ми</w:t>
      </w:r>
      <w:proofErr w:type="gramEnd"/>
      <w:r>
        <w:rPr>
          <w:rFonts w:ascii="Times New Roman" w:hAnsi="Times New Roman" w:cs="Times New Roman"/>
          <w:sz w:val="24"/>
          <w:szCs w:val="24"/>
        </w:rPr>
        <w:t>қдорларда маблағлар ўтказиши;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уюшмасининг аъзолари бўлган ходимларнинг ёзма аризалари мавжуд бўлганда касаба уюшмасининг тегишли ҳисобварағига ходимларнинг иш ҳақидан ушлаб қолинган касаба уюшмасига аъзолик бадалларини, агар жамоа шартномасида, келишувида шундай қоида назарда тутилган бўлса, ўз вақтида ўтказиши шарт.</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4-БОБ. КАСАБА УЮШМАЛАРИНИ,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 БЎЛИНМАЛАРИНИ ҲАМДА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БОШЛАНҒИЧ КАСАБА УЮШМАЛАРИ ТАШКИЛОТЛАРИНИ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ТАШКИЛ ЭТИШ, ҚАЙТА ТАШКИЛ ЭТИШ ВА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ФАОЛИЯТИНИ ТУГАТИШ ТАРТИБИ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19-модда. Касаба уюшмаларини, уларнинг бирлашмаларини,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 ва бошланғич касаба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ташкилотларини ташкил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20-модда. Касаба уюшмасининг, касаба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бирлашмасининг устави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21-модда. Касаба уюшмаларини, уларнинг бирлашмаларини,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 ва бошланғич касаба уюшмалари ташкилотларини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давлат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ўйхатидан ўтказиш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22-модда. Касаба уюшмаларининг, улар бирлашмаларининг рамзлари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23-модда. Касаба уюшмаларини, уларнинг бирлашмаларини,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 ва бошланғич касаба уюшмалари ташкилотларини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қайта ташкил этиш ҳамда уларнинг фаолиятини тугатиш</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19-модда. Касаба уюшмаларини,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 бўлинмаларини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ташкилотларини ташкил этиш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ўз фаолиятини жамоат бирлашмаси шаклидаги юридик шахсни ташкил этган ҳолда амалга оширади.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бир ёки бир нечта ташкилот ходимларининг ташаббусига кўра ташкил этилади.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бўлинмалари, бошланғич касаба уюшмалари ташкилотлари юридик шахс мақоми билан ёки юридик шахс мақомисиз ташкил этилиши мумкин. Касаба уюшмалари ўз бошланғич касаба уюшмалари ташкилотларининг, шу жумладан юридик шахс мақомига эга бўлмаган бошланғич касаба уюшмалари ташкилотларининг ҳисобини юритади.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адлия органларида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ўйхатдан ўтказилган устав асосида фаолият кўрсатади.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 уларнинг мансабдор шахслари, иш берувчилар касаба уюшмаларини, уларнинг бирлашмаларини ташкил этиш ташаббускорлари, шунингдек уларнинг раҳбар органлари аъзолари бўлиши мумкин эмас.</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уюшмасини, касаба уюшмалари бирлашмасини ташкил этиш ташаббускорлари қурултойни (конференцияни) ёки умумий йиғилишни чақиради, унда устав қабул қилинади, шунингдек раҳбар органлар тузилади.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уларнинг бирлашмалари, шунингдек юридик шахс бўлган бўлинмалари ҳамда бошланғич касаба уюшмалари ташкилотлари давлат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ўйхатидан ўтказилган пайтдан эътиборан ташкил этилган ҳисобланади.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20-модда. Касаба уюшмасининг, касаба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уюшмалари бирлашмасининг устави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уюшмасининг, касаба уюшмалари бирлашмасининг уставида қуйидагилар назарда тутилади: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номи, мақсад ва вазифалари;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ташкилий-ҳуқ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шакли, фаолият қайси ҳудуд доирасида амалга оширилса, ўша ҳудуд;</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бирлашаётган ходимларнинг тоифалари ва касбий гуруҳлари;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 касаба уюшмалари бирлашмаси аъзолигига қабул қилиш ва ундан чиқиш (чиқариш) шартлари;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аъзолик бадалларини тўлаш тартиби ва уларнинг миқдорлари;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аъзоларнинг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мажбуриятлари;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тузилмаси </w:t>
      </w:r>
      <w:proofErr w:type="gramStart"/>
      <w:r>
        <w:rPr>
          <w:rFonts w:ascii="Times New Roman" w:hAnsi="Times New Roman" w:cs="Times New Roman"/>
          <w:sz w:val="24"/>
          <w:szCs w:val="24"/>
        </w:rPr>
        <w:t>ва ра</w:t>
      </w:r>
      <w:proofErr w:type="gramEnd"/>
      <w:r>
        <w:rPr>
          <w:rFonts w:ascii="Times New Roman" w:hAnsi="Times New Roman" w:cs="Times New Roman"/>
          <w:sz w:val="24"/>
          <w:szCs w:val="24"/>
        </w:rPr>
        <w:t>ҳбар органлари, зарур бўлган тақдирда назорат-тафтиш органлари;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органларининг ваколати ва уларни шакллантириш тартиби, уларнинг ваколатлари муддатлари, доимий асосда фаолият кўрсатувчи раҳбар органининг жойлашган ери;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пул маблағларини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мол-мулкни шакллантириш манбалари, шунингдек уларни бошқариш тартиби;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аъзолар олдида ҳисобот бериш тартиби ва муддатлари;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қайта ташкил этиш ва тугатиш тартиби;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уставга ўзгартиш ва қўшимчалар киритиш тартиби.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 касаба уюшмалари бирлашмаси уставида уларнинг рамзлари тавсифи бўлиши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Уставда касаба уюшмаси, касаба уюшмалари бирлашмаси фаолиятига тааллуқли бўлган, қонун ҳужжатларига зид бўлмаган бошқа қоидалар ҳам назарда тутилиши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бирлашмаси уставининг талаблари касаба уюшмалари бирлашмаси аъзолари бўлган касаба уюшмалари учун мажбурийдир.</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21-модда. Касаба уюшмаларини,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 бўлинмаларини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ташкилотларини давлат</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р</w:t>
      </w:r>
      <w:proofErr w:type="gramEnd"/>
      <w:r>
        <w:rPr>
          <w:rFonts w:ascii="Times New Roman" w:hAnsi="Times New Roman" w:cs="Times New Roman"/>
          <w:b/>
          <w:bCs/>
          <w:sz w:val="24"/>
          <w:szCs w:val="24"/>
        </w:rPr>
        <w:t>ўйхатидан ўтказиш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уюшмаларини, уларнинг бирлашмаларини, шунингдек юридик шахс бўлган бўлинмаларини ва бошланғич касаба уюшмалари ташкилотларини давлат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ўйхатидан ўтказиш адлия органлари томонидан амалга оширилади.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22-модда.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рамзлари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уларнинг бирлашмалари байроққа, тимсолга, рамзий </w:t>
      </w:r>
      <w:proofErr w:type="gramStart"/>
      <w:r>
        <w:rPr>
          <w:rFonts w:ascii="Times New Roman" w:hAnsi="Times New Roman" w:cs="Times New Roman"/>
          <w:sz w:val="24"/>
          <w:szCs w:val="24"/>
        </w:rPr>
        <w:t>байро</w:t>
      </w:r>
      <w:proofErr w:type="gramEnd"/>
      <w:r>
        <w:rPr>
          <w:rFonts w:ascii="Times New Roman" w:hAnsi="Times New Roman" w:cs="Times New Roman"/>
          <w:sz w:val="24"/>
          <w:szCs w:val="24"/>
        </w:rPr>
        <w:t xml:space="preserve">ққа ва бошқа рамзларга эга бўлиши мумкин. Касаба уюшмаларининг, улар бирлашмаларининг рамзлари давлат рамзлари билан бир </w:t>
      </w:r>
      <w:proofErr w:type="gramStart"/>
      <w:r>
        <w:rPr>
          <w:rFonts w:ascii="Times New Roman" w:hAnsi="Times New Roman" w:cs="Times New Roman"/>
          <w:sz w:val="24"/>
          <w:szCs w:val="24"/>
        </w:rPr>
        <w:t>хил б</w:t>
      </w:r>
      <w:proofErr w:type="gramEnd"/>
      <w:r>
        <w:rPr>
          <w:rFonts w:ascii="Times New Roman" w:hAnsi="Times New Roman" w:cs="Times New Roman"/>
          <w:sz w:val="24"/>
          <w:szCs w:val="24"/>
        </w:rPr>
        <w:t>ўлмаслиги керак.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уюшмаларининг, улар бирлашмаларининг рамзлари уларнинг раҳбар органи томонидан уставга мувофиқ тасдиқланади ва давлат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ўйхатидан ўтказилади.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23-модда. Касаба уюшмаларини,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бирлашмаларини, бўлинмаларини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ташкилотларини қайта ташкил</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этиш ҳамда уларнинг фаолиятини тугатиш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 уларнинг бирлашмаларини, бўлинмаларини ва бошланғич касаба уюшмалари ташкилотларини қайта ташкил этиш уставда белгиланадиган улар раҳбар органининг қарорига кўра амалга оширилади.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бўлинмаларининг ва бошланғич касаба уюшмалари ташкилотларининг фаолиятини тугатиш улар раҳбар органининг қарорига биноан ёки суд тартибида амалга оширилади.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бўлинмаларининг ва бошланғич касаба уюшмалари ташкилотларининг фаолияти маъмурий тартибда тугатилиши ёки тўхтатиб турилиши мумкин эмас.</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5-БОБ. КАСАБА УЮШМАЛАРИ, УЛАРНИНГ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 БЎЛИНМАЛАРИ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ФАОЛИЯТИНИНГ ИҚТИСОДИЙ АСОСЛАРИ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24-модда. Касаба уюшмаларининг, улар бирлашмаларининг,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ўлинмаларининг ва бошланғич касаба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ташкилотларининг мол-мулки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25-модда. Касаба уюшмаларининг, улар бирлашмаларининг,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ўлинмаларининг ва бошланғич касаба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ташкилотларининг мол-мулкини шакллантириш манбалари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26-модда. Касаба уюшмаларининг, улар бирлашмаларининг,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ўлинмаларининг ва бошланғич касаба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ташкилотларининг тадбиркорлик фаолияти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24-модда.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бўлинмаларининг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ва бошланғич касаба уюшмалари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ташкилотларининг мол-мулки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Касаба уюшмалари, уларнинг бирлашмалари, шунингдек юридик шахс бўлган бўлинмалари ва бошланғич касаба уюшмалари ташкилотлари ўз мулкида биноларга, иншоотларга, турар жойларга ва яшаш учун мўлжалланмаган жойларга, асбоб-ускуналарга, инвентарларга, пул маблағларига, шу жумладан чет эл валютасидаги пул маблағларига, қимматли қоғозларга ва бошқа мол-мулкка эга бўлиши мумкин.</w:t>
      </w:r>
      <w:proofErr w:type="gramEnd"/>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Юридик шахс мақомига эга бўлмаган касаба уюшмасининг бўлинмаси, бошланғич касаба уюшмаси ташкилоти тегишли касаба уюшмаси ёки унинг бўлинмаси ёхуд уларнинг аризасига кўра иш берувчи томонидан ўзига хизмат кўрсатувчи банкда очиладиган махсус банк ҳисобварағига эга бўлишга, мазкур ҳисобварақда турган пул маблағларини эркин тасарруф этишга ҳақли.</w:t>
      </w:r>
      <w:proofErr w:type="gramEnd"/>
      <w:r>
        <w:rPr>
          <w:rFonts w:ascii="Times New Roman" w:hAnsi="Times New Roman" w:cs="Times New Roman"/>
          <w:sz w:val="24"/>
          <w:szCs w:val="24"/>
        </w:rPr>
        <w:t xml:space="preserve"> Касаба уюшмаси ташкилотининг махсус ҳисобварағидан иш берувчининг мажбуриятлари бўйича ундирувга йўл қўйилмайди.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бўлинмаларининг ва бошланғич касаба уюшмалари ташкилотларининг иш берувчилар бирлашмаларига (иттифоқларига, уюшмаларига) ва сиёсий партияларга бирор-бир молиявий ёрдам кўрсатиши тақиқланади.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25-модда.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бирлашмаларининг, бўлинмаларининг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ташкилотларининг мол-мулкини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шакллантириш манбалари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Қуйидагилар касаба уюшмаларининг, улар бирлашмаларининг, бўлинмаларининг ва бошланғич касаба уюшмалари ташкилотларининг мол-мулкини шакллантириш манбалари бўлиши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аъзолик бадаллари;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ихтиёрий мулкий бадаллар ва хайриялар;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тадбиркорлик фаолиятидан тушган тушумлар;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қонун ҳужжатларида тақиқланмаган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тушумлар.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мол-мулкининг манбалари, уларни шакллантириш ва улардан фойдаланиш тартиби уларнинг таъсис ҳужжатларида белгиланади.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бўлинмаларининг ва бошланғич касаба уюшмалари ташкилотларининг мол-мулкини шакллантириш манбаларидан олинган маблағлардан уларнинг таъсис ҳужжатларида белгиланган мақсадларга эришиш ва вазифаларни ҳал этиш учун фойдаланилади.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26-модда.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бўлинмаларининг ва бошланғич</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касаба уюшмалари ташкилотларининг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тадбиркорлик фаолияти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шунингдек юридик шахс бўлган бўлинмалари ва бошланғич касаба уюшмалари ташкилотлари ўз таъсис ҳужжатларида белгиланган тегишли мақсад ҳамда вазифалари доирасида тадбиркорлик фаолияти билан шуғулланиши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уларнинг бирлашмалари, шунингдек юридик шахс бўлган бўлинмалари ва бошланғич касаба уюшмалари ташкилотлари ўз таъсис ҳужжатларида белгиланган мақсад ҳамда вазифаларига мувофиқ белгиланган тартибда ташқи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қтисодий фаолиятни амалга ошириш, тижорат ташкилотларини ташкил этиш, ноширлик фаолияти билан шуғулланиш, турли жамғармалар шакллантириш ҳуқуқига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6-БОБ. КАСАБА УЮШМАЛАРИНИНГ, УЛАР</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БИРЛАШМАЛАРИНИНГ, БЎЛИНМАЛАРИНИНГ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ВА БОШЛАНҒИЧ КАСАБА УЮШМАЛАРИ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ТАШКИЛОТЛАРИНИНГ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27-модда.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ва манфаатларини ҳимоя қилиш масалаларини ҳал</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қилишда иштирок этишга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28-модда. Норматив-ҳуқ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ҳужжатлар ва техник жиҳатдан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тартибга солиш соҳасидаги норматив ҳужжатлар лойиҳаларини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ишлаб чиқишда иштирок этишга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29-модда. Жамоа музокараларини олиб боришга ҳамда жамоа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шартномалари ва келишувларини тузишга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30-модда. Бандликка кўмаклашиш соҳасидаги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31-модда. Ходимларни ижтимоий ҳимоя қилиш соҳасидаги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32-модда. Ахборот олишга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33-модда. Меҳнатни муҳофаза қилиш соҳасидаги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34-модда. Жамоатчилик назоратини амалга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ошириш соҳасидаги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35-модда. Меҳнат низоларини кўриб чиқишда ходимларнинг</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манфаатларини ҳимоя қилишга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36-модда. Ўзбекистон Республикасининг халқаро шартномаларини</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тузишда ва уларнинг ижросини мониторинг қилишда</w:t>
      </w: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иштирок этишга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w:t>
      </w:r>
    </w:p>
    <w:p w:rsidR="00F32BA2" w:rsidRDefault="00F32BA2" w:rsidP="00F32BA2">
      <w:pPr>
        <w:autoSpaceDE w:val="0"/>
        <w:autoSpaceDN w:val="0"/>
        <w:adjustRightInd w:val="0"/>
        <w:spacing w:after="0" w:line="240" w:lineRule="auto"/>
        <w:ind w:left="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27-модда. Ходимларнинг ижтимоий-иқтисодий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 ва манфаатларини ҳимоя қилиш масалаларини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ҳал қилишда иштирок этишга 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аҳоли бандлигини таъминлаш, ишдан озод этилаётган ходимларни ҳимоя қилиш масалаларини, шунингдек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ҳимоя қилишга доир бошқа масалаларни ҳал қилишда иштирок этиш ҳуқуқига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ходимларнинг меҳнат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қларини ҳимоя қилиб судга даъво аризаси, шунингдек суд буйруғини чиқариш тўғрисидаги ариза билан мурожаат қилишга ҳақли.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28-модда. Норматив-ҳуқ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қий ҳужжатлар ва техник</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жиҳатдан тартибга солиш соҳасидаги норматив</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ҳужжатлар лойиҳаларини ишлаб чиқишда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иштирок этишга 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ҳамда техник жиҳатдан тартибга солиш соҳасидаги норматив ҳужжатлар лойиҳаларини ишлаб чиқишда иштирок этиш ҳуқуқига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дахлдор бўлган норматив-ҳуқуқий ҳужжатлар ҳамда техник жиҳатдан тартибга солиш соҳасидаги норматив ҳужжатлар лойиҳалари мажбурий тартибда тегишли касаба уюшмаси ёки касаба уюшмалари бирлашмаси билан келишиб олиниши шарт.</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29-модда. Жамоа музокараларини олиб боришга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ҳамда жамоа шартномалари ва келишувларини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тузишга 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манфаатлари улар томонидан ифода этилаётган ходимлар номидан жамоа музокараларини олиб боришга, жамоа шартномалари ва келишувларини тузишга бўлган устувор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ққа эгадир.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 берувчининг вакили бўлган шахсларнинг ходимлар номидан жамоа музокараларини олиб бориши ҳамда жамоа шартномалари ва келишувларини тузиши тақиқланади.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30-модда. Бандликка кўмаклашиш</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соҳасидаги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давлат бандлик дастурларини ишлаб чиқишда иштирок этиш, бандликни таъминлаш, шу жумладан янги иш ўринларини ташкил қилиш ва мавжудларини сақлаб қолиш, ташкилотларнинг фаолиятини яхшилаш, ходимларнинг оммавий равишда ишдан озод этилишининг олдини олиш бўйича чора-тадбирларни таклиф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 берувчи ходимларнинг манфаатларини ифода этувчи тегишли касаба уюшмасига ёки касаба уюшмалари бирлашмасига ходимларнинг оммавий равишда ишдан озод этилиши эҳтимоли тўғрисида ўз вақтида, камида икки ой олдин ахборот тақдим этади ва ишдан озод этиш оқибатларини юмшатишга қаратилган маслаҳатлашувлар ўтказади.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иш берувчининг ходимларни оммавий равишда ишдан озод этиш тўғрисидаги қарорини олти ойгача бўлган муддатга тўхтатиб туриш ҳақидаги таклифларни маҳаллий давлат ҳокимияти органлари кўриб чиқиши учун киритиш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Жамоа шартномасида ёки келишувида назарда тутилган ҳолларда, тегишли касаба уюшмасининг ёки бошланғич касаба уюшмаси ташкилотининг олдиндан розилигини олмасдан туриб меҳнат шартномасини иш берувчининг ташаббусига кўра бекор қилишга, агар қонун ҳужжатларида бошқача қоида назарда тутилмаган бўлса, йўл қўйилмайди.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31-модда. Ходимларни ижтимоий ҳимоя қилиш</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соҳасидаги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инсоннинг муносиб ҳаёт кечиришини ва эркин ривожланишини таъминловчи шарт-шароитлар яратишга қаратилган ижтимоий дастурларни шакллантиришда, ходимларни ижтимоий ҳимоя қилиш бўйича чора-тадбирларни ишлаб чиқишда, турмуш даражасининг асосий мезонларини ва тирикчилик учун зарур бўлган нарсаларнинг энг кам миқдорини белгилашда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ташкилотларни қайта ташкил этиш ёки тугатиш чоғида тугатиш комиссияларининг ишида иштирок этишга ҳақли.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32-модда. Ахборот олишга 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ўз устав фаолиятини амалга ошириш учун давлат органларидан, уларнинг мансабдор шахсларидан, иш берувчилардан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 масалалари юзасидан бепул ахборот олиш ҳуқуқига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33-модда. Меҳнатни муҳофаза қилиш</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соҳасидаги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меҳнатни муҳофаза қилиш масалалари бўйича давлат дастурларини шакллантиришда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меҳнатни муҳофаза қилиш соҳасида: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ташкилотларнинг раҳбарларидан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мансабдор шахсларидан меҳнат шароитлари ва меҳнатни муҳофаза қилиш тўғрисида, шунингдек ишлаб чиқаришдаги барча бахтсиз ҳодисалар ва касб касалликлари ҳақида ахборот олиш;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ишлаб чиқаришдаги бахтсиз ҳодисалар ва касб касалликларини текширишда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ходимларнинг ҳаёти ва соғлиғига хавф туғилган ҳолларда ишларни тўхтатиб туриш тўғрисида, шунингдек меҳнатни муҳофаза қилиш талабларининг бузилишларини бартараф </w:t>
      </w:r>
      <w:proofErr w:type="gramStart"/>
      <w:r>
        <w:rPr>
          <w:rFonts w:ascii="Times New Roman" w:hAnsi="Times New Roman" w:cs="Times New Roman"/>
          <w:sz w:val="24"/>
          <w:szCs w:val="24"/>
        </w:rPr>
        <w:t>этиш</w:t>
      </w:r>
      <w:proofErr w:type="gramEnd"/>
      <w:r>
        <w:rPr>
          <w:rFonts w:ascii="Times New Roman" w:hAnsi="Times New Roman" w:cs="Times New Roman"/>
          <w:sz w:val="24"/>
          <w:szCs w:val="24"/>
        </w:rPr>
        <w:t xml:space="preserve"> ҳақида иш берувчига таклифлар киритиш;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меҳнатни муҳофаза қилишнинг ҳолатини ўрганиш, иш берувчиларнинг жамоа шартномалари ва келишувларида назарда тутилган меҳнатни муҳофаза қилишга доир мажбуриятларининг бажарилишини назорат қилиш;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лойиҳалаштирилаётган, қурилаётган, реконструкция қилинаётган ва фойдаланилаётган ишлаб чиқариш объектларида меҳнат шароитларининг хавфсизлиги экспертизасида, шунингдек лойиҳалаштирилаётган ва фойдаланилаётган ишлаб чиқариш воситаларининг хавфсизлиги экспертизасида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ишлаб чиқариш объектларини ва ишлаб чиқариш воситаларини синовлардан ўтказиш ҳамда фойдаланишга қабул қилиш бўйича комиссияларнинг ишида мустақил экспертлар сифатида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тиббий-меҳнат эксперт комиссияси мажлисларида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техник жиҳатдан тартибга солиш соҳасидаги норматив ҳужжатлар ва меҳнатни муҳофаза қилиш масалалари бўйича норматив-ҳуқ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ҳужжатлар лойиҳаларини ишлаб чиқишда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меҳнатни муҳофаза қилиш талабларини бузганликда, ишлаб чиқаришдаги бахтсиз ҳодисалар фактларини яширганликда айбдор бўлган шахсларни жавобгарликка тортиш тўғрисидаги талаблар билан тегишли органларга мурожаат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ходимнинг меҳнат мажбуриятларини бажариши билан боғлиқ ҳолда майиб бўлиши ёки соғлиғига бошқача тарзда шикаст етказилиши туфайли етказилган зарарнинг ўрнини қоплаш ҳамда ходимларнинг соғлиғи ва меҳнатини муҳофаза қилишга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 камситилган бошқа ҳолларда ходимнинг ҳуқуқини ҳимоя қилиб судга мурожаат қилиш ҳуқуқига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34-модда. Жамоатчилик назоратини амалга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ошириш соҳасидаги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иш берувчилар томонидан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ҳамда техник жиҳатдан тартибга солиш соҳасидаги норматив ҳужжатлар, шунингдек жамоа шартномалари ва келишувлари талабларига риоя этилиши устидан жамоатчилик назоратини иш ўринларида амалга ошириш ҳуқуқига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35-модда. Меҳнат низоларини кўриб чиқишда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ходимларнинг манфаатларини ҳимоя</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қилишга 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қонун ҳужжатларида ташкил этилиши ҳамда фаолият кўрсатиши тартиби белгиланадиган меҳнат низолари бўйича комиссияларнинг ишида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Касаба уюшмалари, уларнинг бирлашмалари, бўлинмалари ва бошланғич касаба уюшмалари ташкилотлари жамоавий меҳнат низоларини тартибга солишда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ҳимоя қилиш учун юридик ҳамда бошқа хизматларни ташкил этиши, шунингдек шартнома асосида тегишли мутахассисларни жалб қилиши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ташкилотларнинг раҳбарларига ҳамда бошқа мансабдор шахсларига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ҳужжатларнинг ҳамда техник жиҳатдан тартибга солиш соҳасидаги норматив ҳужжатларнинг аниқланган бузилишларини бартараф этиш тўғрисида кўриб чиқилиши мажбурий бўлган кўрсатмалар киритишга, шунингдек ташкилотларнинг раҳбарларига мазкур қоидабузарликларда айбдор бўлган шахсларни интизомий жавобгарликка тортиш ҳақида тақдимномалар киритишга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меҳнатга оид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муносабатлардан келиб чиқувчи талаблар бўйича даъволар билан қонун ҳужжатларида белгиланган тартибда мурожаат қилиш чоғида судларда давлат божини тўлашдан озод этилади.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36-модда. Ўзбекистон Республикасининг халқаро</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шартномаларини тузишда ва уларнинг ижросини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мониторинг қилишда иштирок этишга</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бўлган 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Ўзбекистон Республикасининг ходимлар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халқаро шартномаларини тузишда ҳамда уларнинг ижросини мониторинг қилишда иштирок этиши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тегишли давлат органларининг, улар мансабдор шахсларининг, иш берувчиларнинг ходимлар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Ўзбекистон Республикасининг халқаро шартномалари ижро этилиши тўғрисидаги ахборотини эшитишга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бошқа мамлакатларнинг касаба уюшмалари билан ҳамкорлик қилиш, халқаро ва бошқа касаба уюшмалари бирлашмаларига, ташкилотларига аъзо бўлиш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7-БОБ. ЖАМОАТЧИЛИК НАЗОРАТИНИ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АМАЛГА ОШИРИШ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37-модда. Жамоатчилик назоратининг объекти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38-модда. Мурожаатлар </w:t>
      </w:r>
      <w:proofErr w:type="gramStart"/>
      <w:r>
        <w:rPr>
          <w:rFonts w:ascii="Times New Roman" w:hAnsi="Times New Roman" w:cs="Times New Roman"/>
          <w:sz w:val="24"/>
          <w:szCs w:val="24"/>
        </w:rPr>
        <w:t>ва с</w:t>
      </w:r>
      <w:proofErr w:type="gramEnd"/>
      <w:r>
        <w:rPr>
          <w:rFonts w:ascii="Times New Roman" w:hAnsi="Times New Roman" w:cs="Times New Roman"/>
          <w:sz w:val="24"/>
          <w:szCs w:val="24"/>
        </w:rPr>
        <w:t>ўровлар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39-модда. Давлат органларининг, иш берувчиларнинг,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улар бирлашмаларининг (иттифоқларининг, уюшмаларининг)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очиқ ҳайъат мажлисларида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40-модда. Жамоатчилик муҳокамаси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41-модда. Жамоатчилик эшитуви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42-модда. Жамоатчилик мониторинги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43-модда. Жамоатчилик экспертизаси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44-модда. Касаба уюшмаларининг инспекцияларини тузиш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45-модда. Касаба уюшмаларининг инспекторлари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мажбуриятлари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46-модда. Жамоатчилик назоратининг натижалари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37-модда. Жамоатчилик назоратининг объекти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органларининг, улар мансабдор шахсларининг, иш берувчиларнинг:</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ҳамда техник жиҳатдан тартибга солиш соҳасидаги норматив ҳужжатлар ижросини таъминлашга;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жамоа шартномалари ва келишувларини бажаришга, ижтимоий шериклик доирасида амалга ошириладиган лойиҳалар ҳамда дастурларни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ўёбга чиқаришга доир фаолияти жамоатчилик назорати объектидир.</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38-модда. Мурожаатлар </w:t>
      </w:r>
      <w:proofErr w:type="gramStart"/>
      <w:r>
        <w:rPr>
          <w:rFonts w:ascii="Times New Roman" w:hAnsi="Times New Roman" w:cs="Times New Roman"/>
          <w:b/>
          <w:bCs/>
          <w:sz w:val="24"/>
          <w:szCs w:val="24"/>
        </w:rPr>
        <w:t>ва с</w:t>
      </w:r>
      <w:proofErr w:type="gramEnd"/>
      <w:r>
        <w:rPr>
          <w:rFonts w:ascii="Times New Roman" w:hAnsi="Times New Roman" w:cs="Times New Roman"/>
          <w:b/>
          <w:bCs/>
          <w:sz w:val="24"/>
          <w:szCs w:val="24"/>
        </w:rPr>
        <w:t>ўровлар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давлат органларига, уларнинг мансабдор шахсларига, иш берувчиларга, уларнинг бирлашмаларига (иттифоқларига, уюшмаларига) аризалар, шикоятлар ва таклифлар билан мурожаат қилишга, уларга сўровлар юборишга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олинган ахборотни давлат органларининг, иш берувчиларнинг, улар бирлашмаларининг (иттифоқларининг, уюшмаларининг), ташкилотлар коллегиал бошқарув органларининг вакиллари иштирокида муҳокама қилишга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ҳимоя қилиш учун зарур бўлган маълумотномаларни ҳамда бошқа ҳужжатларни давлат органларидан сўраб олишга, шунингдек сўралган ҳужжатларни ёки уларнинг тасдиқланган кўчирма нусхаларини бериши шарт бўлган ташкилотлардан сўраб олишга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улар бирлашмаларининг, бўлинмаларининг, бошланғич касаба уюшмалари ташкилотларининг ахборотга бўлган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 агар мазкур ахборот қонунда белгиланган тартибда шахсга доир маълумотлар ёхуд давлат сирларини ёки қонун билан қўриқланадиган бошқа сирни ташкил этувчи маълумотлар жумласига киритилган бўлса, чекланиши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39-модда. Давлат органларининг, иш берувчиларнинг,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улар бирлашмаларининг (иттифоқларининг, уюшмаларининг)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очиқ ҳайъат мажлисларида иштирок этиш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давлат органларининг, иш берувчиларнинг, улар бирлашмаларининг (иттифоқларининг, уюшмаларининг) очиқ ҳайъат мажлисларида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 бўлиб, мазкур органлар ўз очиқ ҳайъат мажлисларида уларнинг иштирок этиши учун шарт-шароитлар яратиши шарт.</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Ўзбекистон Республикаси Вазирлар Маҳкамасининг мажлисларига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масалалар кўриб чиқилаётганда касаба уюшмаларининг энг оммавий бирлашмаси вакили таклиф этилади.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40-модда. Жамоатчилик муҳокамаси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техник жиҳатдан тартибга солиш соҳасидаги норматив ҳужжатлар, давлат органлари, иш берувчилар, уларнинг бирлашмалари (иттифоқлари, уюшмалари) қарорлари лойиҳаларининг жамоатчилик муҳокамаларини ўтказиши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41-модда. Жамоатчилик эшитуви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дахлдор бўлган норматив-ҳуқуқий ҳужжатлар ҳамда техник жиҳатдан тартибга солиш соҳасидаги норматив ҳужжатлар талабларини бажариш бўйича давлат органларининг, улар мансабдор шахсларининг, иш берувчиларнинг фаолиятига тааллуқли бўлган масалаларни муҳокама қилиш мақсадида жамоатчилик эшитувларини ўтказиши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Бошланғич касаба уюшмалари ташкилотлари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дахлдор бўлган норматив-ҳуқуқий ҳужжатлар ҳамда техник жиҳатдан тартибга солиш соҳасидаги норматив ҳужжатлар талабларини бажариш бўйича иш берувчиларнинг фаолиятига тааллуқли бўлган масалаларни муҳокама қилиш мақсадида жамоатчилик эшитувларини ўтказиши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Жамоатчилик эшитувлари давлат органларининг, иш берувчиларнинг, улар бирлашмаларининг (иттифоқларининг, уюшмаларининг), фуқаролик жамияти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институтларининг вакиллари ва касаба уюшмаларининг аъзолари иштирокида ўтказилиши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42-модда. Жамоатчилик мониторинги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ҳамда техник жиҳатдан тартибга солиш соҳасидаги норматив ҳужжатлар, шунингдек жамоа шартномалари ва келишувлари ижросининг жамоатчилик мониторингини ўтказиши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43-модда. Жамоатчилик экспертизаси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техник жиҳатдан тартибга солиш соҳасидаги норматив ҳужжатлар, давлат органларининг, иш берувчиларнинг, улар бирлашмаларининг (иттифоқларининг, уюшмаларининг) қарорлари лойиҳаларини, шунингдек жамоа шартномалари ва келишувлари лойиҳаларини жамоатчилик экспертизасидан ўтказиши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 касаба уюшмаларининг бирлашмаси норматив-ҳуқ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ҳужжат, техник жиҳатдан тартибга солиш соҳасидаги норматив ҳужжат лойиҳасининг мазмунидан умуман ёки унинг бирор-бир қисмидан норози бўлган тақдирда, норматив-ҳуқуқий ҳужжатни, техник жиҳатдан тартибга солиш соҳасидаги норматив ҳужжатни қабул қилувчи органга тегишли хулоса киритишга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уюшмасининг, касаба уюшмалари бирлашмасининг ходимлар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қ ва қонуний манфаатларига тўсқинлик қилувчи ёки уларни чекловчи норматив-ҳуқуқий ҳужжатларга, техник жиҳатдан тартибга солиш соҳасидаги норматив ҳужжатларга </w:t>
      </w:r>
      <w:r>
        <w:rPr>
          <w:rFonts w:ascii="Times New Roman" w:hAnsi="Times New Roman" w:cs="Times New Roman"/>
          <w:sz w:val="24"/>
          <w:szCs w:val="24"/>
        </w:rPr>
        <w:lastRenderedPageBreak/>
        <w:t xml:space="preserve">ўзгартиш ва қўшимчалар киритиш, шунингдек бундай ҳужжатларни ўз кучини йўқотган деб топиш зарурлиги тўғрисидаги тавсиялари ва ёзма сўровлари кўриб чиқилиши шарт бўлиб, уларни кўриб чиқиш </w:t>
      </w:r>
      <w:proofErr w:type="gramStart"/>
      <w:r>
        <w:rPr>
          <w:rFonts w:ascii="Times New Roman" w:hAnsi="Times New Roman" w:cs="Times New Roman"/>
          <w:sz w:val="24"/>
          <w:szCs w:val="24"/>
        </w:rPr>
        <w:t>натижалари</w:t>
      </w:r>
      <w:proofErr w:type="gramEnd"/>
      <w:r>
        <w:rPr>
          <w:rFonts w:ascii="Times New Roman" w:hAnsi="Times New Roman" w:cs="Times New Roman"/>
          <w:sz w:val="24"/>
          <w:szCs w:val="24"/>
        </w:rPr>
        <w:t xml:space="preserve"> ҳақидаги асосли хулосалар кейинчалик касаба уюшмасига, касаба уюшмаларининг бирлашмасига юборилади.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 берувчиларнинг қарорлари, жамоа шартномалари ва келишувлари лойиҳаларининг жамоатчилик экспертизаси касаба уюшмаларининг бўлинмалари ва бошланғич касаба уюшмалари ташкилотлари томонидан ҳам амалга оширилиши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44-модда. Касаба уюшмаларининг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инспекцияларини тузиш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ҳужжатларга ҳамда техник жиҳатдан тартибга солиш соҳасидаги норматив ҳужжатларга риоя этилиши устидан жамоатчилик назоратини амалга ошириш мақсадида касаба уюшмаларининг, улар бирлашмаларининг ва бўлинмаларининг тузилмасида касаба уюшмаларининг тегишли инспекторлари фаолият кўрсатадиган инспекциялар (бундан буён матнда касаба уюшмаларининг инспекциялари деб юритилади) тузилиши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инспекцияси тўғрисидаги низом тегишли касаба уюшмаси ёки касаба уюшмалари бирлашмаси томонидан тасдиқланади.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45-модда. Касаба уюшмаларининг инспекторлари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ҳуқ</w:t>
      </w:r>
      <w:proofErr w:type="gramStart"/>
      <w:r>
        <w:rPr>
          <w:rFonts w:ascii="Times New Roman" w:hAnsi="Times New Roman" w:cs="Times New Roman"/>
          <w:b/>
          <w:bCs/>
          <w:sz w:val="24"/>
          <w:szCs w:val="24"/>
        </w:rPr>
        <w:t>у</w:t>
      </w:r>
      <w:proofErr w:type="gramEnd"/>
      <w:r>
        <w:rPr>
          <w:rFonts w:ascii="Times New Roman" w:hAnsi="Times New Roman" w:cs="Times New Roman"/>
          <w:b/>
          <w:bCs/>
          <w:sz w:val="24"/>
          <w:szCs w:val="24"/>
        </w:rPr>
        <w:t>қ ва мажбуриятлари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инспекторлари ўз фаолиятини амалга ошириш чоғида: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органларидан, ташкилотлардан, уларнинг мансабдор шахсларидан, иш берувчилардан, уларнинг бирлашмаларидан (иттифоқларидан, уюшмаларидан) ўз вазифаларини бажариш учун зарур бўлган маълумотномаларни ва бошқа ҳужжатларни, статистик маълумотларни ҳамда бошқа ахборотни сўраш ва бепул олиш;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судларда ва меҳнат низоларини кўриб чиқадиган бошқа органларда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ҳимоя қилиш учун ўз ташаббусига кўра ёхуд ходимларнинг илтимосига биноан вакиллар сифатида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ҳужжатларга ҳамда техник жиҳатдан тартибга солиш соҳасидаги норматив ҳужжатларга риоя этилиши устидан жамоатчилик назоратини амалга ошириш мақсадида, шунингдек касаба уюшмаси аъзоларининг мурожаатлари асосида ташкилотларга, иш жойларига бориш;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меҳнат мажбуриятларини бажариши билан боғлиқ бўлган ишлаб чиқаришдаги бахтсиз ҳодисаларни ва уларнинг соғлиғига бошқача тарзда шикаст етганлигини ҳамда касб касалликларини текширишда белгиланган тартибда иштирок этиш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қига эга.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инспекторлари: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қонун ҳужжатлари талабларига риоя этиши;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ташкилотларнинг молия-хўжалик фаолиятига аралашмаслиги;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ўз вазифаларини амалга ошириш чоғида танишиши мумкин бўлган ишлаб чиқариш ёки тижорат сирини ташкил этувчи маълумотларни ошкор этмаслиги, шу жумладан лавозимидан кетганидан кейин ҳам ошкор этмаслиги;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тегишли касаба уюшмаси органига 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қ ва манфаатларига тааллуқли бўлган норматив-ҳуқуқий ҳужжатлар ҳамда техник жиҳатдан тартибга солиш соҳасидаги норматив ҳужжатларнинг бузилишларини аниқлаганда, </w:t>
      </w:r>
      <w:r>
        <w:rPr>
          <w:rFonts w:ascii="Times New Roman" w:hAnsi="Times New Roman" w:cs="Times New Roman"/>
          <w:sz w:val="24"/>
          <w:szCs w:val="24"/>
        </w:rPr>
        <w:lastRenderedPageBreak/>
        <w:t>шунингдек мазкур қоидабузарликларни бартараф этиш ҳамда уларнинг олдини олиш бўйича кўрилган чора-тадбирлар тўғрисида ҳар чоракда ахборотни тақдим этиши шарт.</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инспекторлари томонидан тақдим этиладиган ахборот тегишли касаба уюшмалари, уларнинг бирлашмалари томонидан умумлаштирилади ва уларнинг расмий веб-сайтларида, шунингдек, зарур бўлган ҳолларда, бошқа манбаларда ҳар йили, келгуси йилнинг 1 майидан кечиктирмай эълон қилиниши лозим.</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инспекторлари қонун ҳужжатларига мувофиқ бошқа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қларга ҳам эга бўлиши ҳамда уларнинг зиммасида бошқа мажбуриятлар ҳам бўлиши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46-модда. Жамоатчилик назоратининг</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натижалари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Жамоатчилик назоратининг натижалари бўйича баённома, хулоса, маълумотнома, кўрсатма, тақдимнома шаклидаги ёҳуд қонун ҳужжатларида назарда тутилган бошқа шаклдаги якуний ҳужжат тайёрланади.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Якуний ҳужжатда баён этилган ахборот, тавсиялар ва таклифлар давлат органлари ҳамда иш берувчилар томонидан мажбурий тартибда кўриб чиқилади ва улар юзасидан қарорлар қабул қилинади. Давлат органлари ва иш берувчилар кўриб чиқиш </w:t>
      </w:r>
      <w:proofErr w:type="gramStart"/>
      <w:r>
        <w:rPr>
          <w:rFonts w:ascii="Times New Roman" w:hAnsi="Times New Roman" w:cs="Times New Roman"/>
          <w:sz w:val="24"/>
          <w:szCs w:val="24"/>
        </w:rPr>
        <w:t>натижалари</w:t>
      </w:r>
      <w:proofErr w:type="gramEnd"/>
      <w:r>
        <w:rPr>
          <w:rFonts w:ascii="Times New Roman" w:hAnsi="Times New Roman" w:cs="Times New Roman"/>
          <w:sz w:val="24"/>
          <w:szCs w:val="24"/>
        </w:rPr>
        <w:t xml:space="preserve"> ҳақида тегишли касаба уюшмаларини, уларнинг бирлашмаларини хабардор қилади.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Иш берувчилар, уларнинг бирлашмалари (иттифоқлари, уюшмалари), ижро этувчи ҳокимият органлари томонидан жамоа шартномасининг, келишувининг шартлари бузилган тақдирда, касаба уюшмалари, уларнинг бирлашмалари уларга бу қоидабузарликларни бартараф этиш тўғрисида тақдимнома </w:t>
      </w:r>
      <w:proofErr w:type="gramStart"/>
      <w:r>
        <w:rPr>
          <w:rFonts w:ascii="Times New Roman" w:hAnsi="Times New Roman" w:cs="Times New Roman"/>
          <w:sz w:val="24"/>
          <w:szCs w:val="24"/>
        </w:rPr>
        <w:t>юборишга</w:t>
      </w:r>
      <w:proofErr w:type="gramEnd"/>
      <w:r>
        <w:rPr>
          <w:rFonts w:ascii="Times New Roman" w:hAnsi="Times New Roman" w:cs="Times New Roman"/>
          <w:sz w:val="24"/>
          <w:szCs w:val="24"/>
        </w:rPr>
        <w:t xml:space="preserve"> ҳақли бўлиб, тақдимнома бир ҳафталик муддатда кўриб чиқилади. Бу қоидабузарликларни бартараф этиш рад қилинган ёки белгиланган муддатда келишувга эришилмаган тақдирда, келишмовчиликлар қонун ҳужжатларига мувофиқ кўриб чиқилади.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манфаатларига тааллуқли бўлган норматив-ҳуқуқий ҳужжатлар ва техник жиҳатдан тартибга солиш соҳасидаги норматив ҳужжатлар талабларининг бузилиши фактлари аниқланган тақдирда, касаба уюшмалари, уларнинг бирлашмалари материалларни Давлат меҳнат инспекциясига ёки ҳуқуқни муҳофаза қилувчи органларга юборишга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жамоатчилик назорати натижаларини эълон қ</w:t>
      </w:r>
      <w:proofErr w:type="gramStart"/>
      <w:r>
        <w:rPr>
          <w:rFonts w:ascii="Times New Roman" w:hAnsi="Times New Roman" w:cs="Times New Roman"/>
          <w:sz w:val="24"/>
          <w:szCs w:val="24"/>
        </w:rPr>
        <w:t>илишга</w:t>
      </w:r>
      <w:proofErr w:type="gramEnd"/>
      <w:r>
        <w:rPr>
          <w:rFonts w:ascii="Times New Roman" w:hAnsi="Times New Roman" w:cs="Times New Roman"/>
          <w:sz w:val="24"/>
          <w:szCs w:val="24"/>
        </w:rPr>
        <w:t xml:space="preserve"> ҳақли.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8-БОБ. МЕҲНАТ СОҲАСИДАГИ ИЖТИМОИЙ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ШЕРИКЛИК</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47-модда. Меҳнат соҳасидаги ижтимоий шериклик ва</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унинг асосий принциплари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48-модда. Меҳнат соҳасидаги ижтимоий шериклик тарафлари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49-модда. Ижтимоий-меҳнат масалалари бўйича комиссиялар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50-модда. Меҳнат соҳасидаги ижтимоий шериклик шакллари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47-модда. Меҳнат соҳасидаги ижтимоий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шериклик ва унинг асосий принциплари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Меҳнат соҳасидаги ижтимоий шериклик - касаба уюшмалари (касаба уюшмаларининг бирлашмалари) тимсолида ходимлар, иш берувчилар (иш берувчиларнинг бирлашмалари (иттифоқлари, уюшмалари), давлат органлари ўртасида </w:t>
      </w:r>
      <w:r>
        <w:rPr>
          <w:rFonts w:ascii="Times New Roman" w:hAnsi="Times New Roman" w:cs="Times New Roman"/>
          <w:sz w:val="24"/>
          <w:szCs w:val="24"/>
        </w:rPr>
        <w:lastRenderedPageBreak/>
        <w:t>ходимларнинг, иш берувчиларнинг ва давлатнинг ижтимоий-меҳнат муносабатларини тартибга солиш масалалари бўйича манфаатларини келишиб олишни таъминлашга қаратилган ўзаро ҳамкорликдир.</w:t>
      </w:r>
      <w:proofErr w:type="gramEnd"/>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ва иш берувчилар, уларнинг бирлашмалари (иттифоқлари, уюшмалари), давлат органлари ўртасидаги ижтимоий шериклик тенг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қлилик, вакилларнинг ваколатлилиги, тарафларнинг манфаатларини ҳурмат қилиш ва ҳисобга олиш, мажбуриятлар қабул қилишнинг ихтиёрийлиги принциплари асосида қурилади.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48-модда. Меҳнат соҳасидаги ижтимоий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шериклик тарафлари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Қуйидагилар меҳнат соҳасидаги ижтимоий шериклик тарафларидир: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тимсолида ходимлар;</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иш берувчилар, уларнинг бирлашмалари (иттифоқлари, уюшмалари);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49-модда. Ижтимоий-меҳнат масалалари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ўйича комиссиялар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Меҳнат муносабатлари тартибга солинишини таъминлаш, жамоа музокараларини, маслаҳатлашувларини олиб бориш, жамоа шартномаларининг ва келишувларининг лойиҳаларини тайёрлаш, уларни тузиш, шунингдек уларнинг бажарилиши устидан тенг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қлилик асосида назоратни ташкил этиш учун тарафларнинг қарорига биноан зарур ваколатлар берилган ижтимоий-меҳнат масалалари бўйича комиссиялар тузилади.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Республика даражасида доимий асосда фаолият кўрсатувчи ижтимоий-меҳнат масалалари бўйича уч томонлама комиссия тузилади. Касаба уюшмалари республика бирлашмаларининг, иш берувчилар республика бирлашмаларининг (иттифоқларининг, уюшмаларининг), Ўзбекистон Республикаси Вазирлар Маҳкамасининг, манфаатдор вазирликларнинг, давлат қўмиталари ва идораларнинг вакиллари комиссия аъзолари ҳисобланади.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Тармоқ даражасида доимий асосда фаолият кўрсатувчи ижтимоий-меҳнат масалалари бўйича комиссиялар тузилади. Касаба уюшмалари тармоқ бирлашмаларининг, иш берувчилар тармоқ бирлашмаларининг (иттифоқларининг, уюшмаларининг) вакиллари, тарафларнинг таклифи бўйича эса - Ўзбекистон Республикаси Бандлик ва меҳнат муносабатлари вазирлигининг ҳамда бошқа манфаатдор вазирликларнинг, давлат қўмиталари ва идораларнинг вакиллари ҳам комиссиялар аъзолари ҳисобланади.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Ҳудудий даражада доимий асосда фаолият кўрсатувчи ижтимоий-меҳнат масалалари бўйича уч томонлама комиссиялар тузилади. Касаба уюшмалари ҳудудий бирлашмаларининг, иш берувчилар ҳудудий бирлашмаларининг (иттифоқларининг, уюшмаларининг) вакиллари, шунингдек маҳаллий ижро этувчи ҳокимият органларининг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манфаатдор давлат органларининг вакиллари комиссиялар аъзолари ҳисобланади.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 даражасида жамоа музокараларини олиб бориш учун бошланғич касаба уюшмалари ташкилотининг вакилларидан ва иш берувчининг вакилларидан иборат икки томонлама комиссиялар тузилади.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50-модда. Меҳнат соҳасидаги ижтимоий</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шериклик шакллари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Касаба уюшмалари, уларнинг бирлашмалари ижтимоий шерикликни қуйидаги шаклда амалга ошириши мумкин: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жамоа шартномалари, келишувлари лойиҳаларини тайёрлаш ва уларни тузиш, шунингдек жамоа шартномаларига, келишувларига ўзгартиш ва қўшимчалар киритиш бўйича жамоа музокаралари ўтказиш;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жамоа шартномалари ва келишувларининг бажарилиши устидан жамоатчилик назоратини амалга ошириш;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ташкилотларнинг локал ҳужжатлари лойиҳаларини келишиб олиш;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ходимларнинг ижтимоий-иқтисодий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 ва манфаатларини ҳимоя қилиш масалалари юзасидан тарафларнинг ўзаро маслаҳатлашувлари;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ташкилотларни ижтимоий-иқтисодий ривожлантириш дастурларини ишлаб чиқиш ва амалга оширишда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органлари ҳузуридаги тегишли жамоатчилик кенгашларида иштирок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Касаба уюшмалари, уларнинг бирлашмалари ижтимоий шерикликда қонун ҳужжатларида тақиқланмаган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шаклларда ҳам иштирок этишга ҳақли.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уларнинг бирлашмалари, бўлинмалари ва бошланғич касаба уюшмалари ташкилотлари ижтимоий шериклик доирасида ҳамкорликдаги тадбирларни ўтказиш ташаббуси билан чиқиши, уларни ташкил этиши, шунингдек уларда иштирок этиши мумкин.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9-БОБ. ЯКУНЛОВЧИ ҚОИДАЛАР</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Times New Roman" w:hAnsi="Times New Roman" w:cs="Times New Roman"/>
          <w:sz w:val="24"/>
          <w:szCs w:val="24"/>
        </w:rPr>
      </w:pPr>
      <w:r>
        <w:rPr>
          <w:rFonts w:ascii="Times New Roman" w:hAnsi="Times New Roman" w:cs="Times New Roman"/>
          <w:sz w:val="24"/>
          <w:szCs w:val="24"/>
        </w:rPr>
        <w:t>51-модда. Низоларни ҳал этиш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52-модда. Касаба уюшмалари тўғрисидаги қонун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ҳужжатларини бузганлик учун жавобгарлик</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53-модда. Ўзбекистон Республикасининг айрим қонун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ҳужжатларини ўз кучини йўқотган деб топиш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54-модда. Ушбу Қонуннинг ижросини, етказилишини,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моҳияти </w:t>
      </w:r>
      <w:proofErr w:type="gramStart"/>
      <w:r>
        <w:rPr>
          <w:rFonts w:ascii="Times New Roman" w:hAnsi="Times New Roman" w:cs="Times New Roman"/>
          <w:sz w:val="24"/>
          <w:szCs w:val="24"/>
        </w:rPr>
        <w:t>ва</w:t>
      </w:r>
      <w:proofErr w:type="gramEnd"/>
      <w:r>
        <w:rPr>
          <w:rFonts w:ascii="Times New Roman" w:hAnsi="Times New Roman" w:cs="Times New Roman"/>
          <w:sz w:val="24"/>
          <w:szCs w:val="24"/>
        </w:rPr>
        <w:t xml:space="preserve"> аҳамияти тушунтирилишини таъминлаш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55-модда. Қонун ҳужжатларини ушбу Қонунга мувофиқлаштириш</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56-модда. Ушбу Қонуннинг кучга кириши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51-модда. Низоларни ҳал этиш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уюшмаларининг фаолияти соҳасидаги низолар қонун ҳужжатларида белгиланган тартибда ҳал этилади.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52-модда. Касаба уюшмалари тўғрисидаги қонун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ҳужжатларини бузганлик учун жавобгарлик</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Касаба уюшмалари тўғрисидаги қонун ҳужжатларини бузганликда айбдор шахслар белгиланган тартибда жавобгар бўлади.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53-модда. Ўзбекистон Республикасининг айрим қонун</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ҳужжатларини ўз кучини йўқотган деб топиш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Қуйидагилар ўз кучини йўқотган деб топилсин: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lastRenderedPageBreak/>
        <w:t>1) Ўзбекистон Республикасининг 1992 йил 2 июлда қабул қилинган "Касаба уюшмалари, уларнинг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қлари ва фаолиятининг кафолатлари тўғрисида"ги </w:t>
      </w:r>
      <w:r>
        <w:rPr>
          <w:rFonts w:ascii="Times New Roman" w:hAnsi="Times New Roman" w:cs="Times New Roman"/>
          <w:color w:val="000000"/>
          <w:sz w:val="24"/>
          <w:szCs w:val="24"/>
        </w:rPr>
        <w:t>638-XII-сонли Қонуни</w:t>
      </w:r>
      <w:r>
        <w:rPr>
          <w:rFonts w:ascii="Times New Roman" w:hAnsi="Times New Roman" w:cs="Times New Roman"/>
          <w:sz w:val="24"/>
          <w:szCs w:val="24"/>
        </w:rPr>
        <w:t xml:space="preserve"> (Ўзбекистон Республикаси Олий Кенгашининг Ахборотномаси, 1992 йил, N 9, 344-модда);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Ўзбекистон Республикаси Олий Кенгашининг 1992 йил 2 июлда қабул қилинган "Касаба уюшмалари, уларнинг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қлари ва фаолиятининг кафолатлари тўғрисида"ги Ўзбекистон Республикаси Қонунини амалга киритиш ҳақида"ги </w:t>
      </w:r>
      <w:r>
        <w:rPr>
          <w:rFonts w:ascii="Times New Roman" w:hAnsi="Times New Roman" w:cs="Times New Roman"/>
          <w:color w:val="000000"/>
          <w:sz w:val="24"/>
          <w:szCs w:val="24"/>
        </w:rPr>
        <w:t>639-XII-сонли Қарори</w:t>
      </w:r>
      <w:r>
        <w:rPr>
          <w:rFonts w:ascii="Times New Roman" w:hAnsi="Times New Roman" w:cs="Times New Roman"/>
          <w:sz w:val="24"/>
          <w:szCs w:val="24"/>
        </w:rPr>
        <w:t xml:space="preserve"> (Ўзбекистон Республикаси Олий Кенгашининг Ахборотномаси, 1992 йил, N 9, 345-модда);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Ўзбекистон Республикасининг 2001 йил 7 декабрда қабул қилинган "Ўзбекистон Республикасининг айрим қонун ҳужжатларига ўзгартишлар ва қўшимчалар киритиш тўғрисида</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и </w:t>
      </w:r>
      <w:r>
        <w:rPr>
          <w:rFonts w:ascii="Times New Roman" w:hAnsi="Times New Roman" w:cs="Times New Roman"/>
          <w:color w:val="000000"/>
          <w:sz w:val="24"/>
          <w:szCs w:val="24"/>
        </w:rPr>
        <w:t>320-II-сонли Қонунининг</w:t>
      </w:r>
      <w:r>
        <w:rPr>
          <w:rFonts w:ascii="Times New Roman" w:hAnsi="Times New Roman" w:cs="Times New Roman"/>
          <w:sz w:val="24"/>
          <w:szCs w:val="24"/>
        </w:rPr>
        <w:t xml:space="preserve"> (Ўзбекистон Республикаси Олий Мажлисининг Ахборотномаси, 2002 йил, N 1, 20-модда) I бўлими;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Ўзбекистон Республикасининг 2016 йил 28 ноябрда қабул қилинган "Касаба уюшмалари, уларнинг 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қлари ва фаолиятининг кафолатлари тўғрисида"ги Ўзбекистон Республикаси Қонунига ўзгартишлар киритиш ҳақида"ги ЎРҚ-413-сонли Қонуни (Ўзбекистон Республикаси Олий Мажлиси палаталарининг Ахборотномаси, 2016 йил, N 11, 354-модда);</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 Ўзбекистон Республикасининг 2019 йил 18 февралда қабул қилинган "Хавфсизлик ва мудофаа соҳасидаги баъзи давлат органларининг фаолияти такомиллаштирилиши муносабати билан Ўзбекистон Республикасининг айрим қонун ҳужжатларига ўзгартиш ва қўшимчалар киритиш тўғрисида</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и ЎРҚ-522-сонли Қонунининг (Ўзбекистон Республикаси Олий Мажлиси палаталарининг Ахборотномаси, 2019 йил, N 2, 47-модда) 6-моддаси.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54-модда. Ушбу Қонуннинг ижросини, етказилишини,</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моҳияти </w:t>
      </w:r>
      <w:proofErr w:type="gramStart"/>
      <w:r>
        <w:rPr>
          <w:rFonts w:ascii="Times New Roman" w:hAnsi="Times New Roman" w:cs="Times New Roman"/>
          <w:b/>
          <w:bCs/>
          <w:sz w:val="24"/>
          <w:szCs w:val="24"/>
        </w:rPr>
        <w:t>ва</w:t>
      </w:r>
      <w:proofErr w:type="gramEnd"/>
      <w:r>
        <w:rPr>
          <w:rFonts w:ascii="Times New Roman" w:hAnsi="Times New Roman" w:cs="Times New Roman"/>
          <w:b/>
          <w:bCs/>
          <w:sz w:val="24"/>
          <w:szCs w:val="24"/>
        </w:rPr>
        <w:t xml:space="preserve"> аҳамияти тушунтирилишини таъминлаш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Ўзбекистон Республикаси Адлия вазирлиги ва </w:t>
      </w:r>
      <w:proofErr w:type="gramStart"/>
      <w:r>
        <w:rPr>
          <w:rFonts w:ascii="Times New Roman" w:hAnsi="Times New Roman" w:cs="Times New Roman"/>
          <w:sz w:val="24"/>
          <w:szCs w:val="24"/>
        </w:rPr>
        <w:t>бош</w:t>
      </w:r>
      <w:proofErr w:type="gramEnd"/>
      <w:r>
        <w:rPr>
          <w:rFonts w:ascii="Times New Roman" w:hAnsi="Times New Roman" w:cs="Times New Roman"/>
          <w:sz w:val="24"/>
          <w:szCs w:val="24"/>
        </w:rPr>
        <w:t>қа манфаатдор ташкилотлар ушбу Қонуннинг ижросини, ижрочиларга етказилишини ҳамда моҳияти ва аҳамияти аҳоли ўртасида тушунтирилишини таъминласин.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55-модда. Қонун ҳужжатларини ушбу</w:t>
      </w: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Қонунга мувофиқлаштириш</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Ўзбекистон Республикаси Вазирлар Маҳкамаси:</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ҳукумат қарорларини ушбу Қонунга мувофиқлаштирсин;</w:t>
      </w: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давлат бошқаруви органлари ушбу Қонунга зид бўлган ўз норматив-ҳуқ</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қий ҳужжатларини қайта кўриб чиқишлари ва бекор қилишларини таъминласин.</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56-модда. Ушбу Қонуннинг кучга кириши</w:t>
      </w:r>
    </w:p>
    <w:p w:rsidR="00F32BA2" w:rsidRDefault="00F32BA2" w:rsidP="00F32BA2">
      <w:pPr>
        <w:autoSpaceDE w:val="0"/>
        <w:autoSpaceDN w:val="0"/>
        <w:adjustRightInd w:val="0"/>
        <w:spacing w:after="0" w:line="240" w:lineRule="auto"/>
        <w:jc w:val="center"/>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Ушбу Қонун расмий эълон қилинган кундан эътиборан уч ой ўтгач кучга киради.</w:t>
      </w: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Times New Roman" w:hAnsi="Times New Roman" w:cs="Times New Roman"/>
          <w:b/>
          <w:bCs/>
          <w:sz w:val="24"/>
          <w:szCs w:val="24"/>
        </w:rPr>
      </w:pPr>
      <w:r>
        <w:rPr>
          <w:rFonts w:ascii="Times New Roman" w:hAnsi="Times New Roman" w:cs="Times New Roman"/>
          <w:b/>
          <w:bCs/>
          <w:sz w:val="24"/>
          <w:szCs w:val="24"/>
        </w:rPr>
        <w:t>Ўзбекистон Республикасининг Президенти                           Ш. Мирзиёев</w:t>
      </w: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Times New Roman" w:hAnsi="Times New Roman" w:cs="Times New Roman"/>
          <w:color w:val="800080"/>
          <w:sz w:val="24"/>
          <w:szCs w:val="24"/>
        </w:rPr>
      </w:pPr>
      <w:r>
        <w:rPr>
          <w:rFonts w:ascii="Times New Roman" w:hAnsi="Times New Roman" w:cs="Times New Roman"/>
          <w:color w:val="800080"/>
          <w:sz w:val="24"/>
          <w:szCs w:val="24"/>
        </w:rPr>
        <w:t>Қонун ҳужжатлари маълумотлари миллий базаси (www.lex.uz),</w:t>
      </w:r>
    </w:p>
    <w:p w:rsidR="00F32BA2" w:rsidRDefault="00F32BA2" w:rsidP="00F32BA2">
      <w:pPr>
        <w:autoSpaceDE w:val="0"/>
        <w:autoSpaceDN w:val="0"/>
        <w:adjustRightInd w:val="0"/>
        <w:spacing w:after="0" w:line="240" w:lineRule="auto"/>
        <w:ind w:firstLine="570"/>
        <w:rPr>
          <w:rFonts w:ascii="Times New Roman" w:hAnsi="Times New Roman" w:cs="Times New Roman"/>
          <w:color w:val="800080"/>
          <w:sz w:val="24"/>
          <w:szCs w:val="24"/>
        </w:rPr>
      </w:pPr>
      <w:r>
        <w:rPr>
          <w:rFonts w:ascii="Times New Roman" w:hAnsi="Times New Roman" w:cs="Times New Roman"/>
          <w:color w:val="800080"/>
          <w:sz w:val="24"/>
          <w:szCs w:val="24"/>
        </w:rPr>
        <w:t>2019 йил 7 декабрь</w:t>
      </w: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left="570"/>
        <w:rPr>
          <w:rFonts w:ascii="Times New Roman" w:hAnsi="Times New Roman" w:cs="Times New Roman"/>
          <w:color w:val="800080"/>
          <w:sz w:val="24"/>
          <w:szCs w:val="24"/>
        </w:rPr>
      </w:pPr>
      <w:r>
        <w:rPr>
          <w:rFonts w:ascii="Times New Roman" w:hAnsi="Times New Roman" w:cs="Times New Roman"/>
          <w:color w:val="800080"/>
          <w:sz w:val="24"/>
          <w:szCs w:val="24"/>
        </w:rPr>
        <w:t>"Халқ сўзи", 2019 йил 7 декабрь</w:t>
      </w: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ind w:firstLine="570"/>
        <w:rPr>
          <w:rFonts w:ascii="Virtec Times New Roman Uz" w:hAnsi="Virtec Times New Roman Uz" w:cs="Virtec Times New Roman Uz"/>
          <w:sz w:val="24"/>
          <w:szCs w:val="24"/>
        </w:rPr>
      </w:pPr>
    </w:p>
    <w:p w:rsidR="00F32BA2" w:rsidRDefault="00F32BA2" w:rsidP="00F32BA2">
      <w:pPr>
        <w:autoSpaceDE w:val="0"/>
        <w:autoSpaceDN w:val="0"/>
        <w:adjustRightInd w:val="0"/>
        <w:spacing w:after="0" w:line="240" w:lineRule="auto"/>
        <w:rPr>
          <w:rFonts w:ascii="Virtec Times New Roman Uz" w:hAnsi="Virtec Times New Roman Uz" w:cs="Virtec Times New Roman Uz"/>
          <w:sz w:val="24"/>
          <w:szCs w:val="24"/>
        </w:rPr>
      </w:pPr>
    </w:p>
    <w:p w:rsidR="006C047B" w:rsidRDefault="006C047B"/>
    <w:sectPr w:rsidR="006C047B" w:rsidSect="00743145">
      <w:pgSz w:w="11906" w:h="16838"/>
      <w:pgMar w:top="1134" w:right="850" w:bottom="1134" w:left="1701" w:header="709" w:footer="709"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F32BA2"/>
    <w:rsid w:val="006C047B"/>
    <w:rsid w:val="00F32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7798</Words>
  <Characters>44450</Characters>
  <Application>Microsoft Office Word</Application>
  <DocSecurity>0</DocSecurity>
  <Lines>370</Lines>
  <Paragraphs>104</Paragraphs>
  <ScaleCrop>false</ScaleCrop>
  <Company>Reanimator Extreme Edition</Company>
  <LinksUpToDate>false</LinksUpToDate>
  <CharactersWithSpaces>52144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Gozal</dc:creator>
  <cp:lastModifiedBy>Gozal</cp:lastModifiedBy>
  <cp:revision>1</cp:revision>
  <dcterms:created xsi:type="dcterms:W3CDTF">2020-01-08T13:18:00Z</dcterms:created>
  <dcterms:modified xsi:type="dcterms:W3CDTF">2020-01-08T13:19:00Z</dcterms:modified>
</cp:coreProperties>
</file>