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06B86">
      <w:pPr>
        <w:rPr>
          <w:rFonts w:eastAsia="Times New Roman"/>
        </w:rPr>
      </w:pPr>
      <w:bookmarkStart w:id="0" w:name="_GoBack"/>
      <w:bookmarkEnd w:id="0"/>
      <w:r>
        <w:rPr>
          <w:rFonts w:ascii="Tahoma" w:eastAsia="Times New Roman" w:hAnsi="Tahoma" w:cs="Tahoma"/>
        </w:rPr>
        <w:t>﻿</w:t>
      </w:r>
    </w:p>
    <w:p w:rsidR="00000000" w:rsidRDefault="00306B86">
      <w:pPr>
        <w:shd w:val="clear" w:color="auto" w:fill="FFFFFF"/>
        <w:divId w:val="102009007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306B86">
      <w:pPr>
        <w:shd w:val="clear" w:color="auto" w:fill="FFFFFF"/>
        <w:divId w:val="20868684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16.00.00.00 Хавфсизлик ва ҳуқуқ тартибот муҳофазаси / 16.01.00.00 Давлат, жамият ва шахс хавфсизлигини таъминлаш соҳасидаги умумий қоидалар]</w:t>
      </w:r>
    </w:p>
    <w:p w:rsidR="00000000" w:rsidRDefault="00306B86">
      <w:pPr>
        <w:shd w:val="clear" w:color="auto" w:fill="FFFFFF"/>
        <w:divId w:val="310722166"/>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ТСЗ:</w:t>
      </w:r>
    </w:p>
    <w:p w:rsidR="00000000" w:rsidRDefault="00306B86">
      <w:pPr>
        <w:shd w:val="clear" w:color="auto" w:fill="FFFFFF"/>
        <w:divId w:val="866522247"/>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Одил судлов. Ҳуқуқ-тартиботни муҳофаза қилиш. Адлия / Жиноий қонунчилик]</w:t>
      </w:r>
    </w:p>
    <w:p w:rsidR="00000000" w:rsidRDefault="00306B86">
      <w:pPr>
        <w:shd w:val="clear" w:color="auto" w:fill="FFFFFF"/>
        <w:jc w:val="center"/>
        <w:divId w:val="1915312202"/>
        <w:rPr>
          <w:rFonts w:eastAsia="Times New Roman"/>
          <w:caps/>
          <w:color w:val="000080"/>
        </w:rPr>
      </w:pPr>
      <w:r>
        <w:rPr>
          <w:rFonts w:eastAsia="Times New Roman"/>
          <w:caps/>
          <w:color w:val="000080"/>
        </w:rPr>
        <w:t>Ўзбекистон Республикасининг Қонуни</w:t>
      </w:r>
    </w:p>
    <w:p w:rsidR="00000000" w:rsidRDefault="00306B86">
      <w:pPr>
        <w:shd w:val="clear" w:color="auto" w:fill="FFFFFF"/>
        <w:jc w:val="center"/>
        <w:divId w:val="1021585034"/>
        <w:rPr>
          <w:rFonts w:eastAsia="Times New Roman"/>
          <w:b/>
          <w:bCs/>
          <w:caps/>
          <w:color w:val="000080"/>
        </w:rPr>
      </w:pPr>
      <w:r>
        <w:rPr>
          <w:rFonts w:eastAsia="Times New Roman"/>
          <w:b/>
          <w:bCs/>
          <w:caps/>
          <w:color w:val="000080"/>
        </w:rPr>
        <w:t>Коррупцияга қарши курашиш тўғрисида</w:t>
      </w:r>
    </w:p>
    <w:p w:rsidR="00000000" w:rsidRDefault="00306B86">
      <w:pPr>
        <w:shd w:val="clear" w:color="auto" w:fill="FFFFFF"/>
        <w:divId w:val="312687029"/>
        <w:rPr>
          <w:rFonts w:eastAsia="Times New Roman"/>
          <w:color w:val="000080"/>
        </w:rPr>
      </w:pPr>
      <w:r>
        <w:rPr>
          <w:rFonts w:eastAsia="Times New Roman"/>
          <w:color w:val="000080"/>
        </w:rPr>
        <w:t xml:space="preserve">Қонунчилик палатаси томонидан 2016 йил 24 ноябрда қабул қилинган </w:t>
      </w:r>
      <w:r>
        <w:rPr>
          <w:rFonts w:eastAsia="Times New Roman"/>
          <w:color w:val="000080"/>
        </w:rPr>
        <w:br/>
        <w:t xml:space="preserve">Сенат томонидан 2016 йил 13 декабрда маъқулланган </w:t>
      </w:r>
    </w:p>
    <w:p w:rsidR="00000000" w:rsidRDefault="00306B86">
      <w:pPr>
        <w:shd w:val="clear" w:color="auto" w:fill="FFFFFF"/>
        <w:jc w:val="center"/>
        <w:divId w:val="1568102522"/>
        <w:rPr>
          <w:rFonts w:eastAsia="Times New Roman"/>
          <w:b/>
          <w:bCs/>
          <w:color w:val="000080"/>
        </w:rPr>
      </w:pPr>
      <w:r>
        <w:rPr>
          <w:rFonts w:eastAsia="Times New Roman"/>
          <w:b/>
          <w:bCs/>
          <w:color w:val="000080"/>
        </w:rPr>
        <w:t>1-боб. Умумий қоидалар</w:t>
      </w:r>
    </w:p>
    <w:p w:rsidR="00000000" w:rsidRDefault="00306B86">
      <w:pPr>
        <w:shd w:val="clear" w:color="auto" w:fill="FFFFFF"/>
        <w:ind w:firstLine="851"/>
        <w:jc w:val="both"/>
        <w:divId w:val="1618098719"/>
        <w:rPr>
          <w:rFonts w:eastAsia="Times New Roman"/>
          <w:b/>
          <w:bCs/>
          <w:color w:val="000080"/>
        </w:rPr>
      </w:pPr>
      <w:r>
        <w:rPr>
          <w:rStyle w:val="clauseprfx1"/>
          <w:rFonts w:eastAsia="Times New Roman"/>
          <w:b/>
          <w:bCs/>
          <w:color w:val="000080"/>
        </w:rPr>
        <w:t xml:space="preserve">1-модда. </w:t>
      </w:r>
      <w:r>
        <w:rPr>
          <w:rStyle w:val="clausesuff1"/>
          <w:rFonts w:eastAsia="Times New Roman"/>
          <w:b/>
          <w:bCs/>
          <w:color w:val="000080"/>
        </w:rPr>
        <w:t xml:space="preserve">Ушбу Қонуннинг мақсади </w:t>
      </w:r>
    </w:p>
    <w:p w:rsidR="00000000" w:rsidRDefault="00306B86">
      <w:pPr>
        <w:shd w:val="clear" w:color="auto" w:fill="FFFFFF"/>
        <w:ind w:firstLine="851"/>
        <w:jc w:val="both"/>
        <w:divId w:val="1915312202"/>
        <w:rPr>
          <w:rFonts w:eastAsia="Times New Roman"/>
          <w:color w:val="000000"/>
        </w:rPr>
      </w:pPr>
      <w:r>
        <w:rPr>
          <w:rFonts w:eastAsia="Times New Roman"/>
          <w:color w:val="000000"/>
        </w:rPr>
        <w:t>Ушбу Қонунни</w:t>
      </w:r>
      <w:r>
        <w:rPr>
          <w:rFonts w:eastAsia="Times New Roman"/>
          <w:color w:val="000000"/>
        </w:rPr>
        <w:t xml:space="preserve">нг мақсади коррупцияга қарши курашиш соҳасидаги муносабатларни тартибга солишдан иборат. </w:t>
      </w:r>
    </w:p>
    <w:p w:rsidR="00000000" w:rsidRDefault="00306B86">
      <w:pPr>
        <w:shd w:val="clear" w:color="auto" w:fill="FFFFFF"/>
        <w:ind w:firstLine="851"/>
        <w:jc w:val="both"/>
        <w:divId w:val="1249538931"/>
        <w:rPr>
          <w:rFonts w:eastAsia="Times New Roman"/>
          <w:i/>
          <w:iCs/>
          <w:color w:val="800080"/>
          <w:sz w:val="22"/>
          <w:szCs w:val="22"/>
        </w:rPr>
      </w:pPr>
      <w:hyperlink r:id="rId4" w:anchor="558502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990334601"/>
        <w:rPr>
          <w:rFonts w:eastAsia="Times New Roman"/>
          <w:b/>
          <w:bCs/>
          <w:color w:val="000080"/>
        </w:rPr>
      </w:pPr>
      <w:r>
        <w:rPr>
          <w:rStyle w:val="clauseprfx1"/>
          <w:rFonts w:eastAsia="Times New Roman"/>
          <w:b/>
          <w:bCs/>
          <w:color w:val="000080"/>
        </w:rPr>
        <w:t xml:space="preserve">2-модда. </w:t>
      </w:r>
      <w:r>
        <w:rPr>
          <w:rStyle w:val="clausesuff1"/>
          <w:rFonts w:eastAsia="Times New Roman"/>
          <w:b/>
          <w:bCs/>
          <w:color w:val="000080"/>
        </w:rPr>
        <w:t>Коррупцияга қарши курашиш тўғрисидаги қонунчилик</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тўғрисидаги қонунчилик ушбу Қонун ва бошқа қонунчилик ҳужжатларидан иборатдир.</w:t>
      </w:r>
    </w:p>
    <w:p w:rsidR="00000000" w:rsidRDefault="00306B86">
      <w:pPr>
        <w:shd w:val="clear" w:color="auto" w:fill="FFFFFF"/>
        <w:ind w:firstLine="851"/>
        <w:jc w:val="both"/>
        <w:divId w:val="1915312202"/>
        <w:rPr>
          <w:rFonts w:eastAsia="Times New Roman"/>
          <w:color w:val="000000"/>
        </w:rPr>
      </w:pPr>
      <w:r>
        <w:rPr>
          <w:rFonts w:eastAsia="Times New Roman"/>
          <w:color w:val="000000"/>
        </w:rPr>
        <w:t>Агар Ўзбекистон Республикасининг халқаро шартномасида коррупцияга қарши курашиш тўғрисидаги қонунчиликда назарда тутилганидан бошқача қоидалар белгилан</w:t>
      </w:r>
      <w:r>
        <w:rPr>
          <w:rFonts w:eastAsia="Times New Roman"/>
          <w:color w:val="000000"/>
        </w:rPr>
        <w:t>ган бўлса, халқаро шартнома қоидалари қўлланилади.</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 xml:space="preserve">(2-модда Ўзбекистон Республикасининг 2021 йил 21 апрелдаги ЎРҚ-683-сонли </w:t>
      </w:r>
      <w:hyperlink r:id="rId5" w:anchor="5401446" w:history="1">
        <w:r>
          <w:rPr>
            <w:rFonts w:eastAsia="Times New Roman"/>
            <w:i/>
            <w:iCs/>
            <w:color w:val="008080"/>
            <w:sz w:val="22"/>
            <w:szCs w:val="22"/>
          </w:rPr>
          <w:t xml:space="preserve">Қонуни </w:t>
        </w:r>
      </w:hyperlink>
      <w:r>
        <w:rPr>
          <w:rStyle w:val="a6"/>
          <w:rFonts w:eastAsia="Times New Roman"/>
          <w:color w:val="800000"/>
          <w:sz w:val="22"/>
          <w:szCs w:val="22"/>
        </w:rPr>
        <w:t>таҳририда — Қонунчилик маълумотлари миллий базас</w:t>
      </w:r>
      <w:r>
        <w:rPr>
          <w:rStyle w:val="a6"/>
          <w:rFonts w:eastAsia="Times New Roman"/>
          <w:color w:val="800000"/>
          <w:sz w:val="22"/>
          <w:szCs w:val="22"/>
        </w:rPr>
        <w:t xml:space="preserve">и, 21.04.2021 й., 03/21/683/0375-сон) </w:t>
      </w:r>
    </w:p>
    <w:p w:rsidR="00000000" w:rsidRDefault="00306B86">
      <w:pPr>
        <w:shd w:val="clear" w:color="auto" w:fill="FFFFFF"/>
        <w:ind w:firstLine="851"/>
        <w:jc w:val="both"/>
        <w:divId w:val="1966885768"/>
        <w:rPr>
          <w:rFonts w:eastAsia="Times New Roman"/>
          <w:b/>
          <w:bCs/>
          <w:color w:val="000080"/>
        </w:rPr>
      </w:pPr>
      <w:r>
        <w:rPr>
          <w:rStyle w:val="clauseprfx1"/>
          <w:rFonts w:eastAsia="Times New Roman"/>
          <w:b/>
          <w:bCs/>
          <w:color w:val="000080"/>
        </w:rPr>
        <w:t xml:space="preserve">3-модда. </w:t>
      </w:r>
      <w:r>
        <w:rPr>
          <w:rStyle w:val="clausesuff1"/>
          <w:rFonts w:eastAsia="Times New Roman"/>
          <w:b/>
          <w:bCs/>
          <w:color w:val="000080"/>
        </w:rPr>
        <w:t>Асосий тушунчалар</w:t>
      </w:r>
    </w:p>
    <w:p w:rsidR="00000000" w:rsidRDefault="00306B86">
      <w:pPr>
        <w:shd w:val="clear" w:color="auto" w:fill="FFFFFF"/>
        <w:ind w:firstLine="851"/>
        <w:jc w:val="both"/>
        <w:divId w:val="1915312202"/>
        <w:rPr>
          <w:rFonts w:eastAsia="Times New Roman"/>
          <w:color w:val="000000"/>
        </w:rPr>
      </w:pPr>
      <w:r>
        <w:rPr>
          <w:rFonts w:eastAsia="Times New Roman"/>
          <w:color w:val="000000"/>
        </w:rPr>
        <w:t>Ушбу Қонунда қуйидаги асосий тушунчалар қўлланилади:</w:t>
      </w:r>
    </w:p>
    <w:p w:rsidR="00000000" w:rsidRDefault="00306B86">
      <w:pPr>
        <w:shd w:val="clear" w:color="auto" w:fill="FFFFFF"/>
        <w:ind w:firstLine="851"/>
        <w:jc w:val="both"/>
        <w:divId w:val="1915312202"/>
        <w:rPr>
          <w:rFonts w:eastAsia="Times New Roman"/>
          <w:color w:val="000000"/>
        </w:rPr>
      </w:pPr>
      <w:r>
        <w:rPr>
          <w:rStyle w:val="a7"/>
          <w:rFonts w:eastAsia="Times New Roman"/>
          <w:color w:val="000000"/>
        </w:rPr>
        <w:t>коррупция</w:t>
      </w:r>
      <w:r>
        <w:rPr>
          <w:rFonts w:eastAsia="Times New Roman"/>
          <w:color w:val="000000"/>
        </w:rPr>
        <w:t xml:space="preserve"> — шахснинг ўз мансаб ёки хизмат мавқеидан шахсий манфаатларини ёхуд ўзга шахсларнинг манфаатларини кўзлаб моддий ёки номоддий н</w:t>
      </w:r>
      <w:r>
        <w:rPr>
          <w:rFonts w:eastAsia="Times New Roman"/>
          <w:color w:val="000000"/>
        </w:rPr>
        <w:t>аф олиш мақсадида қонунга хилоф равишда фойдаланиши, худди шунингдек бундай нафни қонунга хилоф равишда тақдим этиш;</w:t>
      </w:r>
    </w:p>
    <w:p w:rsidR="00000000" w:rsidRDefault="00306B86">
      <w:pPr>
        <w:shd w:val="clear" w:color="auto" w:fill="FFFFFF"/>
        <w:ind w:firstLine="851"/>
        <w:jc w:val="both"/>
        <w:divId w:val="975796174"/>
        <w:rPr>
          <w:rFonts w:eastAsia="Times New Roman"/>
          <w:i/>
          <w:iCs/>
          <w:color w:val="800080"/>
          <w:sz w:val="22"/>
          <w:szCs w:val="22"/>
        </w:rPr>
      </w:pPr>
      <w:hyperlink r:id="rId6" w:anchor="308804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Style w:val="a7"/>
          <w:rFonts w:eastAsia="Times New Roman"/>
          <w:color w:val="000000"/>
        </w:rPr>
        <w:t>коррупцияга оид ҳуқуқбузарлик</w:t>
      </w:r>
      <w:r>
        <w:rPr>
          <w:rFonts w:eastAsia="Times New Roman"/>
          <w:color w:val="000000"/>
        </w:rPr>
        <w:t xml:space="preserve"> — корру</w:t>
      </w:r>
      <w:r>
        <w:rPr>
          <w:rFonts w:eastAsia="Times New Roman"/>
          <w:color w:val="000000"/>
        </w:rPr>
        <w:t>пция аломатларига эга бўлган, содир этилганлиги учун қонунчиликда жавобгарлик назарда тутилган қилмиш;</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3-модда биринчи қисмининг учинчи хатбошиси </w:t>
      </w:r>
      <w:r>
        <w:rPr>
          <w:rStyle w:val="a6"/>
          <w:rFonts w:eastAsia="Times New Roman"/>
          <w:color w:val="800000"/>
          <w:sz w:val="22"/>
          <w:szCs w:val="22"/>
        </w:rPr>
        <w:t xml:space="preserve">Ўзбекистон Республикасининг 2021 йил 21 апрелдаги ЎРҚ-683-сонли </w:t>
      </w:r>
      <w:hyperlink r:id="rId7" w:anchor="5401450"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ind w:firstLine="851"/>
        <w:jc w:val="both"/>
        <w:divId w:val="1915312202"/>
        <w:rPr>
          <w:rFonts w:eastAsia="Times New Roman"/>
          <w:color w:val="000000"/>
        </w:rPr>
      </w:pPr>
      <w:r>
        <w:rPr>
          <w:rStyle w:val="a7"/>
          <w:rFonts w:eastAsia="Times New Roman"/>
          <w:color w:val="000000"/>
        </w:rPr>
        <w:t>манфаатлар тўқнашуви</w:t>
      </w:r>
      <w:r>
        <w:rPr>
          <w:rFonts w:eastAsia="Times New Roman"/>
          <w:color w:val="000000"/>
        </w:rPr>
        <w:t xml:space="preserve"> — шахсий (бевосита ёки билвосита) манфаатдорлик шахснинг мансаб ёки хизмат мажбуриятларини лозим даражада баж</w:t>
      </w:r>
      <w:r>
        <w:rPr>
          <w:rFonts w:eastAsia="Times New Roman"/>
          <w:color w:val="000000"/>
        </w:rPr>
        <w:t>аришига таъсир кўрсатаётган ёхуд таъсир кўрсатиши мумкин бўлган ҳамда шахсий манфаатдорлик билан фуқароларнинг, ташкилотларнинг, жамиятнинг ёки давлатнинг ҳуқуқлари ва қонуний манфаатлари ўртасида қарама-қаршилик юзага келаётган ёки юзага келиши мумкин бўл</w:t>
      </w:r>
      <w:r>
        <w:rPr>
          <w:rFonts w:eastAsia="Times New Roman"/>
          <w:color w:val="000000"/>
        </w:rPr>
        <w:t>ган вазият.</w:t>
      </w:r>
    </w:p>
    <w:p w:rsidR="00000000" w:rsidRDefault="00306B86">
      <w:pPr>
        <w:shd w:val="clear" w:color="auto" w:fill="FFFFFF"/>
        <w:ind w:firstLine="851"/>
        <w:jc w:val="both"/>
        <w:divId w:val="1331256327"/>
        <w:rPr>
          <w:rFonts w:eastAsia="Times New Roman"/>
          <w:b/>
          <w:bCs/>
          <w:color w:val="000080"/>
        </w:rPr>
      </w:pPr>
      <w:r>
        <w:rPr>
          <w:rStyle w:val="clauseprfx1"/>
          <w:rFonts w:eastAsia="Times New Roman"/>
          <w:b/>
          <w:bCs/>
          <w:color w:val="000080"/>
        </w:rPr>
        <w:t xml:space="preserve">4-модда. </w:t>
      </w:r>
      <w:r>
        <w:rPr>
          <w:rStyle w:val="clausesuff1"/>
          <w:rFonts w:eastAsia="Times New Roman"/>
          <w:b/>
          <w:bCs/>
          <w:color w:val="000080"/>
        </w:rPr>
        <w:t>Коррупцияга қарши курашишнинг асосий принциплари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курашишнинг асосий принциплари қуйидагилардан иборат:</w:t>
      </w:r>
    </w:p>
    <w:p w:rsidR="00000000" w:rsidRDefault="00306B86">
      <w:pPr>
        <w:shd w:val="clear" w:color="auto" w:fill="FFFFFF"/>
        <w:ind w:firstLine="851"/>
        <w:jc w:val="both"/>
        <w:divId w:val="1915312202"/>
        <w:rPr>
          <w:rFonts w:eastAsia="Times New Roman"/>
          <w:color w:val="000000"/>
        </w:rPr>
      </w:pPr>
      <w:r>
        <w:rPr>
          <w:rFonts w:eastAsia="Times New Roman"/>
          <w:color w:val="000000"/>
        </w:rPr>
        <w:t>қонунийлик;</w:t>
      </w:r>
    </w:p>
    <w:p w:rsidR="00000000" w:rsidRDefault="00306B86">
      <w:pPr>
        <w:shd w:val="clear" w:color="auto" w:fill="FFFFFF"/>
        <w:ind w:firstLine="851"/>
        <w:jc w:val="both"/>
        <w:divId w:val="1915312202"/>
        <w:rPr>
          <w:rFonts w:eastAsia="Times New Roman"/>
          <w:color w:val="000000"/>
        </w:rPr>
      </w:pPr>
      <w:r>
        <w:rPr>
          <w:rFonts w:eastAsia="Times New Roman"/>
          <w:color w:val="000000"/>
        </w:rPr>
        <w:t>фуқаролар ҳуқуқлари, эркинликлари ва қонуний манфаатларининг устуворлиги;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очиқлик ва шаффофлик;</w:t>
      </w:r>
    </w:p>
    <w:p w:rsidR="00000000" w:rsidRDefault="00306B86">
      <w:pPr>
        <w:shd w:val="clear" w:color="auto" w:fill="FFFFFF"/>
        <w:ind w:firstLine="851"/>
        <w:jc w:val="both"/>
        <w:divId w:val="1915312202"/>
        <w:rPr>
          <w:rFonts w:eastAsia="Times New Roman"/>
          <w:color w:val="000000"/>
        </w:rPr>
      </w:pPr>
      <w:r>
        <w:rPr>
          <w:rFonts w:eastAsia="Times New Roman"/>
          <w:color w:val="000000"/>
        </w:rPr>
        <w:t>тизимлилик;</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ва фуқаролик жамиятининг ҳамкорлиги;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коррупциянинг олдини олишга доир чора-тадбирлар устуворлиги;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жавобгарликнинг муқаррарлиги.</w:t>
      </w:r>
    </w:p>
    <w:p w:rsidR="00000000" w:rsidRDefault="00306B86">
      <w:pPr>
        <w:shd w:val="clear" w:color="auto" w:fill="FFFFFF"/>
        <w:ind w:firstLine="851"/>
        <w:jc w:val="both"/>
        <w:divId w:val="790394406"/>
        <w:rPr>
          <w:rFonts w:eastAsia="Times New Roman"/>
          <w:b/>
          <w:bCs/>
          <w:color w:val="000080"/>
        </w:rPr>
      </w:pPr>
      <w:r>
        <w:rPr>
          <w:rStyle w:val="clauseprfx1"/>
          <w:rFonts w:eastAsia="Times New Roman"/>
          <w:b/>
          <w:bCs/>
          <w:color w:val="000080"/>
        </w:rPr>
        <w:t xml:space="preserve">5-модда. </w:t>
      </w:r>
      <w:r>
        <w:rPr>
          <w:rStyle w:val="clausesuff1"/>
          <w:rFonts w:eastAsia="Times New Roman"/>
          <w:b/>
          <w:bCs/>
          <w:color w:val="000080"/>
        </w:rPr>
        <w:t xml:space="preserve">Коррупцияга қарши курашиш соҳасидаги давлат сиёсатининг асосий йўналишлари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w:t>
      </w:r>
      <w:r>
        <w:rPr>
          <w:rFonts w:eastAsia="Times New Roman"/>
          <w:color w:val="000000"/>
        </w:rPr>
        <w:t>ш соҳасидаги давлат сиёсатининг асосий йўналишлари қуйидагилардан иборат:</w:t>
      </w:r>
    </w:p>
    <w:p w:rsidR="00000000" w:rsidRDefault="00306B86">
      <w:pPr>
        <w:shd w:val="clear" w:color="auto" w:fill="FFFFFF"/>
        <w:ind w:firstLine="851"/>
        <w:jc w:val="both"/>
        <w:divId w:val="1915312202"/>
        <w:rPr>
          <w:rFonts w:eastAsia="Times New Roman"/>
          <w:color w:val="000000"/>
        </w:rPr>
      </w:pPr>
      <w:r>
        <w:rPr>
          <w:rFonts w:eastAsia="Times New Roman"/>
          <w:color w:val="000000"/>
        </w:rPr>
        <w:t>аҳолининг ҳуқуқий онги ва ҳуқуқий маданиятини юксалтириш, жамиятда коррупцияга нисбатан муросасиз муносабатни шакллантириш;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 xml:space="preserve">давлат ва жамият ҳаётининг барча соҳаларида коррупциянинг </w:t>
      </w:r>
      <w:r>
        <w:rPr>
          <w:rFonts w:eastAsia="Times New Roman"/>
          <w:color w:val="000000"/>
        </w:rPr>
        <w:t>олдини олишга доир чора-тадбирларни амалга ошириш;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ҳуқуқбузарликларни ўз вақтида аниқлаш, уларга чек қўйиш, уларнинг оқибатларини, уларга имкон берувчи сабаблар ва шарт-шароитларни бартараф этиш, коррупцияга оид ҳуқуқбузарликларни содир этг</w:t>
      </w:r>
      <w:r>
        <w:rPr>
          <w:rFonts w:eastAsia="Times New Roman"/>
          <w:color w:val="000000"/>
        </w:rPr>
        <w:t>анлик учун жавобгарликнинг муқаррарлиги принципини таъминлаш.</w:t>
      </w:r>
    </w:p>
    <w:p w:rsidR="00000000" w:rsidRDefault="00306B86">
      <w:pPr>
        <w:shd w:val="clear" w:color="auto" w:fill="FFFFFF"/>
        <w:ind w:firstLine="851"/>
        <w:jc w:val="both"/>
        <w:divId w:val="938024447"/>
        <w:rPr>
          <w:rFonts w:eastAsia="Times New Roman"/>
          <w:b/>
          <w:bCs/>
          <w:color w:val="000080"/>
        </w:rPr>
      </w:pPr>
      <w:r>
        <w:rPr>
          <w:rStyle w:val="clauseprfx1"/>
          <w:rFonts w:eastAsia="Times New Roman"/>
          <w:b/>
          <w:bCs/>
          <w:color w:val="000080"/>
        </w:rPr>
        <w:t xml:space="preserve">6-модда. </w:t>
      </w:r>
      <w:r>
        <w:rPr>
          <w:rStyle w:val="clausesuff1"/>
          <w:rFonts w:eastAsia="Times New Roman"/>
          <w:b/>
          <w:bCs/>
          <w:color w:val="000080"/>
        </w:rPr>
        <w:t xml:space="preserve">Коррупцияга қарши курашиш соҳасидаги давлат дастурлари ва бошқа дастурлар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соҳасидаги давлат сиёсати давлат дастурлари ва бошқа дастурлар асосида амалга оширилиши мумкин.</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дастурлари ва бошқа дастурлар ушбу Қонуннинг қоидалари самарали ижро этилишини таъминлаш, коррупциянинг ҳолати ҳамда тенденциял</w:t>
      </w:r>
      <w:r>
        <w:rPr>
          <w:rFonts w:eastAsia="Times New Roman"/>
          <w:color w:val="000000"/>
        </w:rPr>
        <w:t xml:space="preserve">аридан келиб чиққан ҳолда коррупцияга қарши курашиш бўйича комплекс ва тизимли чора-тадбирлар кўриш мақсадида ишлаб чиқилади ҳамда амалга оширилади. </w:t>
      </w:r>
    </w:p>
    <w:p w:rsidR="00000000" w:rsidRDefault="00306B86">
      <w:pPr>
        <w:shd w:val="clear" w:color="auto" w:fill="FFFFFF"/>
        <w:ind w:firstLine="851"/>
        <w:jc w:val="both"/>
        <w:divId w:val="113098100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 name="Рисунок 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306B86">
      <w:pPr>
        <w:shd w:val="clear" w:color="auto" w:fill="FFFFFF"/>
        <w:ind w:firstLine="851"/>
        <w:jc w:val="both"/>
        <w:divId w:val="1553074064"/>
        <w:rPr>
          <w:rFonts w:eastAsia="Times New Roman"/>
          <w:i/>
          <w:iCs/>
          <w:color w:val="800080"/>
          <w:sz w:val="22"/>
          <w:szCs w:val="22"/>
        </w:rPr>
      </w:pPr>
      <w:r>
        <w:rPr>
          <w:rFonts w:eastAsia="Times New Roman"/>
          <w:i/>
          <w:iCs/>
          <w:color w:val="800080"/>
          <w:sz w:val="22"/>
          <w:szCs w:val="22"/>
        </w:rPr>
        <w:t>Қаранг: Ўзбекистон Республикаси Президентинин</w:t>
      </w:r>
      <w:r>
        <w:rPr>
          <w:rFonts w:eastAsia="Times New Roman"/>
          <w:i/>
          <w:iCs/>
          <w:color w:val="800080"/>
          <w:sz w:val="22"/>
          <w:szCs w:val="22"/>
        </w:rPr>
        <w:t xml:space="preserve">г 2017 йил 2 февралдаги ПҚ-2752-сонли «Коррупцияга қарши курашиш тўғрисида»ги Ўзбекистон Республикаси Қонунининг қоидаларини амалга ошириш чора-тадбирлари тўғрисида»ги </w:t>
      </w:r>
      <w:hyperlink r:id="rId9" w:history="1">
        <w:r>
          <w:rPr>
            <w:rFonts w:eastAsia="Times New Roman"/>
            <w:i/>
            <w:iCs/>
            <w:color w:val="008080"/>
            <w:sz w:val="22"/>
            <w:szCs w:val="22"/>
          </w:rPr>
          <w:t>қарори</w:t>
        </w:r>
      </w:hyperlink>
      <w:r>
        <w:rPr>
          <w:rFonts w:eastAsia="Times New Roman"/>
          <w:i/>
          <w:iCs/>
          <w:color w:val="800080"/>
          <w:sz w:val="22"/>
          <w:szCs w:val="22"/>
        </w:rPr>
        <w:t>.</w:t>
      </w:r>
    </w:p>
    <w:p w:rsidR="00000000" w:rsidRDefault="00306B86">
      <w:pPr>
        <w:shd w:val="clear" w:color="auto" w:fill="FFFFFF"/>
        <w:jc w:val="center"/>
        <w:divId w:val="724374355"/>
        <w:rPr>
          <w:rFonts w:eastAsia="Times New Roman"/>
          <w:b/>
          <w:bCs/>
          <w:color w:val="000080"/>
        </w:rPr>
      </w:pPr>
      <w:r>
        <w:rPr>
          <w:rFonts w:eastAsia="Times New Roman"/>
          <w:b/>
          <w:bCs/>
          <w:color w:val="000080"/>
        </w:rPr>
        <w:t>2-боб. Коррупцияга қарши курашиш бўйи</w:t>
      </w:r>
      <w:r>
        <w:rPr>
          <w:rFonts w:eastAsia="Times New Roman"/>
          <w:b/>
          <w:bCs/>
          <w:color w:val="000080"/>
        </w:rPr>
        <w:t xml:space="preserve">ча фаолиятни амалга оширувчи ва унда иштирок этувчи органлар ҳамда ташкилотлар </w:t>
      </w:r>
    </w:p>
    <w:p w:rsidR="00000000" w:rsidRDefault="00306B86">
      <w:pPr>
        <w:shd w:val="clear" w:color="auto" w:fill="FFFFFF"/>
        <w:ind w:firstLine="851"/>
        <w:jc w:val="both"/>
        <w:divId w:val="1559626355"/>
        <w:rPr>
          <w:rFonts w:eastAsia="Times New Roman"/>
          <w:b/>
          <w:bCs/>
          <w:color w:val="000080"/>
        </w:rPr>
      </w:pPr>
      <w:r>
        <w:rPr>
          <w:rStyle w:val="clauseprfx1"/>
          <w:rFonts w:eastAsia="Times New Roman"/>
          <w:b/>
          <w:bCs/>
          <w:color w:val="000080"/>
        </w:rPr>
        <w:t xml:space="preserve">7-модда. </w:t>
      </w:r>
      <w:r>
        <w:rPr>
          <w:rStyle w:val="clausesuff1"/>
          <w:rFonts w:eastAsia="Times New Roman"/>
          <w:b/>
          <w:bCs/>
          <w:color w:val="000080"/>
        </w:rPr>
        <w:t>Коррупцияга қарши курашиш бўйича фаолиятни амалга оширувчи давлат органлари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бўйича фаолиятни бевосита амалга оширувчи давлат органлари қуйида</w:t>
      </w:r>
      <w:r>
        <w:rPr>
          <w:rFonts w:eastAsia="Times New Roman"/>
          <w:color w:val="000000"/>
        </w:rPr>
        <w:t xml:space="preserve">гилардан иборат: </w:t>
      </w:r>
    </w:p>
    <w:p w:rsidR="00000000" w:rsidRDefault="00306B86">
      <w:pPr>
        <w:shd w:val="clear" w:color="auto" w:fill="FFFFFF"/>
        <w:ind w:firstLine="851"/>
        <w:jc w:val="both"/>
        <w:divId w:val="2010984238"/>
        <w:rPr>
          <w:rFonts w:eastAsia="Times New Roman"/>
          <w:i/>
          <w:iCs/>
          <w:color w:val="800080"/>
          <w:sz w:val="22"/>
          <w:szCs w:val="22"/>
        </w:rPr>
      </w:pPr>
      <w:hyperlink r:id="rId10" w:anchor="573654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Коррупцияга қарши курашиш агентлиги;</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 xml:space="preserve">(7-модданинг биринчи қисми Ўзбекистон Республикасининг 2021 йил 18 ноябрдаги ЎРҚ-729-сонли </w:t>
      </w:r>
      <w:hyperlink r:id="rId11" w:anchor="5733727" w:history="1">
        <w:r>
          <w:rPr>
            <w:rFonts w:eastAsia="Times New Roman"/>
            <w:i/>
            <w:iCs/>
            <w:color w:val="008080"/>
            <w:sz w:val="22"/>
            <w:szCs w:val="22"/>
          </w:rPr>
          <w:t>Қонунига</w:t>
        </w:r>
      </w:hyperlink>
      <w:r>
        <w:rPr>
          <w:rFonts w:eastAsia="Times New Roman"/>
          <w:i/>
          <w:iCs/>
          <w:color w:val="800000"/>
          <w:sz w:val="22"/>
          <w:szCs w:val="22"/>
        </w:rPr>
        <w:t xml:space="preserve"> асосан иккинчи хатбоши билан тўлдирилган — Қонунчилик маълумотлари миллий базас</w:t>
      </w:r>
      <w:r>
        <w:rPr>
          <w:rFonts w:eastAsia="Times New Roman"/>
          <w:i/>
          <w:iCs/>
          <w:color w:val="800000"/>
          <w:sz w:val="22"/>
          <w:szCs w:val="22"/>
        </w:rPr>
        <w:t>и, 19.11.2021 й., 03/21/729/1064-сон)</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Бош прокуратураси;</w:t>
      </w:r>
    </w:p>
    <w:p w:rsidR="00000000" w:rsidRDefault="00306B86">
      <w:pPr>
        <w:shd w:val="clear" w:color="auto" w:fill="FFFFFF"/>
        <w:ind w:firstLine="851"/>
        <w:jc w:val="both"/>
        <w:divId w:val="106587911"/>
        <w:rPr>
          <w:rFonts w:eastAsia="Times New Roman"/>
          <w:i/>
          <w:iCs/>
          <w:color w:val="800080"/>
          <w:sz w:val="22"/>
          <w:szCs w:val="22"/>
        </w:rPr>
      </w:pPr>
      <w:hyperlink r:id="rId12" w:anchor="308807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Давлат хавфсизлик хизмати;</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 xml:space="preserve">(7-модда биринчи қисмининг учинчи хатбошиси Ўзбекистон Республикасининг 2019 йил 18 февралдаги ЎРҚ-522-сонли </w:t>
      </w:r>
      <w:hyperlink r:id="rId13" w:anchor="4505683"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Ўзбекистон Республикаси Олий Мажлиси палаталарининг Ахборотномаси, 2019 </w:t>
      </w:r>
      <w:r>
        <w:rPr>
          <w:rFonts w:eastAsia="Times New Roman"/>
          <w:i/>
          <w:iCs/>
          <w:color w:val="800000"/>
          <w:sz w:val="22"/>
          <w:szCs w:val="22"/>
        </w:rPr>
        <w:t>й., 2-сон, 47-модда)</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Ички ишлар вазирлиги;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Адлия вазирлиги;</w:t>
      </w:r>
    </w:p>
    <w:p w:rsidR="00000000" w:rsidRDefault="00306B86">
      <w:pPr>
        <w:shd w:val="clear" w:color="auto" w:fill="FFFFFF"/>
        <w:ind w:firstLine="851"/>
        <w:jc w:val="both"/>
        <w:divId w:val="217128616"/>
        <w:rPr>
          <w:rFonts w:eastAsia="Times New Roman"/>
          <w:i/>
          <w:iCs/>
          <w:color w:val="800080"/>
          <w:sz w:val="22"/>
          <w:szCs w:val="22"/>
        </w:rPr>
      </w:pPr>
      <w:hyperlink r:id="rId14" w:anchor="308807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Бош прокуратураси ҳузу</w:t>
      </w:r>
      <w:r>
        <w:rPr>
          <w:rFonts w:eastAsia="Times New Roman"/>
          <w:color w:val="000000"/>
        </w:rPr>
        <w:t>ридаги Иқтисодий жиноятларга қарши курашиш департаменти.</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 xml:space="preserve">(7-модда биринчи қисмининг олтинчи хатбошиси Ўзбекистон Республикасининг 2019 йил 15 январдаги ЎРҚ-516-сонли </w:t>
      </w:r>
      <w:hyperlink r:id="rId15" w:anchor="4163863" w:history="1">
        <w:r>
          <w:rPr>
            <w:rFonts w:eastAsia="Times New Roman"/>
            <w:i/>
            <w:iCs/>
            <w:color w:val="008080"/>
            <w:sz w:val="22"/>
            <w:szCs w:val="22"/>
          </w:rPr>
          <w:t xml:space="preserve">Қонуни </w:t>
        </w:r>
      </w:hyperlink>
      <w:r>
        <w:rPr>
          <w:rFonts w:eastAsia="Times New Roman"/>
          <w:i/>
          <w:iCs/>
          <w:color w:val="800000"/>
          <w:sz w:val="22"/>
          <w:szCs w:val="22"/>
        </w:rPr>
        <w:t>таҳрир</w:t>
      </w:r>
      <w:r>
        <w:rPr>
          <w:rFonts w:eastAsia="Times New Roman"/>
          <w:i/>
          <w:iCs/>
          <w:color w:val="800000"/>
          <w:sz w:val="22"/>
          <w:szCs w:val="22"/>
        </w:rPr>
        <w:t>ида — Қонун ҳужжатлари маълумотлари миллий базаси, 16.01.2019 й., 03/19/516/2484-сон)</w:t>
      </w:r>
    </w:p>
    <w:p w:rsidR="00000000" w:rsidRDefault="00306B86">
      <w:pPr>
        <w:shd w:val="clear" w:color="auto" w:fill="FFFFFF"/>
        <w:ind w:firstLine="851"/>
        <w:jc w:val="both"/>
        <w:divId w:val="564417862"/>
        <w:rPr>
          <w:rFonts w:eastAsia="Times New Roman"/>
          <w:i/>
          <w:iCs/>
          <w:color w:val="800080"/>
          <w:sz w:val="22"/>
          <w:szCs w:val="22"/>
        </w:rPr>
      </w:pPr>
      <w:hyperlink r:id="rId16" w:anchor="558516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бўйича фаолиятни қонунчиликка мувофиқ бошқ</w:t>
      </w:r>
      <w:r>
        <w:rPr>
          <w:rFonts w:eastAsia="Times New Roman"/>
          <w:color w:val="000000"/>
        </w:rPr>
        <w:t>а давлат органлари ҳам амалга оширади.</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7-модданинг иккинчи қисми </w:t>
      </w:r>
      <w:r>
        <w:rPr>
          <w:rStyle w:val="a6"/>
          <w:rFonts w:eastAsia="Times New Roman"/>
          <w:color w:val="800000"/>
          <w:sz w:val="22"/>
          <w:szCs w:val="22"/>
        </w:rPr>
        <w:t xml:space="preserve">Ўзбекистон Республикасининг 2021 йил 21 апрелдаги ЎРҚ-683-сонли </w:t>
      </w:r>
      <w:hyperlink r:id="rId17" w:anchor="5401451" w:history="1">
        <w:r>
          <w:rPr>
            <w:rFonts w:eastAsia="Times New Roman"/>
            <w:i/>
            <w:iCs/>
            <w:color w:val="008080"/>
            <w:sz w:val="22"/>
            <w:szCs w:val="22"/>
          </w:rPr>
          <w:t xml:space="preserve">Қонуни </w:t>
        </w:r>
      </w:hyperlink>
      <w:r>
        <w:rPr>
          <w:rStyle w:val="a6"/>
          <w:rFonts w:eastAsia="Times New Roman"/>
          <w:color w:val="800000"/>
          <w:sz w:val="22"/>
          <w:szCs w:val="22"/>
        </w:rPr>
        <w:t>таҳририда — Қонунчилик маълумотлари миллий</w:t>
      </w:r>
      <w:r>
        <w:rPr>
          <w:rStyle w:val="a6"/>
          <w:rFonts w:eastAsia="Times New Roman"/>
          <w:color w:val="800000"/>
          <w:sz w:val="22"/>
          <w:szCs w:val="22"/>
        </w:rPr>
        <w:t xml:space="preserve"> базаси, 21.04.2021 й., 03/21/683/0375-сон) </w:t>
      </w:r>
    </w:p>
    <w:p w:rsidR="00000000" w:rsidRDefault="00306B86">
      <w:pPr>
        <w:shd w:val="clear" w:color="auto" w:fill="FFFFFF"/>
        <w:divId w:val="7906800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306B86">
      <w:pPr>
        <w:shd w:val="clear" w:color="auto" w:fill="FFFFFF"/>
        <w:divId w:val="1899244904"/>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16.00.00.00 Хавфсизлик ва ҳуқуқ тартибот муҳофазаси / 16.08.00.00 Давлат таъминлаш органларининг ўзаро ва чет давлатлар ҳуқуқни муҳофаза қилувчи органлари билан бўлган муносабатлари]</w:t>
      </w:r>
    </w:p>
    <w:p w:rsidR="00000000" w:rsidRDefault="00306B86">
      <w:pPr>
        <w:shd w:val="clear" w:color="auto" w:fill="FFFFFF"/>
        <w:ind w:firstLine="851"/>
        <w:jc w:val="both"/>
        <w:divId w:val="2040426414"/>
        <w:rPr>
          <w:rFonts w:eastAsia="Times New Roman"/>
          <w:i/>
          <w:iCs/>
          <w:color w:val="800080"/>
          <w:sz w:val="22"/>
          <w:szCs w:val="22"/>
        </w:rPr>
      </w:pPr>
      <w:hyperlink r:id="rId18" w:anchor="573654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541213018"/>
        <w:rPr>
          <w:rFonts w:eastAsia="Times New Roman"/>
          <w:b/>
          <w:bCs/>
          <w:color w:val="000080"/>
        </w:rPr>
      </w:pPr>
      <w:r>
        <w:rPr>
          <w:rStyle w:val="clauseprfx1"/>
          <w:rFonts w:eastAsia="Times New Roman"/>
          <w:b/>
          <w:bCs/>
          <w:color w:val="000080"/>
        </w:rPr>
        <w:t xml:space="preserve">8-модда. </w:t>
      </w:r>
      <w:r>
        <w:rPr>
          <w:rStyle w:val="clausesuff1"/>
          <w:rFonts w:eastAsia="Times New Roman"/>
          <w:b/>
          <w:bCs/>
          <w:color w:val="000080"/>
        </w:rPr>
        <w:t>Ўзбекистон Республикасининг Коррупцияга қарши курашиш бўйича миллий кенгаши ва унинг ҳудудий кенгашлари</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(8-модданинг номи Ўзбекистон Республикаси</w:t>
      </w:r>
      <w:r>
        <w:rPr>
          <w:rFonts w:eastAsia="Times New Roman"/>
          <w:i/>
          <w:iCs/>
          <w:color w:val="800000"/>
          <w:sz w:val="22"/>
          <w:szCs w:val="22"/>
        </w:rPr>
        <w:t xml:space="preserve">нинг 2021 йил 18 ноябрдаги ЎРҚ-729-сонли </w:t>
      </w:r>
      <w:hyperlink r:id="rId19" w:anchor="5733734" w:history="1">
        <w:r>
          <w:rPr>
            <w:rFonts w:eastAsia="Times New Roman"/>
            <w:i/>
            <w:iCs/>
            <w:color w:val="008080"/>
            <w:sz w:val="22"/>
            <w:szCs w:val="22"/>
          </w:rPr>
          <w:t>Қонуни</w:t>
        </w:r>
      </w:hyperlink>
      <w:r>
        <w:rPr>
          <w:rFonts w:eastAsia="Times New Roman"/>
          <w:i/>
          <w:iCs/>
          <w:color w:val="800000"/>
          <w:sz w:val="22"/>
          <w:szCs w:val="22"/>
        </w:rPr>
        <w:t xml:space="preserve"> таҳририда — Қонунчилик маълумотлари миллий базаси, 19.11.2021 й., 03/21/729/1064-сон)</w:t>
      </w:r>
    </w:p>
    <w:p w:rsidR="00000000" w:rsidRDefault="00306B86">
      <w:pPr>
        <w:shd w:val="clear" w:color="auto" w:fill="FFFFFF"/>
        <w:ind w:firstLine="851"/>
        <w:jc w:val="both"/>
        <w:divId w:val="914582626"/>
        <w:rPr>
          <w:rFonts w:eastAsia="Times New Roman"/>
          <w:i/>
          <w:iCs/>
          <w:color w:val="800080"/>
          <w:sz w:val="22"/>
          <w:szCs w:val="22"/>
        </w:rPr>
      </w:pPr>
      <w:hyperlink r:id="rId20" w:anchor="308808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 xml:space="preserve">Коррупцияга қарши курашиш бўйича фаолиятни амалга оширувчи ва унда иштирок этувчи органлар ҳамда ташкилотларнинг фаолиятини мувофиқлаштириш учун Ўзбекистон Республикасининг коррупцияга қарши курашиш </w:t>
      </w:r>
      <w:r>
        <w:rPr>
          <w:rFonts w:eastAsia="Times New Roman"/>
          <w:color w:val="000000"/>
        </w:rPr>
        <w:t>бўйича миллий кенгаши (бундан буён матнда Миллий кенгаш деб юритилади) ташкил этилади.</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 xml:space="preserve">(8-модданинг биринчи қисми Ўзбекистон Республикасининг 2021 йил 18 ноябрдаги ЎРҚ-729-сонли </w:t>
      </w:r>
      <w:hyperlink r:id="rId21" w:anchor="5733734" w:history="1">
        <w:r>
          <w:rPr>
            <w:rFonts w:eastAsia="Times New Roman"/>
            <w:i/>
            <w:iCs/>
            <w:color w:val="008080"/>
            <w:sz w:val="22"/>
            <w:szCs w:val="22"/>
          </w:rPr>
          <w:t>Қонуни</w:t>
        </w:r>
      </w:hyperlink>
      <w:r>
        <w:rPr>
          <w:rFonts w:eastAsia="Times New Roman"/>
          <w:i/>
          <w:iCs/>
          <w:color w:val="800000"/>
          <w:sz w:val="22"/>
          <w:szCs w:val="22"/>
        </w:rPr>
        <w:t xml:space="preserve"> таҳририда — Қонунчилик маълумотлари миллий базаси, 19.11.2021 й., 03/21/729/1064-сон)</w:t>
      </w:r>
    </w:p>
    <w:p w:rsidR="00000000" w:rsidRDefault="00306B86">
      <w:pPr>
        <w:shd w:val="clear" w:color="auto" w:fill="FFFFFF"/>
        <w:ind w:firstLine="851"/>
        <w:jc w:val="both"/>
        <w:divId w:val="45888849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 name="Рисунок 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306B86">
      <w:pPr>
        <w:shd w:val="clear" w:color="auto" w:fill="FFFFFF"/>
        <w:ind w:firstLine="851"/>
        <w:jc w:val="both"/>
        <w:divId w:val="265039577"/>
        <w:rPr>
          <w:rFonts w:eastAsia="Times New Roman"/>
          <w:i/>
          <w:iCs/>
          <w:color w:val="800080"/>
          <w:sz w:val="22"/>
          <w:szCs w:val="22"/>
        </w:rPr>
      </w:pPr>
      <w:r>
        <w:rPr>
          <w:rFonts w:eastAsia="Times New Roman"/>
          <w:i/>
          <w:iCs/>
          <w:color w:val="800080"/>
          <w:sz w:val="22"/>
          <w:szCs w:val="22"/>
        </w:rPr>
        <w:t>Қаранг: Ўзбекистон Республикаси Президентининг 2017 йил 2 февралдаги ПҚ-2752-сонли қарори билан тасдиқл</w:t>
      </w:r>
      <w:r>
        <w:rPr>
          <w:rFonts w:eastAsia="Times New Roman"/>
          <w:i/>
          <w:iCs/>
          <w:color w:val="800080"/>
          <w:sz w:val="22"/>
          <w:szCs w:val="22"/>
        </w:rPr>
        <w:t xml:space="preserve">анган Коррупцияга қарши курашиш бўйича республика идоралараро комиссияси </w:t>
      </w:r>
      <w:hyperlink r:id="rId22" w:anchor="3105198" w:history="1">
        <w:r>
          <w:rPr>
            <w:rFonts w:eastAsia="Times New Roman"/>
            <w:i/>
            <w:iCs/>
            <w:color w:val="008080"/>
            <w:sz w:val="22"/>
            <w:szCs w:val="22"/>
          </w:rPr>
          <w:t>таркиби</w:t>
        </w:r>
      </w:hyperlink>
      <w:r>
        <w:rPr>
          <w:rFonts w:eastAsia="Times New Roman"/>
          <w:i/>
          <w:iCs/>
          <w:color w:val="800080"/>
          <w:sz w:val="22"/>
          <w:szCs w:val="22"/>
        </w:rPr>
        <w:t xml:space="preserve"> ва Коррупцияга қарши курашиш бўйича республика идоралараро комиссияси тўғрисидаги </w:t>
      </w:r>
      <w:hyperlink r:id="rId23" w:anchor="3105205" w:history="1">
        <w:r>
          <w:rPr>
            <w:rFonts w:eastAsia="Times New Roman"/>
            <w:i/>
            <w:iCs/>
            <w:color w:val="008080"/>
            <w:sz w:val="22"/>
            <w:szCs w:val="22"/>
          </w:rPr>
          <w:t>низом</w:t>
        </w:r>
      </w:hyperlink>
      <w:r>
        <w:rPr>
          <w:rFonts w:eastAsia="Times New Roman"/>
          <w:i/>
          <w:iCs/>
          <w:color w:val="800080"/>
          <w:sz w:val="22"/>
          <w:szCs w:val="22"/>
        </w:rPr>
        <w:t>.</w:t>
      </w:r>
    </w:p>
    <w:p w:rsidR="00000000" w:rsidRDefault="00306B86">
      <w:pPr>
        <w:shd w:val="clear" w:color="auto" w:fill="FFFFFF"/>
        <w:ind w:firstLine="851"/>
        <w:jc w:val="both"/>
        <w:divId w:val="1421484546"/>
        <w:rPr>
          <w:rFonts w:eastAsia="Times New Roman"/>
          <w:i/>
          <w:iCs/>
          <w:color w:val="800080"/>
          <w:sz w:val="22"/>
          <w:szCs w:val="22"/>
        </w:rPr>
      </w:pPr>
      <w:hyperlink r:id="rId24" w:anchor="558519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Қорақалпоғистон Республикасида, вилоятларда ва Тошкент шаҳрида коррупцияга қарши курашиш бўйича ҳудудий кенгашлар (бундан буён м</w:t>
      </w:r>
      <w:r>
        <w:rPr>
          <w:rFonts w:eastAsia="Times New Roman"/>
          <w:color w:val="000000"/>
        </w:rPr>
        <w:t>атнда ҳудудий кенгашлар деб юритилади) қонунчиликда белгиланган тартибда ташкил этилади.</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 xml:space="preserve">(8-модданинг иккинчи қисми Ўзбекистон Республикасининг 2021 йил 18 ноябрдаги ЎРҚ-729-сонли </w:t>
      </w:r>
      <w:hyperlink r:id="rId25" w:anchor="5733740" w:history="1">
        <w:r>
          <w:rPr>
            <w:rFonts w:eastAsia="Times New Roman"/>
            <w:i/>
            <w:iCs/>
            <w:color w:val="008080"/>
            <w:sz w:val="22"/>
            <w:szCs w:val="22"/>
          </w:rPr>
          <w:t>Қонуни</w:t>
        </w:r>
      </w:hyperlink>
      <w:r>
        <w:rPr>
          <w:rFonts w:eastAsia="Times New Roman"/>
          <w:i/>
          <w:iCs/>
          <w:color w:val="800000"/>
          <w:sz w:val="22"/>
          <w:szCs w:val="22"/>
        </w:rPr>
        <w:t xml:space="preserve"> таҳририда — Қонунчилик маълумотлари миллий базаси, 19.11.2021 й., 03/21/729/1064-сон)</w:t>
      </w:r>
    </w:p>
    <w:p w:rsidR="00000000" w:rsidRDefault="00306B86">
      <w:pPr>
        <w:shd w:val="clear" w:color="auto" w:fill="FFFFFF"/>
        <w:ind w:firstLine="851"/>
        <w:jc w:val="both"/>
        <w:divId w:val="807750358"/>
        <w:rPr>
          <w:rFonts w:eastAsia="Times New Roman"/>
          <w:i/>
          <w:iCs/>
          <w:color w:val="800080"/>
          <w:sz w:val="22"/>
          <w:szCs w:val="22"/>
        </w:rPr>
      </w:pPr>
      <w:hyperlink r:id="rId26" w:anchor="573664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Миллий кенгашнинг асосий вазифалари қуйидагилардан иборат:</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w:t>
      </w:r>
      <w:r>
        <w:rPr>
          <w:rFonts w:eastAsia="Times New Roman"/>
          <w:i/>
          <w:iCs/>
          <w:color w:val="800000"/>
          <w:sz w:val="22"/>
          <w:szCs w:val="22"/>
        </w:rPr>
        <w:t xml:space="preserve">8-модда учинчи қисмининг биринчи хатбошиси Ўзбекистон Республикасининг 2021 йил 18 ноябрдаги ЎРҚ-729-сонли </w:t>
      </w:r>
      <w:hyperlink r:id="rId27" w:anchor="5733743" w:history="1">
        <w:r>
          <w:rPr>
            <w:rFonts w:eastAsia="Times New Roman"/>
            <w:i/>
            <w:iCs/>
            <w:color w:val="008080"/>
            <w:sz w:val="22"/>
            <w:szCs w:val="22"/>
          </w:rPr>
          <w:t>Қонуни</w:t>
        </w:r>
      </w:hyperlink>
      <w:r>
        <w:rPr>
          <w:rFonts w:eastAsia="Times New Roman"/>
          <w:i/>
          <w:iCs/>
          <w:color w:val="800000"/>
          <w:sz w:val="22"/>
          <w:szCs w:val="22"/>
        </w:rPr>
        <w:t xml:space="preserve"> таҳририда — Қонунчилик маълумотлари миллий базаси, 19.11.2021 й.,</w:t>
      </w:r>
      <w:r>
        <w:rPr>
          <w:rFonts w:eastAsia="Times New Roman"/>
          <w:i/>
          <w:iCs/>
          <w:color w:val="800000"/>
          <w:sz w:val="22"/>
          <w:szCs w:val="22"/>
        </w:rPr>
        <w:t xml:space="preserve"> 03/21/729/1064-сон)</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соҳасидаги давлат дастурларининг ва бошқа дастурларнинг ишлаб чиқилиши ҳамда амалга оширилишини ташкил этиш;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бўйича фаолиятни амалга оширувчи ва унда иштирок этувчи органлар ҳамда ташкилотларнинг фаолиятини мувофиқлаштириш ва ҳамкорлигини таъминлаш;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аҳолининг ҳуқуқий онги ва ҳуқуқий маданиятини юксалтиришга, жамиятда коррупцияга нисбатан</w:t>
      </w:r>
      <w:r>
        <w:rPr>
          <w:rFonts w:eastAsia="Times New Roman"/>
          <w:color w:val="000000"/>
        </w:rPr>
        <w:t xml:space="preserve"> муросасиз муносабатни шакллантиришга доир чора-тадбирларнинг ишлаб чиқилиши ҳамда амалга оширилишини ташкил этиш;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ҳуқуқбузарликларнинг олдини олишга, уларни аниқлашга, уларга чек қўйишга, уларнинг оқибатларини, шунингдек уларга имкон берув</w:t>
      </w:r>
      <w:r>
        <w:rPr>
          <w:rFonts w:eastAsia="Times New Roman"/>
          <w:color w:val="000000"/>
        </w:rPr>
        <w:t>чи сабаблар ва шарт-шароитларни бартараф этишга доир чора-тадбирлар самарадорлиги оширилишини таъминлаш;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коррупциянинг ҳолати ва тенденциялари тўғрисидаги ахборотни йиғиш ҳамда таҳлил этиш;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бўйича чора-тадбирлар амалга оширилиши ю</w:t>
      </w:r>
      <w:r>
        <w:rPr>
          <w:rFonts w:eastAsia="Times New Roman"/>
          <w:color w:val="000000"/>
        </w:rPr>
        <w:t>засидан мониторингни амалга ошириш, ушбу соҳадаги мавжуд ташкилий-амалий ва ҳуқуқий механизмларнинг самарадорлигини баҳолаш;</w:t>
      </w:r>
    </w:p>
    <w:p w:rsidR="00000000" w:rsidRDefault="00306B86">
      <w:pPr>
        <w:shd w:val="clear" w:color="auto" w:fill="FFFFFF"/>
        <w:ind w:firstLine="851"/>
        <w:jc w:val="both"/>
        <w:divId w:val="103884567"/>
        <w:rPr>
          <w:rFonts w:eastAsia="Times New Roman"/>
          <w:i/>
          <w:iCs/>
          <w:color w:val="800080"/>
          <w:sz w:val="22"/>
          <w:szCs w:val="22"/>
        </w:rPr>
      </w:pPr>
      <w:hyperlink r:id="rId28" w:anchor="308809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тўғ</w:t>
      </w:r>
      <w:r>
        <w:rPr>
          <w:rFonts w:eastAsia="Times New Roman"/>
          <w:color w:val="000000"/>
        </w:rPr>
        <w:t>рисидаги қонунчиликни такомиллаштириш ва ушбу соҳадаги ишларни яхшилаш юзасидан таклифлар тайёрлаш;</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8-модда учинчи қисмининг саккизинчи хатбошиси </w:t>
      </w:r>
      <w:r>
        <w:rPr>
          <w:rStyle w:val="a6"/>
          <w:rFonts w:eastAsia="Times New Roman"/>
          <w:color w:val="800000"/>
          <w:sz w:val="22"/>
          <w:szCs w:val="22"/>
        </w:rPr>
        <w:t xml:space="preserve">Ўзбекистон Республикасининг 2021 йил 21 апрелдаги ЎРҚ-683-сонли </w:t>
      </w:r>
      <w:hyperlink r:id="rId29" w:anchor="5401454"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ind w:firstLine="851"/>
        <w:jc w:val="both"/>
        <w:divId w:val="1009915451"/>
        <w:rPr>
          <w:rFonts w:eastAsia="Times New Roman"/>
          <w:i/>
          <w:iCs/>
          <w:color w:val="800080"/>
          <w:sz w:val="22"/>
          <w:szCs w:val="22"/>
        </w:rPr>
      </w:pPr>
      <w:hyperlink r:id="rId30" w:anchor="308809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ҳудудий кенгашлар фаолиятини</w:t>
      </w:r>
      <w:r>
        <w:rPr>
          <w:rFonts w:eastAsia="Times New Roman"/>
          <w:color w:val="000000"/>
        </w:rPr>
        <w:t xml:space="preserve"> мувофиқлаштириш.</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 xml:space="preserve">(8-модда учинчи қисмининг тўққизинчи хатбошиси Ўзбекистон Республикасининг 2021 йил 18 ноябрдаги ЎРҚ-729-сонли </w:t>
      </w:r>
      <w:hyperlink r:id="rId31" w:anchor="5733744" w:history="1">
        <w:r>
          <w:rPr>
            <w:rFonts w:eastAsia="Times New Roman"/>
            <w:i/>
            <w:iCs/>
            <w:color w:val="008080"/>
            <w:sz w:val="22"/>
            <w:szCs w:val="22"/>
          </w:rPr>
          <w:t>Қонуни</w:t>
        </w:r>
      </w:hyperlink>
      <w:r>
        <w:rPr>
          <w:rFonts w:eastAsia="Times New Roman"/>
          <w:i/>
          <w:iCs/>
          <w:color w:val="800000"/>
          <w:sz w:val="22"/>
          <w:szCs w:val="22"/>
        </w:rPr>
        <w:t xml:space="preserve"> таҳририда — Қонунчилик маълумотлари миллий </w:t>
      </w:r>
      <w:r>
        <w:rPr>
          <w:rFonts w:eastAsia="Times New Roman"/>
          <w:i/>
          <w:iCs/>
          <w:color w:val="800000"/>
          <w:sz w:val="22"/>
          <w:szCs w:val="22"/>
        </w:rPr>
        <w:t>базаси, 19.11.2021 й., 03/21/729/1064-сон)</w:t>
      </w:r>
    </w:p>
    <w:p w:rsidR="00000000" w:rsidRDefault="00306B86">
      <w:pPr>
        <w:shd w:val="clear" w:color="auto" w:fill="FFFFFF"/>
        <w:ind w:firstLine="851"/>
        <w:jc w:val="both"/>
        <w:divId w:val="1930312871"/>
        <w:rPr>
          <w:rFonts w:eastAsia="Times New Roman"/>
          <w:i/>
          <w:iCs/>
          <w:color w:val="800080"/>
          <w:sz w:val="22"/>
          <w:szCs w:val="22"/>
        </w:rPr>
      </w:pPr>
      <w:hyperlink r:id="rId32" w:anchor="573681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Коррупцияга қарши курашиш агентлиги Миллий кенгашнинг ишчи органидир.</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(8-модда Ўзбекист</w:t>
      </w:r>
      <w:r>
        <w:rPr>
          <w:rFonts w:eastAsia="Times New Roman"/>
          <w:i/>
          <w:iCs/>
          <w:color w:val="800000"/>
          <w:sz w:val="22"/>
          <w:szCs w:val="22"/>
        </w:rPr>
        <w:t xml:space="preserve">он Республикасининг 2021 йил 18 ноябрдаги ЎРҚ-729-сонли </w:t>
      </w:r>
      <w:hyperlink r:id="rId33" w:anchor="5733745" w:history="1">
        <w:r>
          <w:rPr>
            <w:rFonts w:eastAsia="Times New Roman"/>
            <w:i/>
            <w:iCs/>
            <w:color w:val="008080"/>
            <w:sz w:val="22"/>
            <w:szCs w:val="22"/>
          </w:rPr>
          <w:t>Қонунига</w:t>
        </w:r>
      </w:hyperlink>
      <w:r>
        <w:rPr>
          <w:rFonts w:eastAsia="Times New Roman"/>
          <w:i/>
          <w:iCs/>
          <w:color w:val="800000"/>
          <w:sz w:val="22"/>
          <w:szCs w:val="22"/>
        </w:rPr>
        <w:t xml:space="preserve"> асосан тўртинчи қисм билан тўлдирилган — Қонунчилик маълумотлари миллий базаси, 19.11.2021 й., 03/21/729/1064-сон)</w:t>
      </w:r>
    </w:p>
    <w:p w:rsidR="00000000" w:rsidRDefault="00306B86">
      <w:pPr>
        <w:shd w:val="clear" w:color="auto" w:fill="FFFFFF"/>
        <w:ind w:firstLine="851"/>
        <w:jc w:val="both"/>
        <w:divId w:val="1573857767"/>
        <w:rPr>
          <w:rFonts w:eastAsia="Times New Roman"/>
          <w:i/>
          <w:iCs/>
          <w:color w:val="800080"/>
          <w:sz w:val="22"/>
          <w:szCs w:val="22"/>
        </w:rPr>
      </w:pPr>
      <w:hyperlink r:id="rId34" w:anchor="573681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459689019"/>
        <w:rPr>
          <w:rFonts w:eastAsia="Times New Roman"/>
          <w:b/>
          <w:bCs/>
          <w:color w:val="000080"/>
        </w:rPr>
      </w:pPr>
      <w:r>
        <w:rPr>
          <w:rStyle w:val="clauseprfx1"/>
          <w:rFonts w:eastAsia="Times New Roman"/>
          <w:b/>
          <w:bCs/>
          <w:color w:val="000080"/>
        </w:rPr>
        <w:t>8</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Ўзбекистон Республикаси Коррупцияга қарши курашиш агентлигининг коррупцияга қарши курашиш соҳасидаги ваколатлари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Корруп</w:t>
      </w:r>
      <w:r>
        <w:rPr>
          <w:rFonts w:eastAsia="Times New Roman"/>
          <w:color w:val="000000"/>
        </w:rPr>
        <w:t>цияга қарши курашиш агентлиги ўз ваколатлари доирасида:</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коррупциянинг олдини олиш ва унга қарши курашиш соҳасидаги давлат сиёсатини шакллантиради ва амалга оширади;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ҳар йили Ўзбекистон Республикасида коррупцияга қарши курашиш тўғрисида миллий маъруза тайёр</w:t>
      </w:r>
      <w:r>
        <w:rPr>
          <w:rFonts w:eastAsia="Times New Roman"/>
          <w:color w:val="000000"/>
        </w:rPr>
        <w:t>лайди ҳамда уни кўриб чиқиш учун Ўзбекистон Республикаси Президентига ва Ўзбекистон Республикаси Олий Мажлиси палаталарига киритади;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Олий Мажлиси Қонунчилик палатасининг ва Сенатининг коррупцияга қарши курашишга дахлдор бўлган қўмит</w:t>
      </w:r>
      <w:r>
        <w:rPr>
          <w:rFonts w:eastAsia="Times New Roman"/>
          <w:color w:val="000000"/>
        </w:rPr>
        <w:t>алари, Қорақалпоғистон Республикаси Жўқорғи Кенгесининг тегишли қўмитаси, халқ депутатлари вилоятлар ҳамда Тошкент шаҳар, туман ва шаҳар Кенгашларининг коррупцияга қарши курашиш комиссиялари билан ҳамкорлик қилади;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жиноятларни, биринчи навб</w:t>
      </w:r>
      <w:r>
        <w:rPr>
          <w:rFonts w:eastAsia="Times New Roman"/>
          <w:color w:val="000000"/>
        </w:rPr>
        <w:t>атда Ўзбекистон Республикасининг миллий манфаатларига ва халқаро обрўсига путур етказадиган коррупцияга оид жиноятларни тергов қилиш натижаларини комплекс таҳлил қилади, унинг якунлари тўғрисида Ўзбекистон Республикаси Президентига ва Ўзбекистон Республика</w:t>
      </w:r>
      <w:r>
        <w:rPr>
          <w:rFonts w:eastAsia="Times New Roman"/>
          <w:color w:val="000000"/>
        </w:rPr>
        <w:t>си Олий Мажлиси палаталарига ахборот беради;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жиноятлар туфайли жамият ва давлат манфаатларига етказилган зарарнинг ўрни тўлиқ қопланишига эришилиши устидан назоратни амалга оширади;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норматив-ҳуқуқий ҳужжатлар ва уларнинг лойиҳаларининг корр</w:t>
      </w:r>
      <w:r>
        <w:rPr>
          <w:rFonts w:eastAsia="Times New Roman"/>
          <w:color w:val="000000"/>
        </w:rPr>
        <w:t>упцияга қарши экспертизасини ўтказиш тизими самарадорлигини таҳлил қилади, ушбу тизимни такомиллаштириш юзасидан таклифлар киритади;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фуқаролик жамияти институтлари билан биргаликда коррупциянинг даражасини, шу жумладан ҳудудлар, иқтисодиёт тармоқлари ва бо</w:t>
      </w:r>
      <w:r>
        <w:rPr>
          <w:rFonts w:eastAsia="Times New Roman"/>
          <w:color w:val="000000"/>
        </w:rPr>
        <w:t>шқа соҳалар кесимидаги даражасини баҳоловчи Коррупцияни идрок этиш миллий индексини тузишни ташкил этади;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харидлари соҳасида коррупциянинг олдини олиш ва унга қарши курашиш мақсадида давлат буюртмачисининг ISO: 37001 коррупцияга қарши стандартни қўл</w:t>
      </w:r>
      <w:r>
        <w:rPr>
          <w:rFonts w:eastAsia="Times New Roman"/>
          <w:color w:val="000000"/>
        </w:rPr>
        <w:t>лашини назарда тутувчи талабни белгилайди;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жойларда коррупциянинг олдини олишга қаратилган ҳудудий дастурлар ишлаб чиқилиши ва амалга оширилишини ташкил этади;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 ҳолатларига доир материалларни қонунчиликда белгиланган тартибда оммавий ахборот воситаларига тақдим этади;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 xml:space="preserve">вазирликлар ва идораларнинг коррупциянинг олдини олиш ва унга қарши курашиш соҳасидаги фаолиятини мувофиқлаштиради, давлат органларининг, </w:t>
      </w:r>
      <w:r>
        <w:rPr>
          <w:rFonts w:eastAsia="Times New Roman"/>
          <w:color w:val="000000"/>
        </w:rPr>
        <w:t>оммавий ахборот воситаларининг, фуқаролик жамияти институтларининг ва бошқа нодавлат сектор вакилларининг ушбу масалалар бўйича самарали ҳамкорлигини ташкил этади;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 xml:space="preserve">ижро ҳокимияти ва хўжалик бошқаруви органлари ҳамда уларнинг мансабдор шахслари қарорларида </w:t>
      </w:r>
      <w:r>
        <w:rPr>
          <w:rFonts w:eastAsia="Times New Roman"/>
          <w:color w:val="000000"/>
        </w:rPr>
        <w:t>коррупция белгилари аниқланган ҳолларда уларнинг ижросини тўхтатиш ёки бекор қилиш тўғрисида кўриб чиқилиши мажбурий бўлган тақдимномалар киритади.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Коррупцияга қарши курашиш агентлиги қонунчиликка мувофиқ бошқа ваколатларни ҳам амал</w:t>
      </w:r>
      <w:r>
        <w:rPr>
          <w:rFonts w:eastAsia="Times New Roman"/>
          <w:color w:val="000000"/>
        </w:rPr>
        <w:t>га ошириши мумкин.</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(8</w:t>
      </w:r>
      <w:r>
        <w:rPr>
          <w:rFonts w:eastAsia="Times New Roman"/>
          <w:i/>
          <w:iCs/>
          <w:color w:val="800000"/>
          <w:sz w:val="22"/>
          <w:szCs w:val="22"/>
          <w:vertAlign w:val="superscript"/>
        </w:rPr>
        <w:t>1</w:t>
      </w:r>
      <w:r>
        <w:rPr>
          <w:rFonts w:eastAsia="Times New Roman"/>
          <w:i/>
          <w:iCs/>
          <w:color w:val="800000"/>
          <w:sz w:val="22"/>
          <w:szCs w:val="22"/>
        </w:rPr>
        <w:t xml:space="preserve">-модда Ўзбекистон Республикасининг 2021 йил 18 ноябрдаги ЎРҚ-729-сонли </w:t>
      </w:r>
      <w:hyperlink r:id="rId35" w:anchor="5733747"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Қонунчилик маълумотлари миллий базаси, 19.11.2021 й., 03/</w:t>
      </w:r>
      <w:r>
        <w:rPr>
          <w:rFonts w:eastAsia="Times New Roman"/>
          <w:i/>
          <w:iCs/>
          <w:color w:val="800000"/>
          <w:sz w:val="22"/>
          <w:szCs w:val="22"/>
        </w:rPr>
        <w:t>21/729/1064-сон)</w:t>
      </w:r>
    </w:p>
    <w:p w:rsidR="00000000" w:rsidRDefault="00306B86">
      <w:pPr>
        <w:shd w:val="clear" w:color="auto" w:fill="FFFFFF"/>
        <w:divId w:val="1808277656"/>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306B86">
      <w:pPr>
        <w:shd w:val="clear" w:color="auto" w:fill="FFFFFF"/>
        <w:divId w:val="363597447"/>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18.00.00.00 Прокуратура. Адвокатура. Нотариат. Юридик хизмат. Адлия органлари. ФҲДЁ органлари / 18.01.00.00 Прокуратура / 18.01.07.00 Прокуратура органларининг ташкилий тузилмаси ва фаолиятига оид бошқа масалалар]</w:t>
      </w:r>
    </w:p>
    <w:p w:rsidR="00000000" w:rsidRDefault="00306B86">
      <w:pPr>
        <w:shd w:val="clear" w:color="auto" w:fill="FFFFFF"/>
        <w:ind w:firstLine="851"/>
        <w:jc w:val="both"/>
        <w:divId w:val="120460384"/>
        <w:rPr>
          <w:rFonts w:eastAsia="Times New Roman"/>
          <w:b/>
          <w:bCs/>
          <w:color w:val="000080"/>
        </w:rPr>
      </w:pPr>
      <w:r>
        <w:rPr>
          <w:rStyle w:val="clauseprfx1"/>
          <w:rFonts w:eastAsia="Times New Roman"/>
          <w:b/>
          <w:bCs/>
          <w:color w:val="000080"/>
        </w:rPr>
        <w:t xml:space="preserve">9-модда. </w:t>
      </w:r>
      <w:r>
        <w:rPr>
          <w:rStyle w:val="clausesuff1"/>
          <w:rFonts w:eastAsia="Times New Roman"/>
          <w:b/>
          <w:bCs/>
          <w:color w:val="000080"/>
        </w:rPr>
        <w:t xml:space="preserve">Ўзбекистон Республикаси Бош прокуратурасининг коррупцияга қарши курашиш соҳасидаги ваколатлари </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Бош прокуратураси ўз ваколатлари доирасида:</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соҳасидаги давлат дастурларини ва бошқа дастурларни ишлаб чиқиш ҳа</w:t>
      </w:r>
      <w:r>
        <w:rPr>
          <w:rFonts w:eastAsia="Times New Roman"/>
          <w:color w:val="000000"/>
        </w:rPr>
        <w:t>мда амалга оширишда иштирок этади;</w:t>
      </w:r>
    </w:p>
    <w:p w:rsidR="00000000" w:rsidRDefault="00306B86">
      <w:pPr>
        <w:shd w:val="clear" w:color="auto" w:fill="FFFFFF"/>
        <w:ind w:firstLine="851"/>
        <w:jc w:val="both"/>
        <w:divId w:val="851340771"/>
        <w:rPr>
          <w:rFonts w:eastAsia="Times New Roman"/>
          <w:i/>
          <w:iCs/>
          <w:color w:val="800080"/>
          <w:sz w:val="22"/>
          <w:szCs w:val="22"/>
        </w:rPr>
      </w:pPr>
      <w:hyperlink r:id="rId36" w:anchor="308809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тўғрисидаги қонунчиликнинг аниқ ва бир хилда ижро этилиши устидан назоратни амалга оширади;</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9-модда биринчи қисмининг учинчи хатбошиси </w:t>
      </w:r>
      <w:r>
        <w:rPr>
          <w:rStyle w:val="a6"/>
          <w:rFonts w:eastAsia="Times New Roman"/>
          <w:color w:val="800000"/>
          <w:sz w:val="22"/>
          <w:szCs w:val="22"/>
        </w:rPr>
        <w:t xml:space="preserve">Ўзбекистон Республикасининг 2021 йил 21 апрелдаги ЎРҚ-683-сонли </w:t>
      </w:r>
      <w:hyperlink r:id="rId37" w:anchor="5401456" w:history="1">
        <w:r>
          <w:rPr>
            <w:rFonts w:eastAsia="Times New Roman"/>
            <w:i/>
            <w:iCs/>
            <w:color w:val="008080"/>
            <w:sz w:val="22"/>
            <w:szCs w:val="22"/>
          </w:rPr>
          <w:t xml:space="preserve">Қонуни </w:t>
        </w:r>
      </w:hyperlink>
      <w:r>
        <w:rPr>
          <w:rStyle w:val="a6"/>
          <w:rFonts w:eastAsia="Times New Roman"/>
          <w:color w:val="800000"/>
          <w:sz w:val="22"/>
          <w:szCs w:val="22"/>
        </w:rPr>
        <w:t>таҳририда — Қонунчилик маълумотлари миллий базаси, 21.04.2021 й.,</w:t>
      </w:r>
      <w:r>
        <w:rPr>
          <w:rStyle w:val="a6"/>
          <w:rFonts w:eastAsia="Times New Roman"/>
          <w:color w:val="800000"/>
          <w:sz w:val="22"/>
          <w:szCs w:val="22"/>
        </w:rPr>
        <w:t xml:space="preserve"> 03/21/683/0375-сон) </w:t>
      </w:r>
    </w:p>
    <w:p w:rsidR="00000000" w:rsidRDefault="00306B86">
      <w:pPr>
        <w:shd w:val="clear" w:color="auto" w:fill="FFFFFF"/>
        <w:ind w:firstLine="851"/>
        <w:jc w:val="both"/>
        <w:divId w:val="1048257620"/>
        <w:rPr>
          <w:rFonts w:eastAsia="Times New Roman"/>
          <w:i/>
          <w:iCs/>
          <w:color w:val="800080"/>
          <w:sz w:val="22"/>
          <w:szCs w:val="22"/>
        </w:rPr>
      </w:pPr>
      <w:hyperlink r:id="rId38" w:anchor="435646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соҳасидаги тезкор-қидирув фаолиятини, терговга қадар текширувни, суриштирувни, дастлабки терговни амалга о</w:t>
      </w:r>
      <w:r>
        <w:rPr>
          <w:rFonts w:eastAsia="Times New Roman"/>
          <w:color w:val="000000"/>
        </w:rPr>
        <w:t>ширувчи органлар фаолиятини мувофиқлаштиради;</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 xml:space="preserve">(9-модда биринчи қисмининг тўртинчи хатбошиси Ўзбекистон Республикасининг 2021 йил 18 ноябрдаги ЎРҚ-729-сонли </w:t>
      </w:r>
      <w:hyperlink r:id="rId39" w:anchor="5733766" w:history="1">
        <w:r>
          <w:rPr>
            <w:rFonts w:eastAsia="Times New Roman"/>
            <w:i/>
            <w:iCs/>
            <w:color w:val="008080"/>
            <w:sz w:val="22"/>
            <w:szCs w:val="22"/>
          </w:rPr>
          <w:t>Қонуни</w:t>
        </w:r>
      </w:hyperlink>
      <w:r>
        <w:rPr>
          <w:rFonts w:eastAsia="Times New Roman"/>
          <w:i/>
          <w:iCs/>
          <w:color w:val="800000"/>
          <w:sz w:val="22"/>
          <w:szCs w:val="22"/>
        </w:rPr>
        <w:t xml:space="preserve"> </w:t>
      </w:r>
      <w:r>
        <w:rPr>
          <w:rFonts w:eastAsia="Times New Roman"/>
          <w:i/>
          <w:iCs/>
          <w:color w:val="800000"/>
          <w:sz w:val="22"/>
          <w:szCs w:val="22"/>
        </w:rPr>
        <w:t>таҳририда — Қонунчилик маълумотлари миллий базаси, 19.11.2021 й., 03/21/729/1064-сон)</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 билан боғлиқ жиноятлар бўйича дастлабки терговни амалга оширади;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 xml:space="preserve">коррупциянинг ҳолати ва коррупцияга қарши курашиш натижалари тўғрисидаги ахборотни йиғиш ҳамда </w:t>
      </w:r>
      <w:r>
        <w:rPr>
          <w:rFonts w:eastAsia="Times New Roman"/>
          <w:color w:val="000000"/>
        </w:rPr>
        <w:t>таҳлил қилишни амалга оширади;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жисмоний ва юридик шахсларнинг коррупция фактларига доир мурожаатларини кўриб чиқади ҳамда уларнинг бузилган ҳуқуқларини тиклаш ва қонуний манфаатларини ҳимоя қилиш чораларини кўради;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соҳасидаги қону</w:t>
      </w:r>
      <w:r>
        <w:rPr>
          <w:rFonts w:eastAsia="Times New Roman"/>
          <w:color w:val="000000"/>
        </w:rPr>
        <w:t>н ижодкорлиги фаолиятида, шу жумладан қонунчилик ташаббуси ҳуқуқини амалга оширишда иштирок этади;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аҳоли ўртасида жамиятда ҳуқуқий онгни, ҳуқуқий маданиятни юксалтиришга ва қонунийликни мустаҳкамлашга қаратилган ҳуқуқий тарғиботга доир фаолиятда иштирок эт</w:t>
      </w:r>
      <w:r>
        <w:rPr>
          <w:rFonts w:eastAsia="Times New Roman"/>
          <w:color w:val="000000"/>
        </w:rPr>
        <w:t>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ҳуқуқбузарликларнинг ўз вақтида олди олинишини, аниқланишини ва уларга чек қўйилишини таъминлашга, уларнинг оқибатларини, шунингдек уларга имкон берувчи сабаблар ва шарт-шароитларни бартараф этишга доир тадбирларни ишлаб чиқади ҳамда а</w:t>
      </w:r>
      <w:r>
        <w:rPr>
          <w:rFonts w:eastAsia="Times New Roman"/>
          <w:color w:val="000000"/>
        </w:rPr>
        <w:t>малга оширади;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бўйича фаолиятни амалга оширувчи ва унда иштирок этувчи бошқа органлар ҳамда ташкилотлар билан ҳамкорлик қилади;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 халқаро ҳамкорликни амалга оширади.</w:t>
      </w:r>
    </w:p>
    <w:p w:rsidR="00000000" w:rsidRDefault="00306B86">
      <w:pPr>
        <w:shd w:val="clear" w:color="auto" w:fill="FFFFFF"/>
        <w:ind w:firstLine="851"/>
        <w:jc w:val="both"/>
        <w:divId w:val="904413621"/>
        <w:rPr>
          <w:rFonts w:eastAsia="Times New Roman"/>
          <w:i/>
          <w:iCs/>
          <w:color w:val="800080"/>
          <w:sz w:val="22"/>
          <w:szCs w:val="22"/>
        </w:rPr>
      </w:pPr>
      <w:hyperlink r:id="rId40" w:anchor="308811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Бош прокуратураси қонунчиликка мувофиқ бошқа ваколатларни ҳам амалга ошириши мумкин.</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9-модданинг иккинчи қисми </w:t>
      </w:r>
      <w:r>
        <w:rPr>
          <w:rStyle w:val="a6"/>
          <w:rFonts w:eastAsia="Times New Roman"/>
          <w:color w:val="800000"/>
          <w:sz w:val="22"/>
          <w:szCs w:val="22"/>
        </w:rPr>
        <w:t xml:space="preserve">Ўзбекистон Республикасининг 2021 йил 21 апрелдаги ЎРҚ-683-сонли </w:t>
      </w:r>
      <w:hyperlink r:id="rId41" w:anchor="5401457"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divId w:val="19103751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306B86">
      <w:pPr>
        <w:shd w:val="clear" w:color="auto" w:fill="FFFFFF"/>
        <w:divId w:val="1634941733"/>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 xml:space="preserve">16.00.00.00 </w:t>
      </w:r>
      <w:r>
        <w:rPr>
          <w:rStyle w:val="iorval1"/>
          <w:rFonts w:eastAsia="Times New Roman"/>
          <w:vanish/>
          <w:color w:val="008000"/>
          <w:sz w:val="22"/>
          <w:szCs w:val="22"/>
        </w:rPr>
        <w:t>Хавфсизлик ва ҳуқуқ тартибот муҳофазаси / 16.02.00.00 Хавфсизликни таъминлаш кучлари / 16.02.03.00 Давлат хавфсизлик хизмати органлари]</w:t>
      </w:r>
    </w:p>
    <w:p w:rsidR="00000000" w:rsidRDefault="00306B86">
      <w:pPr>
        <w:shd w:val="clear" w:color="auto" w:fill="FFFFFF"/>
        <w:ind w:firstLine="851"/>
        <w:jc w:val="both"/>
        <w:divId w:val="1364403725"/>
        <w:rPr>
          <w:rFonts w:eastAsia="Times New Roman"/>
          <w:i/>
          <w:iCs/>
          <w:color w:val="800080"/>
          <w:sz w:val="22"/>
          <w:szCs w:val="22"/>
        </w:rPr>
      </w:pPr>
      <w:hyperlink r:id="rId42" w:anchor="451135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483229194"/>
        <w:rPr>
          <w:rFonts w:eastAsia="Times New Roman"/>
          <w:b/>
          <w:bCs/>
          <w:color w:val="000080"/>
        </w:rPr>
      </w:pPr>
      <w:r>
        <w:rPr>
          <w:rStyle w:val="clauseprfx1"/>
          <w:rFonts w:eastAsia="Times New Roman"/>
          <w:b/>
          <w:bCs/>
          <w:color w:val="000080"/>
        </w:rPr>
        <w:t xml:space="preserve">10-модда. </w:t>
      </w:r>
      <w:r>
        <w:rPr>
          <w:rStyle w:val="clausesuff1"/>
          <w:rFonts w:eastAsia="Times New Roman"/>
          <w:b/>
          <w:bCs/>
          <w:color w:val="000080"/>
        </w:rPr>
        <w:t>Ўзбекистон Республикаси Давлат хавфсизлик хизматининг коррупцияга қарши курашиш соҳасидаги ваколатлари</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 xml:space="preserve">(10-модданинг номи Ўзбекистон Республикасининг 2019 йил 18 февралдаги ЎРҚ-522-сонли </w:t>
      </w:r>
      <w:hyperlink r:id="rId43" w:anchor="4505683" w:history="1">
        <w:r>
          <w:rPr>
            <w:rFonts w:eastAsia="Times New Roman"/>
            <w:i/>
            <w:iCs/>
            <w:color w:val="008080"/>
            <w:sz w:val="22"/>
            <w:szCs w:val="22"/>
          </w:rPr>
          <w:t xml:space="preserve">Қонуни </w:t>
        </w:r>
      </w:hyperlink>
      <w:r>
        <w:rPr>
          <w:rFonts w:eastAsia="Times New Roman"/>
          <w:i/>
          <w:iCs/>
          <w:color w:val="800000"/>
          <w:sz w:val="22"/>
          <w:szCs w:val="22"/>
        </w:rPr>
        <w:t>таҳрир</w:t>
      </w:r>
      <w:r>
        <w:rPr>
          <w:rFonts w:eastAsia="Times New Roman"/>
          <w:i/>
          <w:iCs/>
          <w:color w:val="800000"/>
          <w:sz w:val="22"/>
          <w:szCs w:val="22"/>
        </w:rPr>
        <w:t>ида — Ўзбекистон Республикаси Олий Мажлиси палаталарининг Ахборотномаси, 2019 й., 2-сон, 47-модда)</w:t>
      </w:r>
    </w:p>
    <w:p w:rsidR="00000000" w:rsidRDefault="00306B86">
      <w:pPr>
        <w:shd w:val="clear" w:color="auto" w:fill="FFFFFF"/>
        <w:ind w:firstLine="851"/>
        <w:jc w:val="both"/>
        <w:divId w:val="888226594"/>
        <w:rPr>
          <w:rFonts w:eastAsia="Times New Roman"/>
          <w:i/>
          <w:iCs/>
          <w:color w:val="800080"/>
          <w:sz w:val="22"/>
          <w:szCs w:val="22"/>
        </w:rPr>
      </w:pPr>
      <w:hyperlink r:id="rId44" w:anchor="451137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Давлат хавфсизлик хизмати ўз ва</w:t>
      </w:r>
      <w:r>
        <w:rPr>
          <w:rFonts w:eastAsia="Times New Roman"/>
          <w:color w:val="000000"/>
        </w:rPr>
        <w:t>колатлари доирасида:</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 xml:space="preserve">(10-модда биринчи қисмининг биринчи хатбошиси Ўзбекистон Республикасининг 2019 йил 18 февралдаги ЎРҚ-522-сонли </w:t>
      </w:r>
      <w:hyperlink r:id="rId45" w:anchor="4505683" w:history="1">
        <w:r>
          <w:rPr>
            <w:rFonts w:eastAsia="Times New Roman"/>
            <w:i/>
            <w:iCs/>
            <w:color w:val="008080"/>
            <w:sz w:val="22"/>
            <w:szCs w:val="22"/>
          </w:rPr>
          <w:t xml:space="preserve">Қонуни </w:t>
        </w:r>
      </w:hyperlink>
      <w:r>
        <w:rPr>
          <w:rFonts w:eastAsia="Times New Roman"/>
          <w:i/>
          <w:iCs/>
          <w:color w:val="800000"/>
          <w:sz w:val="22"/>
          <w:szCs w:val="22"/>
        </w:rPr>
        <w:t>таҳририда — Ўзбекистон Республикаси Олий Мажлиси палаталарини</w:t>
      </w:r>
      <w:r>
        <w:rPr>
          <w:rFonts w:eastAsia="Times New Roman"/>
          <w:i/>
          <w:iCs/>
          <w:color w:val="800000"/>
          <w:sz w:val="22"/>
          <w:szCs w:val="22"/>
        </w:rPr>
        <w:t>нг Ахборотномаси, 2019 й., 2-сон, 47-модда)</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соҳасидаги давлат дастурларини ва бошқа дастурларни ишлаб чиқиш ҳамда амалга оширишда иштирок этади;</w:t>
      </w:r>
    </w:p>
    <w:p w:rsidR="00000000" w:rsidRDefault="00306B86">
      <w:pPr>
        <w:shd w:val="clear" w:color="auto" w:fill="FFFFFF"/>
        <w:ind w:firstLine="851"/>
        <w:jc w:val="both"/>
        <w:divId w:val="371343230"/>
        <w:rPr>
          <w:rFonts w:eastAsia="Times New Roman"/>
          <w:i/>
          <w:iCs/>
          <w:color w:val="800080"/>
          <w:sz w:val="22"/>
          <w:szCs w:val="22"/>
        </w:rPr>
      </w:pPr>
      <w:hyperlink r:id="rId46" w:anchor="3088116" w:history="1">
        <w:r>
          <w:rPr>
            <w:rFonts w:eastAsia="Times New Roman"/>
            <w:i/>
            <w:iCs/>
            <w:color w:val="008080"/>
            <w:sz w:val="22"/>
            <w:szCs w:val="22"/>
          </w:rPr>
          <w:t>Олдинги</w:t>
        </w:r>
      </w:hyperlink>
      <w:r>
        <w:rPr>
          <w:rFonts w:eastAsia="Times New Roman"/>
          <w:i/>
          <w:iCs/>
          <w:color w:val="800080"/>
          <w:sz w:val="22"/>
          <w:szCs w:val="22"/>
        </w:rPr>
        <w:t> </w:t>
      </w:r>
      <w:r>
        <w:rPr>
          <w:rFonts w:eastAsia="Times New Roman"/>
          <w:i/>
          <w:iCs/>
          <w:color w:val="800080"/>
          <w:sz w:val="22"/>
          <w:szCs w:val="22"/>
        </w:rPr>
        <w:t>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 билан боғлиқ жиноятлар бўйича тезкор-қидирув фаолиятини, терговга қадар текширувни ва дастлабки терговни амалга оширади;</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 xml:space="preserve">(10-модда биринчи қисмининг учинчи хатбошиси Ўзбекистон Республикасининг 2019 йил 23 майдаги ЎРҚ-542-сонли </w:t>
      </w:r>
      <w:hyperlink r:id="rId47" w:anchor="4351182"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24.05.2019 й., 03/19/542/3177-сон)</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коррупциянинг ҳолати ва коррупцияга қарши курашиш натижалари тўғрисидаги ахборотн</w:t>
      </w:r>
      <w:r>
        <w:rPr>
          <w:rFonts w:eastAsia="Times New Roman"/>
          <w:color w:val="000000"/>
        </w:rPr>
        <w:t>и йиғади ҳамда таҳлил қилади, миллий хавфсизлик учун таҳдидларни баҳолашни амалга оширади, тегишли давлат органларига зарур ахборотни тақдим этади;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жисмоний ва юридик шахсларнинг коррупция фактларига доир мурожаатларини кўриб чиқади ҳамда уларнинг бузилган</w:t>
      </w:r>
      <w:r>
        <w:rPr>
          <w:rFonts w:eastAsia="Times New Roman"/>
          <w:color w:val="000000"/>
        </w:rPr>
        <w:t xml:space="preserve"> ҳуқуқларини тиклаш ва қонуний манфаатларини ҳимоя қилиш чораларини кўради;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ҳуқуқбузарликларнинг ўз вақтида олди олинишини, аниқланишини ва уларга чек қўйилишини таъминлашга, уларнинг оқибатларини, шунингдек уларга имкон берувчи сабаблар ва</w:t>
      </w:r>
      <w:r>
        <w:rPr>
          <w:rFonts w:eastAsia="Times New Roman"/>
          <w:color w:val="000000"/>
        </w:rPr>
        <w:t xml:space="preserve"> шарт-шароитларни бартараф этишга доир тадбирларни ишлаб чиқади ҳамда амалга оширади;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бўйича фаолиятни амалга оширувчи ва унда иштирок этувчи бошқа органлар ҳамда ташкилотлар билан ҳамкорлик қилади;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w:t>
      </w:r>
      <w:r>
        <w:rPr>
          <w:rFonts w:eastAsia="Times New Roman"/>
          <w:color w:val="000000"/>
        </w:rPr>
        <w:t>сида халқаро ҳамкорликни амалга оширади.</w:t>
      </w:r>
    </w:p>
    <w:p w:rsidR="00000000" w:rsidRDefault="00306B86">
      <w:pPr>
        <w:shd w:val="clear" w:color="auto" w:fill="FFFFFF"/>
        <w:ind w:firstLine="851"/>
        <w:jc w:val="both"/>
        <w:divId w:val="1568998474"/>
        <w:rPr>
          <w:rFonts w:eastAsia="Times New Roman"/>
          <w:i/>
          <w:iCs/>
          <w:color w:val="800080"/>
          <w:sz w:val="22"/>
          <w:szCs w:val="22"/>
        </w:rPr>
      </w:pPr>
      <w:hyperlink r:id="rId48" w:anchor="451138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Давлат хавфсизлик хизмати қонунчиликка мувофиқ бошқа ваколатларни ҳам амалга ошириши мумк</w:t>
      </w:r>
      <w:r>
        <w:rPr>
          <w:rFonts w:eastAsia="Times New Roman"/>
          <w:color w:val="000000"/>
        </w:rPr>
        <w:t>ин.</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10-модданинг иккинчи қисми </w:t>
      </w:r>
      <w:r>
        <w:rPr>
          <w:rStyle w:val="a6"/>
          <w:rFonts w:eastAsia="Times New Roman"/>
          <w:color w:val="800000"/>
          <w:sz w:val="22"/>
          <w:szCs w:val="22"/>
        </w:rPr>
        <w:t xml:space="preserve">Ўзбекистон Республикасининг 2021 йил 21 апрелдаги ЎРҚ-683-сонли </w:t>
      </w:r>
      <w:hyperlink r:id="rId49" w:anchor="5401458"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divId w:val="159301123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306B86">
      <w:pPr>
        <w:shd w:val="clear" w:color="auto" w:fill="FFFFFF"/>
        <w:divId w:val="36549580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16.00.00.00 Хавфсизлик ва ҳуқуқ тартибот муҳофазаси / 16.02.00.00 Хавфсизликни таъминлаш кучлари / 16.02.05.00 Ички ишлар органлари]</w:t>
      </w:r>
    </w:p>
    <w:p w:rsidR="00000000" w:rsidRDefault="00306B86">
      <w:pPr>
        <w:shd w:val="clear" w:color="auto" w:fill="FFFFFF"/>
        <w:ind w:firstLine="851"/>
        <w:jc w:val="both"/>
        <w:divId w:val="1534078097"/>
        <w:rPr>
          <w:rFonts w:eastAsia="Times New Roman"/>
          <w:b/>
          <w:bCs/>
          <w:color w:val="000080"/>
        </w:rPr>
      </w:pPr>
      <w:r>
        <w:rPr>
          <w:rStyle w:val="clauseprfx1"/>
          <w:rFonts w:eastAsia="Times New Roman"/>
          <w:b/>
          <w:bCs/>
          <w:color w:val="000080"/>
        </w:rPr>
        <w:t xml:space="preserve">11-модда. </w:t>
      </w:r>
      <w:r>
        <w:rPr>
          <w:rStyle w:val="clausesuff1"/>
          <w:rFonts w:eastAsia="Times New Roman"/>
          <w:b/>
          <w:bCs/>
          <w:color w:val="000080"/>
        </w:rPr>
        <w:t>Ўзбекистон Респуб</w:t>
      </w:r>
      <w:r>
        <w:rPr>
          <w:rStyle w:val="clausesuff1"/>
          <w:rFonts w:eastAsia="Times New Roman"/>
          <w:b/>
          <w:bCs/>
          <w:color w:val="000080"/>
        </w:rPr>
        <w:t>ликаси Ички ишлар вазирлигининг коррупцияга қарши курашиш соҳасидаги ваколатлари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Ички ишлар вазирлиги ўз ваколатлари доирасида:</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соҳасидаги давлат дастурларини ва бошқа дастурларни ишлаб чиқиш ҳамда амалга о</w:t>
      </w:r>
      <w:r>
        <w:rPr>
          <w:rFonts w:eastAsia="Times New Roman"/>
          <w:color w:val="000000"/>
        </w:rPr>
        <w:t>ширишда иштирок этади;</w:t>
      </w:r>
    </w:p>
    <w:p w:rsidR="00000000" w:rsidRDefault="00306B86">
      <w:pPr>
        <w:shd w:val="clear" w:color="auto" w:fill="FFFFFF"/>
        <w:ind w:firstLine="851"/>
        <w:jc w:val="both"/>
        <w:divId w:val="1444030878"/>
        <w:rPr>
          <w:rFonts w:eastAsia="Times New Roman"/>
          <w:i/>
          <w:iCs/>
          <w:color w:val="800080"/>
          <w:sz w:val="22"/>
          <w:szCs w:val="22"/>
        </w:rPr>
      </w:pPr>
      <w:hyperlink r:id="rId50" w:anchor="308812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 билан боғлиқ жиноятлар бўйича тезкор-қидирув фаолиятини, терговга қадар текширувни, суриштирувни ва дастлабки терговни амалга оширади;</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 xml:space="preserve">(11-модда биринчи қисмининг учинчи хатбошиси Ўзбекистон Республикасининг 2019 йил 23 майдаги ЎРҚ-542-сонли </w:t>
      </w:r>
      <w:hyperlink r:id="rId51" w:anchor="4351182"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24.05.2019 й., 03/19/542/3177-сон)</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коррупциянинг ҳолати ва коррупцияга қарши курашиш натижалари тўғрисидаги ахборотни йиғади ҳамда таҳлил қилади, тегишли давлат органларига зарур ахборотни тақдим этади;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жисмоний ва юридик шахсларнинг коррупция фактларига доир мурожаатларини кўриб чиқади ҳам</w:t>
      </w:r>
      <w:r>
        <w:rPr>
          <w:rFonts w:eastAsia="Times New Roman"/>
          <w:color w:val="000000"/>
        </w:rPr>
        <w:t>да уларнинг бузилган ҳуқуқларини тиклаш ва қонуний манфаатларини ҳимоя қилиш чораларини кўради;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аҳоли ўртасида жамиятда ҳуқуқий онгни, ҳуқуқий маданиятни юксалтиришга ва қонунийликни мустаҳкамлашга қаратилган ҳуқуқий тарғиботга доир фаолиятда иштирок этади</w:t>
      </w:r>
      <w:r>
        <w:rPr>
          <w:rFonts w:eastAsia="Times New Roman"/>
          <w:color w:val="000000"/>
        </w:rPr>
        <w:t xml:space="preserve">;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 тўғрисидаги статистика маълумотларининг ҳисоби юритилишини ва таҳлил қилинишини таъминлайди;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ҳуқуқбузарликларнинг ўз вақтида олди олинишини, аниқланишини ва уларга чек қўйилишини таъминлашга, уларнинг оқи</w:t>
      </w:r>
      <w:r>
        <w:rPr>
          <w:rFonts w:eastAsia="Times New Roman"/>
          <w:color w:val="000000"/>
        </w:rPr>
        <w:t>батларини, шунингдек уларга имкон берувчи сабаблар ва шарт-шароитларни бартараф этишга доир тадбирларни ишлаб чиқади ҳамда амалга оширади;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бўйича фаолиятни амалга оширувчи ва унда иштирок этувчи бошқа органлар ҳамда ташкилотлар би</w:t>
      </w:r>
      <w:r>
        <w:rPr>
          <w:rFonts w:eastAsia="Times New Roman"/>
          <w:color w:val="000000"/>
        </w:rPr>
        <w:t>лан ҳамкорлик қилади;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 халқаро ҳамкорликни амалга оширади.</w:t>
      </w:r>
    </w:p>
    <w:p w:rsidR="00000000" w:rsidRDefault="00306B86">
      <w:pPr>
        <w:shd w:val="clear" w:color="auto" w:fill="FFFFFF"/>
        <w:ind w:firstLine="851"/>
        <w:jc w:val="both"/>
        <w:divId w:val="492331490"/>
        <w:rPr>
          <w:rFonts w:eastAsia="Times New Roman"/>
          <w:i/>
          <w:iCs/>
          <w:color w:val="800080"/>
          <w:sz w:val="22"/>
          <w:szCs w:val="22"/>
        </w:rPr>
      </w:pPr>
      <w:hyperlink r:id="rId52" w:anchor="308813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Ички ишлар вазирлиги қонунчиликка мув</w:t>
      </w:r>
      <w:r>
        <w:rPr>
          <w:rFonts w:eastAsia="Times New Roman"/>
          <w:color w:val="000000"/>
        </w:rPr>
        <w:t>офиқ бошқа ваколатларни ҳам амалга ошириши мумкин.</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11-модданинг иккинчи қисми </w:t>
      </w:r>
      <w:r>
        <w:rPr>
          <w:rStyle w:val="a6"/>
          <w:rFonts w:eastAsia="Times New Roman"/>
          <w:color w:val="800000"/>
          <w:sz w:val="22"/>
          <w:szCs w:val="22"/>
        </w:rPr>
        <w:t xml:space="preserve">Ўзбекистон Республикасининг 2021 йил 21 апрелдаги ЎРҚ-683-сонли </w:t>
      </w:r>
      <w:hyperlink r:id="rId53" w:anchor="5401459" w:history="1">
        <w:r>
          <w:rPr>
            <w:rFonts w:eastAsia="Times New Roman"/>
            <w:i/>
            <w:iCs/>
            <w:color w:val="008080"/>
            <w:sz w:val="22"/>
            <w:szCs w:val="22"/>
          </w:rPr>
          <w:t xml:space="preserve">Қонуни </w:t>
        </w:r>
      </w:hyperlink>
      <w:r>
        <w:rPr>
          <w:rStyle w:val="a6"/>
          <w:rFonts w:eastAsia="Times New Roman"/>
          <w:color w:val="800000"/>
          <w:sz w:val="22"/>
          <w:szCs w:val="22"/>
        </w:rPr>
        <w:t>таҳририда — Қонунчилик маълум</w:t>
      </w:r>
      <w:r>
        <w:rPr>
          <w:rStyle w:val="a6"/>
          <w:rFonts w:eastAsia="Times New Roman"/>
          <w:color w:val="800000"/>
          <w:sz w:val="22"/>
          <w:szCs w:val="22"/>
        </w:rPr>
        <w:t xml:space="preserve">отлари миллий базаси, 21.04.2021 й., 03/21/683/0375-сон) </w:t>
      </w:r>
    </w:p>
    <w:p w:rsidR="00000000" w:rsidRDefault="00306B86">
      <w:pPr>
        <w:shd w:val="clear" w:color="auto" w:fill="FFFFFF"/>
        <w:divId w:val="67877181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306B86">
      <w:pPr>
        <w:shd w:val="clear" w:color="auto" w:fill="FFFFFF"/>
        <w:divId w:val="1322125150"/>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18.00.00.00 Прокуратура. Адвокатура. Нотариат. Юридик хизмат. Адлия органлари. ФҲДЁ органлари / 18.05.00.00 Адлия органлари]</w:t>
      </w:r>
    </w:p>
    <w:p w:rsidR="00000000" w:rsidRDefault="00306B86">
      <w:pPr>
        <w:shd w:val="clear" w:color="auto" w:fill="FFFFFF"/>
        <w:ind w:firstLine="851"/>
        <w:jc w:val="both"/>
        <w:divId w:val="1819421609"/>
        <w:rPr>
          <w:rFonts w:eastAsia="Times New Roman"/>
          <w:b/>
          <w:bCs/>
          <w:color w:val="000080"/>
        </w:rPr>
      </w:pPr>
      <w:r>
        <w:rPr>
          <w:rStyle w:val="clauseprfx1"/>
          <w:rFonts w:eastAsia="Times New Roman"/>
          <w:b/>
          <w:bCs/>
          <w:color w:val="000080"/>
        </w:rPr>
        <w:t xml:space="preserve">12-модда. </w:t>
      </w:r>
      <w:r>
        <w:rPr>
          <w:rStyle w:val="clausesuff1"/>
          <w:rFonts w:eastAsia="Times New Roman"/>
          <w:b/>
          <w:bCs/>
          <w:color w:val="000080"/>
        </w:rPr>
        <w:t>Ўзбекистон Республикаси Адлия вазирлигининг коррупцияг</w:t>
      </w:r>
      <w:r>
        <w:rPr>
          <w:rStyle w:val="clausesuff1"/>
          <w:rFonts w:eastAsia="Times New Roman"/>
          <w:b/>
          <w:bCs/>
          <w:color w:val="000080"/>
        </w:rPr>
        <w:t>а қарши курашиш соҳасидаги ваколатлари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Адлия вазирлиги ўз ваколатлари доирасида:</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соҳасидаги давлат дастурларини ва бошқа дастурларни ишлаб чиқиш ҳамда амалга оширишда иштирок этади;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соҳасидаги қонун ижодкорлиги фаолиятида иштирок этади;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аҳоли ўртасида жамиятда ҳуқуқий онгни, ҳуқуқий маданиятни юксалтиришга ва қонунийликни мустаҳкамлашга қаратилган ҳуқуқий тарғиботга доир фаолиятни амалга оширади ҳамда мувофиқ</w:t>
      </w:r>
      <w:r>
        <w:rPr>
          <w:rFonts w:eastAsia="Times New Roman"/>
          <w:color w:val="000000"/>
        </w:rPr>
        <w:t>лаштиради;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таълим муассасаларида коррупцияга қарши курашиш соҳасида ҳуқуқий таълим ва тарбияга доир чора-тадбирларни амалга оширишда иштирок этади;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норматив-ҳуқуқий ҳужжатлардаги ҳамда уларнинг лойиҳаларидаги коррупция учун шарт-шароитлар яратадиган қоидал</w:t>
      </w:r>
      <w:r>
        <w:rPr>
          <w:rFonts w:eastAsia="Times New Roman"/>
          <w:color w:val="000000"/>
        </w:rPr>
        <w:t>ар ва нормаларни аниқлаш мақсадида ушбу ҳужжатлар ва лойиҳаларнинг таҳлилини амалга оширади;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имкон берувчи сабаблар ва шарт-шароитларни бартараф этиш бўйича чоралар кўради;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бўйича фаолиятни амалга оширувчи ва унда ишти</w:t>
      </w:r>
      <w:r>
        <w:rPr>
          <w:rFonts w:eastAsia="Times New Roman"/>
          <w:color w:val="000000"/>
        </w:rPr>
        <w:t>рок этувчи бошқа органлар ҳамда ташкилотлар билан ҳамкорлик қилади;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 халқаро ҳамкорликни амалга оширади.</w:t>
      </w:r>
    </w:p>
    <w:p w:rsidR="00000000" w:rsidRDefault="00306B86">
      <w:pPr>
        <w:shd w:val="clear" w:color="auto" w:fill="FFFFFF"/>
        <w:ind w:firstLine="851"/>
        <w:jc w:val="both"/>
        <w:divId w:val="2070877069"/>
        <w:rPr>
          <w:rFonts w:eastAsia="Times New Roman"/>
          <w:i/>
          <w:iCs/>
          <w:color w:val="800080"/>
          <w:sz w:val="22"/>
          <w:szCs w:val="22"/>
        </w:rPr>
      </w:pPr>
      <w:hyperlink r:id="rId54" w:anchor="308815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Адлия вазирлиги қонунчиликка мувофиқ бошқа ваколатларни ҳам амалга ошириши мумкин.</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12-модданинг иккинчи қисми </w:t>
      </w:r>
      <w:r>
        <w:rPr>
          <w:rStyle w:val="a6"/>
          <w:rFonts w:eastAsia="Times New Roman"/>
          <w:color w:val="800000"/>
          <w:sz w:val="22"/>
          <w:szCs w:val="22"/>
        </w:rPr>
        <w:t xml:space="preserve">Ўзбекистон Республикасининг 2021 йил 21 апрелдаги ЎРҚ-683-сонли </w:t>
      </w:r>
      <w:hyperlink r:id="rId55" w:anchor="5401460"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divId w:val="678972022"/>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306B86">
      <w:pPr>
        <w:shd w:val="clear" w:color="auto" w:fill="FFFFFF"/>
        <w:divId w:val="37601224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18.00.00.00 Прокуратура. Адвокатура. Нотариат. Юридик хизмат. Адлия органлари. ФҲДЁ органлари / 18.01.00.00 Прокуратура / 18.01.02.00</w:t>
      </w:r>
      <w:r>
        <w:rPr>
          <w:rStyle w:val="iorval1"/>
          <w:rFonts w:eastAsia="Times New Roman"/>
          <w:vanish/>
          <w:color w:val="008000"/>
          <w:sz w:val="22"/>
          <w:szCs w:val="22"/>
        </w:rPr>
        <w:t xml:space="preserve"> Прокуратуранинг тизими ва ташкилий тузилмаси]</w:t>
      </w:r>
    </w:p>
    <w:p w:rsidR="00000000" w:rsidRDefault="00306B86">
      <w:pPr>
        <w:shd w:val="clear" w:color="auto" w:fill="FFFFFF"/>
        <w:ind w:firstLine="851"/>
        <w:jc w:val="both"/>
        <w:divId w:val="999500574"/>
        <w:rPr>
          <w:rFonts w:eastAsia="Times New Roman"/>
          <w:i/>
          <w:iCs/>
          <w:color w:val="800080"/>
          <w:sz w:val="22"/>
          <w:szCs w:val="22"/>
        </w:rPr>
      </w:pPr>
      <w:hyperlink r:id="rId56" w:anchor="417058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662005242"/>
        <w:rPr>
          <w:rFonts w:eastAsia="Times New Roman"/>
          <w:b/>
          <w:bCs/>
          <w:color w:val="000080"/>
        </w:rPr>
      </w:pPr>
      <w:r>
        <w:rPr>
          <w:rStyle w:val="clauseprfx1"/>
          <w:rFonts w:eastAsia="Times New Roman"/>
          <w:b/>
          <w:bCs/>
          <w:color w:val="000080"/>
        </w:rPr>
        <w:t xml:space="preserve">13-модда. </w:t>
      </w:r>
      <w:r>
        <w:rPr>
          <w:rStyle w:val="clausesuff1"/>
          <w:rFonts w:eastAsia="Times New Roman"/>
          <w:b/>
          <w:bCs/>
          <w:color w:val="000080"/>
        </w:rPr>
        <w:t>Ўзбекистон Республикаси Бош прокуратураси ҳузуридаги Иқтисодий жиноятларга қарши курашиш департаментининг коррупцияга қарши курашиш соҳасидаги ваколатлари</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 xml:space="preserve">(13-модданинг номи Ўзбекистон Республикасининг 2019 йил 15 январдаги ЎРҚ-516-сонли </w:t>
      </w:r>
      <w:hyperlink r:id="rId57" w:anchor="4163865"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16.01.2019 й., 03/19/516/2484-сон)</w:t>
      </w:r>
    </w:p>
    <w:p w:rsidR="00000000" w:rsidRDefault="00306B86">
      <w:pPr>
        <w:shd w:val="clear" w:color="auto" w:fill="FFFFFF"/>
        <w:ind w:firstLine="851"/>
        <w:jc w:val="both"/>
        <w:divId w:val="1244874394"/>
        <w:rPr>
          <w:rFonts w:eastAsia="Times New Roman"/>
          <w:i/>
          <w:iCs/>
          <w:color w:val="800080"/>
          <w:sz w:val="22"/>
          <w:szCs w:val="22"/>
        </w:rPr>
      </w:pPr>
      <w:hyperlink r:id="rId58" w:anchor="4170605" w:history="1">
        <w:r>
          <w:rPr>
            <w:rFonts w:eastAsia="Times New Roman"/>
            <w:i/>
            <w:iCs/>
            <w:color w:val="008080"/>
            <w:sz w:val="22"/>
            <w:szCs w:val="22"/>
          </w:rPr>
          <w:t>Олдинги</w:t>
        </w:r>
      </w:hyperlink>
      <w:r>
        <w:rPr>
          <w:rFonts w:eastAsia="Times New Roman"/>
          <w:i/>
          <w:iCs/>
          <w:color w:val="800080"/>
          <w:sz w:val="22"/>
          <w:szCs w:val="22"/>
        </w:rPr>
        <w:t> таҳрирга қара</w:t>
      </w:r>
      <w:r>
        <w:rPr>
          <w:rFonts w:eastAsia="Times New Roman"/>
          <w:i/>
          <w:iCs/>
          <w:color w:val="800080"/>
          <w:sz w:val="22"/>
          <w:szCs w:val="22"/>
        </w:rPr>
        <w:t>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Бош прокуратураси ҳузуридаги Иқтисодий жиноятларга қарши курашиш департаменти ўз ваколатлари доирасида:</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 xml:space="preserve">(13-модда биринчи қисмининг биринчи хатбошиси Ўзбекистон Республикасининг 2019 йил 15 январдаги ЎРҚ-516-сонли </w:t>
      </w:r>
      <w:hyperlink r:id="rId59" w:anchor="4163867"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16.01.2019 й., 03/19/516/2484-сон)</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соҳасидаги давлат дастурларини ва бошқа дастурларни ишлаб чиқиш ҳамд</w:t>
      </w:r>
      <w:r>
        <w:rPr>
          <w:rFonts w:eastAsia="Times New Roman"/>
          <w:color w:val="000000"/>
        </w:rPr>
        <w:t>а амалга оширишда иштирок этади;</w:t>
      </w:r>
    </w:p>
    <w:p w:rsidR="00000000" w:rsidRDefault="00306B86">
      <w:pPr>
        <w:shd w:val="clear" w:color="auto" w:fill="FFFFFF"/>
        <w:ind w:firstLine="851"/>
        <w:jc w:val="both"/>
        <w:divId w:val="714887564"/>
        <w:rPr>
          <w:rFonts w:eastAsia="Times New Roman"/>
          <w:i/>
          <w:iCs/>
          <w:color w:val="800080"/>
          <w:sz w:val="22"/>
          <w:szCs w:val="22"/>
        </w:rPr>
      </w:pPr>
      <w:hyperlink r:id="rId60" w:anchor="308815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жиноий фаолиятдан олинган даромадларни легаллаштириш билан боғлиқ жиноятлар, иқтисодий ва коррупция билан боғлиқ бошқа жи</w:t>
      </w:r>
      <w:r>
        <w:rPr>
          <w:rFonts w:eastAsia="Times New Roman"/>
          <w:color w:val="000000"/>
        </w:rPr>
        <w:t>ноятлар бўйича тезкор-қидирув фаолиятини, терговга қадар текширувни ва суриштирувни амалга оширади;</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 xml:space="preserve">(13-модда биринчи қисмининг учинчи хатбошиси Ўзбекистон Республикасининг 2019 йил 15 январдаги ЎРҚ-516-сонли </w:t>
      </w:r>
      <w:hyperlink r:id="rId61" w:anchor="4163868"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16.01.2019 й., 03/19/516/2484-сон)</w:t>
      </w:r>
    </w:p>
    <w:p w:rsidR="00000000" w:rsidRDefault="00306B86">
      <w:pPr>
        <w:shd w:val="clear" w:color="auto" w:fill="FFFFFF"/>
        <w:ind w:firstLine="851"/>
        <w:jc w:val="both"/>
        <w:divId w:val="1915312202"/>
        <w:rPr>
          <w:rFonts w:eastAsia="Times New Roman"/>
          <w:color w:val="000000"/>
        </w:rPr>
      </w:pPr>
      <w:r>
        <w:rPr>
          <w:rFonts w:eastAsia="Times New Roman"/>
          <w:color w:val="000000"/>
        </w:rPr>
        <w:t>жиноий фаолиятдан олинган даромадларни легаллаштиришнинг эҳтимол тутилган йўллари ва механизмларини аниқлаш учун пул маблағлари</w:t>
      </w:r>
      <w:r>
        <w:rPr>
          <w:rFonts w:eastAsia="Times New Roman"/>
          <w:color w:val="000000"/>
        </w:rPr>
        <w:t xml:space="preserve"> ёки бошқа мол-мулк билан боғлиқ операцияларнинг мониторингини ташкил этади ҳамда ўтказади;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 xml:space="preserve">жиноий таъқиб этишни ташкил қилиш ва ҳуқуқий таъсир кўрсатишнинг бошқа чораларини кўриш учун тегишли давлат органларини коррупцияга оид аниқланган ҳуқуқбузарликлар </w:t>
      </w:r>
      <w:r>
        <w:rPr>
          <w:rFonts w:eastAsia="Times New Roman"/>
          <w:color w:val="000000"/>
        </w:rPr>
        <w:t>тўғрисида ўз вақтида хабардор қилади;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ҳуқуқбузарликларнинг ўз вақтида олди олинишини, аниқланишини ва уларга чек қўйилишини таъминлашга, уларнинг оқибатларини, шунингдек уларга имкон берувчи сабаблар ва шарт-шароитларни бартараф этишга доир</w:t>
      </w:r>
      <w:r>
        <w:rPr>
          <w:rFonts w:eastAsia="Times New Roman"/>
          <w:color w:val="000000"/>
        </w:rPr>
        <w:t xml:space="preserve"> тадбирларни ишлаб чиқади ҳамда амалга оширади;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бўйича фаолиятни амалга оширувчи ва унда иштирок этувчи бошқа органлар ҳамда ташкилотлар билан ҳамкорлик қилади;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 халқаро ҳамкорликни амалга оширади</w:t>
      </w:r>
      <w:r>
        <w:rPr>
          <w:rFonts w:eastAsia="Times New Roman"/>
          <w:color w:val="000000"/>
        </w:rPr>
        <w:t>.</w:t>
      </w:r>
    </w:p>
    <w:p w:rsidR="00000000" w:rsidRDefault="00306B86">
      <w:pPr>
        <w:shd w:val="clear" w:color="auto" w:fill="FFFFFF"/>
        <w:ind w:firstLine="851"/>
        <w:jc w:val="both"/>
        <w:divId w:val="2036811515"/>
        <w:rPr>
          <w:rFonts w:eastAsia="Times New Roman"/>
          <w:i/>
          <w:iCs/>
          <w:color w:val="800080"/>
          <w:sz w:val="22"/>
          <w:szCs w:val="22"/>
        </w:rPr>
      </w:pPr>
      <w:hyperlink r:id="rId62" w:anchor="417063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Бош прокуратураси ҳузуридаги Иқтисодий жиноятларга қарши курашиш департаменти қонунчиликка мувофиқ бошқа ваколатларни ҳам амалга</w:t>
      </w:r>
      <w:r>
        <w:rPr>
          <w:rFonts w:eastAsia="Times New Roman"/>
          <w:color w:val="000000"/>
        </w:rPr>
        <w:t xml:space="preserve"> ошириши мумкин.</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13-модданинг иккинчи қисми </w:t>
      </w:r>
      <w:r>
        <w:rPr>
          <w:rStyle w:val="a6"/>
          <w:rFonts w:eastAsia="Times New Roman"/>
          <w:color w:val="800000"/>
          <w:sz w:val="22"/>
          <w:szCs w:val="22"/>
        </w:rPr>
        <w:t xml:space="preserve">Ўзбекистон Республикасининг 2021 йил 21 апрелдаги ЎРҚ-683-сонли </w:t>
      </w:r>
      <w:hyperlink r:id="rId63" w:anchor="5401461"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divId w:val="1781757215"/>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306B86">
      <w:pPr>
        <w:shd w:val="clear" w:color="auto" w:fill="FFFFFF"/>
        <w:divId w:val="86221142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01.00.00.00 Конституциявий тузум / 01.16.00.00 Фуқароларнинг ўзини ўзи бошқариш органлари (шунингдек, 02.05.00.00га қаранг);</w:t>
      </w:r>
    </w:p>
    <w:p w:rsidR="00000000" w:rsidRDefault="00306B86">
      <w:pPr>
        <w:shd w:val="clear" w:color="auto" w:fill="FFFFFF"/>
        <w:divId w:val="609243818"/>
        <w:rPr>
          <w:rFonts w:eastAsia="Times New Roman"/>
          <w:vanish/>
          <w:color w:val="008000"/>
          <w:sz w:val="22"/>
          <w:szCs w:val="22"/>
        </w:rPr>
      </w:pPr>
      <w:r>
        <w:rPr>
          <w:rStyle w:val="iorrn1"/>
          <w:rFonts w:eastAsia="Times New Roman"/>
          <w:vanish/>
          <w:color w:val="008000"/>
          <w:sz w:val="22"/>
          <w:szCs w:val="22"/>
        </w:rPr>
        <w:t>2.</w:t>
      </w:r>
      <w:r>
        <w:rPr>
          <w:rStyle w:val="iorval1"/>
          <w:rFonts w:eastAsia="Times New Roman"/>
          <w:vanish/>
          <w:color w:val="008000"/>
          <w:sz w:val="22"/>
          <w:szCs w:val="22"/>
        </w:rPr>
        <w:t xml:space="preserve">01.00.00.00 Конституциявий тузум </w:t>
      </w:r>
      <w:r>
        <w:rPr>
          <w:rStyle w:val="iorval1"/>
          <w:rFonts w:eastAsia="Times New Roman"/>
          <w:vanish/>
          <w:color w:val="008000"/>
          <w:sz w:val="22"/>
          <w:szCs w:val="22"/>
        </w:rPr>
        <w:t>/ 01.17.00.00 Нодавлат нотижорат ташкилотлари (шунингдек, 03.03.10.03га қаранг) / 01.17.01.00 Нодавлат нотижорат ташкилотлари мақомининг умумий масалалари;</w:t>
      </w:r>
    </w:p>
    <w:p w:rsidR="00000000" w:rsidRDefault="00306B86">
      <w:pPr>
        <w:shd w:val="clear" w:color="auto" w:fill="FFFFFF"/>
        <w:divId w:val="1721439441"/>
        <w:rPr>
          <w:rFonts w:eastAsia="Times New Roman"/>
          <w:vanish/>
          <w:color w:val="008000"/>
          <w:sz w:val="22"/>
          <w:szCs w:val="22"/>
        </w:rPr>
      </w:pPr>
      <w:r>
        <w:rPr>
          <w:rStyle w:val="iorrn1"/>
          <w:rFonts w:eastAsia="Times New Roman"/>
          <w:vanish/>
          <w:color w:val="008000"/>
          <w:sz w:val="22"/>
          <w:szCs w:val="22"/>
        </w:rPr>
        <w:t>3.</w:t>
      </w:r>
      <w:r>
        <w:rPr>
          <w:rStyle w:val="iorval1"/>
          <w:rFonts w:eastAsia="Times New Roman"/>
          <w:vanish/>
          <w:color w:val="008000"/>
          <w:sz w:val="22"/>
          <w:szCs w:val="22"/>
        </w:rPr>
        <w:t>02.00.00.00 Давлат бошқаруви асослари / 02.05.00.00 Фуқароларнинг ўзини ўзи бошқариш органлари (шу</w:t>
      </w:r>
      <w:r>
        <w:rPr>
          <w:rStyle w:val="iorval1"/>
          <w:rFonts w:eastAsia="Times New Roman"/>
          <w:vanish/>
          <w:color w:val="008000"/>
          <w:sz w:val="22"/>
          <w:szCs w:val="22"/>
        </w:rPr>
        <w:t>нингдек, 01.16.00.00га қаранг) / 02.05.01.00 Фуқароларнинг ўзини ўзи бошқариш органлари (йиғин);</w:t>
      </w:r>
    </w:p>
    <w:p w:rsidR="00000000" w:rsidRDefault="00306B86">
      <w:pPr>
        <w:shd w:val="clear" w:color="auto" w:fill="FFFFFF"/>
        <w:divId w:val="371925594"/>
        <w:rPr>
          <w:rFonts w:eastAsia="Times New Roman"/>
          <w:vanish/>
          <w:color w:val="008000"/>
          <w:sz w:val="22"/>
          <w:szCs w:val="22"/>
        </w:rPr>
      </w:pPr>
      <w:r>
        <w:rPr>
          <w:rStyle w:val="iorrn1"/>
          <w:rFonts w:eastAsia="Times New Roman"/>
          <w:vanish/>
          <w:color w:val="008000"/>
          <w:sz w:val="22"/>
          <w:szCs w:val="22"/>
        </w:rPr>
        <w:t>4.</w:t>
      </w:r>
      <w:r>
        <w:rPr>
          <w:rStyle w:val="iorval1"/>
          <w:rFonts w:eastAsia="Times New Roman"/>
          <w:vanish/>
          <w:color w:val="008000"/>
          <w:sz w:val="22"/>
          <w:szCs w:val="22"/>
        </w:rPr>
        <w:t>16.00.00.00 Хавфсизлик ва ҳуқуқ тартибот муҳофазаси / 16.07.00.00 Фуқаролар ва жамоат бирлашмаларининг хавфсизликни таъминлашдаги иштироки]</w:t>
      </w:r>
    </w:p>
    <w:p w:rsidR="00000000" w:rsidRDefault="00306B86">
      <w:pPr>
        <w:shd w:val="clear" w:color="auto" w:fill="FFFFFF"/>
        <w:ind w:firstLine="851"/>
        <w:jc w:val="both"/>
        <w:divId w:val="1363944858"/>
        <w:rPr>
          <w:rFonts w:eastAsia="Times New Roman"/>
          <w:b/>
          <w:bCs/>
          <w:color w:val="000080"/>
        </w:rPr>
      </w:pPr>
      <w:r>
        <w:rPr>
          <w:rStyle w:val="clauseprfx1"/>
          <w:rFonts w:eastAsia="Times New Roman"/>
          <w:b/>
          <w:bCs/>
          <w:color w:val="000080"/>
        </w:rPr>
        <w:t xml:space="preserve">14-модда. </w:t>
      </w:r>
      <w:r>
        <w:rPr>
          <w:rStyle w:val="clausesuff1"/>
          <w:rFonts w:eastAsia="Times New Roman"/>
          <w:b/>
          <w:bCs/>
          <w:color w:val="000080"/>
        </w:rPr>
        <w:t>Фуқаролар ўзини ўзи бошқариш органларининг, нодавлат нотижорат ташкилотларининг ва фуқароларнинг коррупцияга қарши курашишда иштирок этиши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Фуқароларнинг ўзини ўзи бошқариш органлари, нодавлат нотижорат ташкилотлари ва фуқаролар:</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w:t>
      </w:r>
      <w:r>
        <w:rPr>
          <w:rFonts w:eastAsia="Times New Roman"/>
          <w:color w:val="000000"/>
        </w:rPr>
        <w:t>оҳасидаги давлат дастурларини ва бошқа дастурларни ишлаб чиқиш ҳамда амалга оширишда иштирок этиши;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аҳолининг ҳуқуқий онги ва ҳуқуқий маданиятини юксалтиришда, жамиятда коррупцияга нисбатан муросасиз муносабатни шакллантиришда иштирок этиши;</w:t>
      </w:r>
    </w:p>
    <w:p w:rsidR="00000000" w:rsidRDefault="00306B86">
      <w:pPr>
        <w:shd w:val="clear" w:color="auto" w:fill="FFFFFF"/>
        <w:ind w:firstLine="851"/>
        <w:jc w:val="both"/>
        <w:divId w:val="204412884"/>
        <w:rPr>
          <w:rFonts w:eastAsia="Times New Roman"/>
          <w:i/>
          <w:iCs/>
          <w:color w:val="800080"/>
          <w:sz w:val="22"/>
          <w:szCs w:val="22"/>
        </w:rPr>
      </w:pPr>
      <w:hyperlink r:id="rId64" w:anchor="308816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тўғрисидаги қонунчиликнинг ижро этилиши устидан жамоатчилик назоратини амалга ошириши;</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14-модда биринчи қисмининг тўртинчи хатбошиси </w:t>
      </w:r>
      <w:r>
        <w:rPr>
          <w:rStyle w:val="a6"/>
          <w:rFonts w:eastAsia="Times New Roman"/>
          <w:color w:val="800000"/>
          <w:sz w:val="22"/>
          <w:szCs w:val="22"/>
        </w:rPr>
        <w:t xml:space="preserve">Ўзбекистон Республикасининг 2021 йил 21 апрелдаги ЎРҚ-683-сонли </w:t>
      </w:r>
      <w:hyperlink r:id="rId65" w:anchor="5401464"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ind w:firstLine="851"/>
        <w:jc w:val="both"/>
        <w:divId w:val="514539096"/>
        <w:rPr>
          <w:rFonts w:eastAsia="Times New Roman"/>
          <w:i/>
          <w:iCs/>
          <w:color w:val="800080"/>
          <w:sz w:val="22"/>
          <w:szCs w:val="22"/>
        </w:rPr>
      </w:pPr>
      <w:hyperlink r:id="rId66" w:anchor="308816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тўғрисидаги қонунчиликни такомиллаштириш юзасидан таклифлар киритиши;</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14-модда биринчи қисмининг бешинчи хатбошиси </w:t>
      </w:r>
      <w:r>
        <w:rPr>
          <w:rStyle w:val="a6"/>
          <w:rFonts w:eastAsia="Times New Roman"/>
          <w:color w:val="800000"/>
          <w:sz w:val="22"/>
          <w:szCs w:val="22"/>
        </w:rPr>
        <w:t xml:space="preserve">Ўзбекистон Республикасининг 2021 </w:t>
      </w:r>
      <w:r>
        <w:rPr>
          <w:rStyle w:val="a6"/>
          <w:rFonts w:eastAsia="Times New Roman"/>
          <w:color w:val="800000"/>
          <w:sz w:val="22"/>
          <w:szCs w:val="22"/>
        </w:rPr>
        <w:t xml:space="preserve">йил 21 апрелдаги ЎРҚ-683-сонли </w:t>
      </w:r>
      <w:hyperlink r:id="rId67" w:anchor="5401465"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 давлат органлари ва</w:t>
      </w:r>
      <w:r>
        <w:rPr>
          <w:rFonts w:eastAsia="Times New Roman"/>
          <w:color w:val="000000"/>
        </w:rPr>
        <w:t xml:space="preserve"> бошқа ташкилотлар билан ҳамкорлик қилиши мумкин.</w:t>
      </w:r>
    </w:p>
    <w:p w:rsidR="00000000" w:rsidRDefault="00306B86">
      <w:pPr>
        <w:shd w:val="clear" w:color="auto" w:fill="FFFFFF"/>
        <w:ind w:firstLine="851"/>
        <w:jc w:val="both"/>
        <w:divId w:val="1623924038"/>
        <w:rPr>
          <w:rFonts w:eastAsia="Times New Roman"/>
          <w:i/>
          <w:iCs/>
          <w:color w:val="800080"/>
          <w:sz w:val="22"/>
          <w:szCs w:val="22"/>
        </w:rPr>
      </w:pPr>
      <w:hyperlink r:id="rId68" w:anchor="308817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Фуқароларнинг ўзини ўзи бошқариш органлари, нодавлат нотижорат ташкилотлари ва фуқаролар қонунчиликка му</w:t>
      </w:r>
      <w:r>
        <w:rPr>
          <w:rFonts w:eastAsia="Times New Roman"/>
          <w:color w:val="000000"/>
        </w:rPr>
        <w:t>вофиқ бошқа тадбирларда ҳам иштирок этиши мумкин.</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14-модданинг иккинчи қисми </w:t>
      </w:r>
      <w:r>
        <w:rPr>
          <w:rStyle w:val="a6"/>
          <w:rFonts w:eastAsia="Times New Roman"/>
          <w:color w:val="800000"/>
          <w:sz w:val="22"/>
          <w:szCs w:val="22"/>
        </w:rPr>
        <w:t xml:space="preserve">Ўзбекистон Республикасининг 2021 йил 21 апрелдаги ЎРҚ-683-сонли </w:t>
      </w:r>
      <w:hyperlink r:id="rId69" w:anchor="5401466" w:history="1">
        <w:r>
          <w:rPr>
            <w:rFonts w:eastAsia="Times New Roman"/>
            <w:i/>
            <w:iCs/>
            <w:color w:val="008080"/>
            <w:sz w:val="22"/>
            <w:szCs w:val="22"/>
          </w:rPr>
          <w:t xml:space="preserve">Қонуни </w:t>
        </w:r>
      </w:hyperlink>
      <w:r>
        <w:rPr>
          <w:rStyle w:val="a6"/>
          <w:rFonts w:eastAsia="Times New Roman"/>
          <w:color w:val="800000"/>
          <w:sz w:val="22"/>
          <w:szCs w:val="22"/>
        </w:rPr>
        <w:t>таҳририда — Қонунчилик маълумо</w:t>
      </w:r>
      <w:r>
        <w:rPr>
          <w:rStyle w:val="a6"/>
          <w:rFonts w:eastAsia="Times New Roman"/>
          <w:color w:val="800000"/>
          <w:sz w:val="22"/>
          <w:szCs w:val="22"/>
        </w:rPr>
        <w:t xml:space="preserve">тлари миллий базаси, 21.04.2021 й., 03/21/683/0375-сон) </w:t>
      </w:r>
    </w:p>
    <w:p w:rsidR="00000000" w:rsidRDefault="00306B86">
      <w:pPr>
        <w:shd w:val="clear" w:color="auto" w:fill="FFFFFF"/>
        <w:ind w:firstLine="851"/>
        <w:jc w:val="both"/>
        <w:divId w:val="219250415"/>
        <w:rPr>
          <w:rFonts w:eastAsia="Times New Roman"/>
          <w:i/>
          <w:iCs/>
          <w:color w:val="800080"/>
          <w:sz w:val="22"/>
          <w:szCs w:val="22"/>
        </w:rPr>
      </w:pPr>
      <w:hyperlink r:id="rId70" w:anchor="558549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Нодавлат нотижорат ташкилотлари ушбу моддада назарда тутилган тадбирларни амалга ошириш мақсадида</w:t>
      </w:r>
      <w:r>
        <w:rPr>
          <w:rFonts w:eastAsia="Times New Roman"/>
          <w:color w:val="000000"/>
        </w:rPr>
        <w:t xml:space="preserve"> Миллий кенгаш ва ҳудудий кенгашлар фаолиятида, шунингдек давлат органлари ҳузуридаги ишчи гуруҳлар, комиссиялар ва жамоат-маслаҳат органлари фаолиятида қонунчиликда белгиланган тартибда иштирок этади.</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(14-модданинг учинчи қисми Ўзбекистон Республикасининг</w:t>
      </w:r>
      <w:r>
        <w:rPr>
          <w:rFonts w:eastAsia="Times New Roman"/>
          <w:i/>
          <w:iCs/>
          <w:color w:val="800000"/>
          <w:sz w:val="22"/>
          <w:szCs w:val="22"/>
        </w:rPr>
        <w:t xml:space="preserve"> 2021 йил 18 ноябрдаги ЎРҚ-729-сонли </w:t>
      </w:r>
      <w:hyperlink r:id="rId71" w:anchor="5733770" w:history="1">
        <w:r>
          <w:rPr>
            <w:rFonts w:eastAsia="Times New Roman"/>
            <w:i/>
            <w:iCs/>
            <w:color w:val="008080"/>
            <w:sz w:val="22"/>
            <w:szCs w:val="22"/>
          </w:rPr>
          <w:t>Қонуни</w:t>
        </w:r>
      </w:hyperlink>
      <w:r>
        <w:rPr>
          <w:rFonts w:eastAsia="Times New Roman"/>
          <w:i/>
          <w:iCs/>
          <w:color w:val="800000"/>
          <w:sz w:val="22"/>
          <w:szCs w:val="22"/>
        </w:rPr>
        <w:t xml:space="preserve"> таҳририда — Қонунчилик маълумотлари миллий базаси, 19.11.2021 й., 03/21/729/1064-сон)</w:t>
      </w:r>
    </w:p>
    <w:p w:rsidR="00000000" w:rsidRDefault="00306B86">
      <w:pPr>
        <w:shd w:val="clear" w:color="auto" w:fill="FFFFFF"/>
        <w:ind w:firstLine="851"/>
        <w:jc w:val="both"/>
        <w:divId w:val="1420978271"/>
        <w:rPr>
          <w:rFonts w:eastAsia="Times New Roman"/>
          <w:b/>
          <w:bCs/>
          <w:color w:val="000080"/>
        </w:rPr>
      </w:pPr>
      <w:r>
        <w:rPr>
          <w:rStyle w:val="clauseprfx1"/>
          <w:rFonts w:eastAsia="Times New Roman"/>
          <w:b/>
          <w:bCs/>
          <w:color w:val="000080"/>
        </w:rPr>
        <w:t xml:space="preserve">15-модда. </w:t>
      </w:r>
      <w:r>
        <w:rPr>
          <w:rStyle w:val="clausesuff1"/>
          <w:rFonts w:eastAsia="Times New Roman"/>
          <w:b/>
          <w:bCs/>
          <w:color w:val="000080"/>
        </w:rPr>
        <w:t>Оммавий ахборот воситаларининг коррупцияга қарши курашишда иштирок этиши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Оммавий ахборот воситалари: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соҳасидаги давлат дастурларини ва бошқа дастурларни ишлаб чиқиш ҳамда амалга оширишда иштирок этади;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w:t>
      </w:r>
      <w:r>
        <w:rPr>
          <w:rFonts w:eastAsia="Times New Roman"/>
          <w:color w:val="000000"/>
        </w:rPr>
        <w:t>ҳасидаги давлат сиёсатини амалга оширишга, шу жумладан аҳолининг ҳуқуқий онги ва ҳуқуқий маданиятини юксалтиришга, жамиятда коррупцияга нисбатан муросасиз муносабатни шакллантиришга қаратилган тадбирларни ёритади;</w:t>
      </w:r>
    </w:p>
    <w:p w:rsidR="00000000" w:rsidRDefault="00306B86">
      <w:pPr>
        <w:shd w:val="clear" w:color="auto" w:fill="FFFFFF"/>
        <w:ind w:firstLine="851"/>
        <w:jc w:val="both"/>
        <w:divId w:val="643005438"/>
        <w:rPr>
          <w:rFonts w:eastAsia="Times New Roman"/>
          <w:i/>
          <w:iCs/>
          <w:color w:val="800080"/>
          <w:sz w:val="22"/>
          <w:szCs w:val="22"/>
        </w:rPr>
      </w:pPr>
      <w:hyperlink r:id="rId72" w:anchor="308817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тўғрисидаги қонунчиликнинг ижро этилиши устидан жамоатчилик назоратини амалга оширади;</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15-модда биринчи қисмининг тўртинчи хатбошиси </w:t>
      </w:r>
      <w:r>
        <w:rPr>
          <w:rStyle w:val="a6"/>
          <w:rFonts w:eastAsia="Times New Roman"/>
          <w:color w:val="800000"/>
          <w:sz w:val="22"/>
          <w:szCs w:val="22"/>
        </w:rPr>
        <w:t>Ўзбекистон Республикасининг 2021 йил</w:t>
      </w:r>
      <w:r>
        <w:rPr>
          <w:rStyle w:val="a6"/>
          <w:rFonts w:eastAsia="Times New Roman"/>
          <w:color w:val="800000"/>
          <w:sz w:val="22"/>
          <w:szCs w:val="22"/>
        </w:rPr>
        <w:t xml:space="preserve"> 21 апрелдаги ЎРҚ-683-сонли </w:t>
      </w:r>
      <w:hyperlink r:id="rId73" w:anchor="5401469"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 давлат органлари ва бо</w:t>
      </w:r>
      <w:r>
        <w:rPr>
          <w:rFonts w:eastAsia="Times New Roman"/>
          <w:color w:val="000000"/>
        </w:rPr>
        <w:t>шқа ташкилотлар билан ҳамкорлик қилади.</w:t>
      </w:r>
    </w:p>
    <w:p w:rsidR="00000000" w:rsidRDefault="00306B86">
      <w:pPr>
        <w:shd w:val="clear" w:color="auto" w:fill="FFFFFF"/>
        <w:ind w:firstLine="851"/>
        <w:jc w:val="both"/>
        <w:divId w:val="1820879731"/>
        <w:rPr>
          <w:rFonts w:eastAsia="Times New Roman"/>
          <w:i/>
          <w:iCs/>
          <w:color w:val="800080"/>
          <w:sz w:val="22"/>
          <w:szCs w:val="22"/>
        </w:rPr>
      </w:pPr>
      <w:hyperlink r:id="rId74" w:anchor="308818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Оммавий ахборот воситалари қонунчиликка мувофиқ бошқа тадбирларда ҳам иштирок этиши мумкин.</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15-модданинг иккинчи қисми </w:t>
      </w:r>
      <w:r>
        <w:rPr>
          <w:rStyle w:val="a6"/>
          <w:rFonts w:eastAsia="Times New Roman"/>
          <w:color w:val="800000"/>
          <w:sz w:val="22"/>
          <w:szCs w:val="22"/>
        </w:rPr>
        <w:t xml:space="preserve">Ўзбекистон Республикасининг 2021 йил 21 апрелдаги ЎРҚ-683-сонли </w:t>
      </w:r>
      <w:hyperlink r:id="rId75" w:anchor="5401470" w:history="1">
        <w:r>
          <w:rPr>
            <w:rFonts w:eastAsia="Times New Roman"/>
            <w:i/>
            <w:iCs/>
            <w:color w:val="008080"/>
            <w:sz w:val="22"/>
            <w:szCs w:val="22"/>
          </w:rPr>
          <w:t xml:space="preserve">Қонуни </w:t>
        </w:r>
      </w:hyperlink>
      <w:r>
        <w:rPr>
          <w:rStyle w:val="a6"/>
          <w:rFonts w:eastAsia="Times New Roman"/>
          <w:color w:val="800000"/>
          <w:sz w:val="22"/>
          <w:szCs w:val="22"/>
        </w:rPr>
        <w:t>таҳририда — Қонунчилик маълумотлари миллий базаси, 21.04.2021 й., 03/21/683/0375-</w:t>
      </w:r>
      <w:r>
        <w:rPr>
          <w:rStyle w:val="a6"/>
          <w:rFonts w:eastAsia="Times New Roman"/>
          <w:color w:val="800000"/>
          <w:sz w:val="22"/>
          <w:szCs w:val="22"/>
        </w:rPr>
        <w:t xml:space="preserve">сон) </w:t>
      </w:r>
    </w:p>
    <w:p w:rsidR="00000000" w:rsidRDefault="00306B86">
      <w:pPr>
        <w:shd w:val="clear" w:color="auto" w:fill="FFFFFF"/>
        <w:jc w:val="center"/>
        <w:divId w:val="1115098335"/>
        <w:rPr>
          <w:rFonts w:eastAsia="Times New Roman"/>
          <w:b/>
          <w:bCs/>
          <w:color w:val="000080"/>
        </w:rPr>
      </w:pPr>
      <w:r>
        <w:rPr>
          <w:rFonts w:eastAsia="Times New Roman"/>
          <w:b/>
          <w:bCs/>
          <w:color w:val="000080"/>
        </w:rPr>
        <w:t>3-боб. Коррупцияга қарши курашиш соҳасида ҳуқуқий онг ва ҳуқуқий маданиятни юксалтириш</w:t>
      </w:r>
    </w:p>
    <w:p w:rsidR="00000000" w:rsidRDefault="00306B86">
      <w:pPr>
        <w:shd w:val="clear" w:color="auto" w:fill="FFFFFF"/>
        <w:ind w:firstLine="851"/>
        <w:jc w:val="both"/>
        <w:divId w:val="1620794196"/>
        <w:rPr>
          <w:rFonts w:eastAsia="Times New Roman"/>
          <w:b/>
          <w:bCs/>
          <w:color w:val="000080"/>
        </w:rPr>
      </w:pPr>
      <w:r>
        <w:rPr>
          <w:rStyle w:val="clauseprfx1"/>
          <w:rFonts w:eastAsia="Times New Roman"/>
          <w:b/>
          <w:bCs/>
          <w:color w:val="000080"/>
        </w:rPr>
        <w:t xml:space="preserve">16-модда. </w:t>
      </w:r>
      <w:r>
        <w:rPr>
          <w:rStyle w:val="clausesuff1"/>
          <w:rFonts w:eastAsia="Times New Roman"/>
          <w:b/>
          <w:bCs/>
          <w:color w:val="000080"/>
        </w:rPr>
        <w:t xml:space="preserve">Аҳолининг ҳуқуқий онги ва ҳуқуқий маданиятини юксалтириш, жамиятда коррупцияга нисбатан муросасиз муносабатни шакллантириш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 ва бошқа таш</w:t>
      </w:r>
      <w:r>
        <w:rPr>
          <w:rFonts w:eastAsia="Times New Roman"/>
          <w:color w:val="000000"/>
        </w:rPr>
        <w:t>килотлар коррупцияга қарши курашиш мақсадида аҳолининг ҳуқуқий онги ва ҳуқуқий маданиятини юксалтириш, жамиятда коррупцияга нисбатан муросасиз муносабатни шакллантириш бўйича зарур чора-тадбирлар кўради, шу жумладан коррупцияга қарши курашиш масалаларига д</w:t>
      </w:r>
      <w:r>
        <w:rPr>
          <w:rFonts w:eastAsia="Times New Roman"/>
          <w:color w:val="000000"/>
        </w:rPr>
        <w:t>оир тушунтириш ишларини амалга ошириш, ҳуқуқий тарбия ва таълимни, илмий-амалий тадбирларни ташкил этиш, ўқув-услубий ва илмий адабиётларни ишлаб чиқиш йўли билан зарур чора-тадбирлар кўради.</w:t>
      </w:r>
    </w:p>
    <w:p w:rsidR="00000000" w:rsidRDefault="00306B86">
      <w:pPr>
        <w:shd w:val="clear" w:color="auto" w:fill="FFFFFF"/>
        <w:ind w:firstLine="851"/>
        <w:jc w:val="both"/>
        <w:divId w:val="129290369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 name="Рисунок 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306B86">
      <w:pPr>
        <w:shd w:val="clear" w:color="auto" w:fill="FFFFFF"/>
        <w:ind w:firstLine="851"/>
        <w:jc w:val="both"/>
        <w:divId w:val="1392650548"/>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Президентининг «Жамиятда ҳуқуқий онг ва ҳуқуқий маданиятни юксалтириш тизимини тубдан такомиллаштириш тўғрисида»ги </w:t>
      </w:r>
      <w:hyperlink r:id="rId76" w:history="1">
        <w:r>
          <w:rPr>
            <w:rFonts w:eastAsia="Times New Roman"/>
            <w:i/>
            <w:iCs/>
            <w:color w:val="008080"/>
            <w:sz w:val="22"/>
            <w:szCs w:val="22"/>
          </w:rPr>
          <w:t>Фармони</w:t>
        </w:r>
      </w:hyperlink>
      <w:r>
        <w:rPr>
          <w:rFonts w:eastAsia="Times New Roman"/>
          <w:i/>
          <w:iCs/>
          <w:color w:val="800080"/>
          <w:sz w:val="22"/>
          <w:szCs w:val="22"/>
        </w:rPr>
        <w:t>.</w:t>
      </w:r>
    </w:p>
    <w:p w:rsidR="00000000" w:rsidRDefault="00306B86">
      <w:pPr>
        <w:shd w:val="clear" w:color="auto" w:fill="FFFFFF"/>
        <w:ind w:firstLine="851"/>
        <w:jc w:val="both"/>
        <w:divId w:val="1431580868"/>
        <w:rPr>
          <w:rFonts w:eastAsia="Times New Roman"/>
          <w:b/>
          <w:bCs/>
          <w:color w:val="000080"/>
        </w:rPr>
      </w:pPr>
      <w:r>
        <w:rPr>
          <w:rStyle w:val="clauseprfx1"/>
          <w:rFonts w:eastAsia="Times New Roman"/>
          <w:b/>
          <w:bCs/>
          <w:color w:val="000080"/>
        </w:rPr>
        <w:t xml:space="preserve">17-модда. </w:t>
      </w:r>
      <w:r>
        <w:rPr>
          <w:rStyle w:val="clausesuff1"/>
          <w:rFonts w:eastAsia="Times New Roman"/>
          <w:b/>
          <w:bCs/>
          <w:color w:val="000080"/>
        </w:rPr>
        <w:t xml:space="preserve">Давлат органлари ва бошқа ташкилотлар ходимларининг ҳуқуқий </w:t>
      </w:r>
      <w:r>
        <w:rPr>
          <w:rStyle w:val="clausesuff1"/>
          <w:rFonts w:eastAsia="Times New Roman"/>
          <w:b/>
          <w:bCs/>
          <w:color w:val="000080"/>
        </w:rPr>
        <w:t>саводхонлигини ошириш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 ва бошқа ташкилотлар ўз мансабдор шахсларининг ҳамда бошқа ходимларининг коррупцияга қарши курашиш соҳасидаги ҳуқуқий саводхонлигини, шу жумладан ҳуқуқий билимлари даражасини ошириш юзасидан зарур чора-тадбирлар кўрад</w:t>
      </w:r>
      <w:r>
        <w:rPr>
          <w:rFonts w:eastAsia="Times New Roman"/>
          <w:color w:val="000000"/>
        </w:rPr>
        <w:t>и.</w:t>
      </w:r>
    </w:p>
    <w:p w:rsidR="00000000" w:rsidRDefault="00306B86">
      <w:pPr>
        <w:shd w:val="clear" w:color="auto" w:fill="FFFFFF"/>
        <w:ind w:firstLine="851"/>
        <w:jc w:val="both"/>
        <w:divId w:val="1433554933"/>
        <w:rPr>
          <w:rFonts w:eastAsia="Times New Roman"/>
          <w:b/>
          <w:bCs/>
          <w:color w:val="000080"/>
        </w:rPr>
      </w:pPr>
      <w:r>
        <w:rPr>
          <w:rStyle w:val="clauseprfx1"/>
          <w:rFonts w:eastAsia="Times New Roman"/>
          <w:b/>
          <w:bCs/>
          <w:color w:val="000080"/>
        </w:rPr>
        <w:t xml:space="preserve">18-модда. </w:t>
      </w:r>
      <w:r>
        <w:rPr>
          <w:rStyle w:val="clausesuff1"/>
          <w:rFonts w:eastAsia="Times New Roman"/>
          <w:b/>
          <w:bCs/>
          <w:color w:val="000080"/>
        </w:rPr>
        <w:t>Таълим муассасаларида коррупцияга қарши курашиш соҳасидаги ҳуқуқий таълим ва тарбия</w:t>
      </w:r>
    </w:p>
    <w:p w:rsidR="00000000" w:rsidRDefault="00306B86">
      <w:pPr>
        <w:shd w:val="clear" w:color="auto" w:fill="FFFFFF"/>
        <w:ind w:firstLine="851"/>
        <w:jc w:val="both"/>
        <w:divId w:val="1915312202"/>
        <w:rPr>
          <w:rFonts w:eastAsia="Times New Roman"/>
          <w:color w:val="000000"/>
        </w:rPr>
      </w:pPr>
      <w:r>
        <w:rPr>
          <w:rFonts w:eastAsia="Times New Roman"/>
          <w:color w:val="000000"/>
        </w:rPr>
        <w:t>Таълим муассасаларида коррупцияга қарши курашиш соҳасидаги ҳуқуқий таълим ва тарбия белгиланган давлат таълим стандартларига мувофиқ амалга оширилади.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т</w:t>
      </w:r>
      <w:r>
        <w:rPr>
          <w:rFonts w:eastAsia="Times New Roman"/>
          <w:color w:val="000000"/>
        </w:rPr>
        <w:t>аълимни бошқариш органлари ва таълим муассасалари коррупцияга қарши курашиш соҳасидаги давлат сиёсатининг асосий йўналишларини инобатга олган ҳолда таълим муассасаларида ҳуқуқий таълим ва тарбияга, мутахассисларни касбий тайёрлашнинг сифатини оширишга, таъ</w:t>
      </w:r>
      <w:r>
        <w:rPr>
          <w:rFonts w:eastAsia="Times New Roman"/>
          <w:color w:val="000000"/>
        </w:rPr>
        <w:t xml:space="preserve">лим дастурларини доимий равишда такомиллаштириб боришга қаратилган чора-тадбирларни ишлаб чиқади. </w:t>
      </w:r>
    </w:p>
    <w:p w:rsidR="00000000" w:rsidRDefault="00306B86">
      <w:pPr>
        <w:shd w:val="clear" w:color="auto" w:fill="FFFFFF"/>
        <w:jc w:val="center"/>
        <w:divId w:val="440879902"/>
        <w:rPr>
          <w:rFonts w:eastAsia="Times New Roman"/>
          <w:b/>
          <w:bCs/>
          <w:color w:val="000080"/>
        </w:rPr>
      </w:pPr>
      <w:r>
        <w:rPr>
          <w:rFonts w:eastAsia="Times New Roman"/>
          <w:b/>
          <w:bCs/>
          <w:color w:val="000080"/>
        </w:rPr>
        <w:t>4-боб. Коррупциянинг олдини олишга доир чора-тадбирлар</w:t>
      </w:r>
    </w:p>
    <w:p w:rsidR="00000000" w:rsidRDefault="00306B86">
      <w:pPr>
        <w:shd w:val="clear" w:color="auto" w:fill="FFFFFF"/>
        <w:ind w:firstLine="851"/>
        <w:jc w:val="both"/>
        <w:divId w:val="1635912258"/>
        <w:rPr>
          <w:rFonts w:eastAsia="Times New Roman"/>
          <w:b/>
          <w:bCs/>
          <w:color w:val="000080"/>
        </w:rPr>
      </w:pPr>
      <w:r>
        <w:rPr>
          <w:rStyle w:val="clauseprfx1"/>
          <w:rFonts w:eastAsia="Times New Roman"/>
          <w:b/>
          <w:bCs/>
          <w:color w:val="000080"/>
        </w:rPr>
        <w:t xml:space="preserve">19-модда. </w:t>
      </w:r>
      <w:r>
        <w:rPr>
          <w:rStyle w:val="clausesuff1"/>
          <w:rFonts w:eastAsia="Times New Roman"/>
          <w:b/>
          <w:bCs/>
          <w:color w:val="000080"/>
        </w:rPr>
        <w:t>Давлат бошқаруви соҳасида коррупциянинг олдини олишга доир чора-тадбирлар</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бошқаруви с</w:t>
      </w:r>
      <w:r>
        <w:rPr>
          <w:rFonts w:eastAsia="Times New Roman"/>
          <w:color w:val="000000"/>
        </w:rPr>
        <w:t>оҳасида коррупциянинг олдини олишга доир чора-тадбирлар қуйидагилардан иборат:</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 фаолиятининг очиқлигини ва уларнинг ҳисобдорлигини таъминлаш, давлат бошқаруви тизимининг самарадорлигини ошириш, давлат органларининг, улар мансабдор шахсларин</w:t>
      </w:r>
      <w:r>
        <w:rPr>
          <w:rFonts w:eastAsia="Times New Roman"/>
          <w:color w:val="000000"/>
        </w:rPr>
        <w:t>инг ва бошқа ходимларининг ўз зиммасига юклатилган вазифаларни бажариши юзасидан масъулиятини кучайтириш;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 давлат органларининг фаолияти устидан парламент ва жамоатчилик назоратини амалга ошириш;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органларининг ва ул</w:t>
      </w:r>
      <w:r>
        <w:rPr>
          <w:rFonts w:eastAsia="Times New Roman"/>
          <w:color w:val="000000"/>
        </w:rPr>
        <w:t>ар ходимларининг фаолиятида коррупцияга оид ҳуқуқбузарликларга йўл қўймаслик;</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органларининг мансабдор шахслари ва бошқа ходимлари томонидан ўз мансаб ёки хизмат мажбуриятларининг бажарилиши самарадорлиги мезонларини, стандартларини ва унинг сифатини</w:t>
      </w:r>
      <w:r>
        <w:rPr>
          <w:rFonts w:eastAsia="Times New Roman"/>
          <w:color w:val="000000"/>
        </w:rPr>
        <w:t xml:space="preserve"> баҳолаш тизимларини жорий этиш;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 ходимларининг касбий ҳамда хизматдан ташқари фаолиятдаги одоб-ахлоқининг ягона принциплари ва қоидаларини белгиловчи одоб-ахлоқ қоидаларини самарали амалга ошириш;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 ходимлари манфаатларининг</w:t>
      </w:r>
      <w:r>
        <w:rPr>
          <w:rFonts w:eastAsia="Times New Roman"/>
          <w:color w:val="000000"/>
        </w:rPr>
        <w:t xml:space="preserve"> тўқнашувини ҳал қилишнинг ташкилий-ҳуқуқий асосларини такомиллаштириш, уларга риоя этилиши юзасидан мониторинг ўтказилишини таъминлаш; </w:t>
      </w:r>
    </w:p>
    <w:p w:rsidR="00000000" w:rsidRDefault="00306B86">
      <w:pPr>
        <w:shd w:val="clear" w:color="auto" w:fill="FFFFFF"/>
        <w:ind w:firstLine="851"/>
        <w:jc w:val="both"/>
        <w:divId w:val="1915312202"/>
        <w:rPr>
          <w:rFonts w:eastAsia="Times New Roman"/>
          <w:color w:val="000000"/>
        </w:rPr>
      </w:pPr>
      <w:r>
        <w:rPr>
          <w:rFonts w:eastAsia="Times New Roman"/>
          <w:color w:val="000000"/>
        </w:rPr>
        <w:t xml:space="preserve">давлат органлари ходимларининг ҳуқуқий мақомини белгилаш, хизматни ўташнинг шаффоф тартибини ўрнатиш, шахсий ва касбий </w:t>
      </w:r>
      <w:r>
        <w:rPr>
          <w:rFonts w:eastAsia="Times New Roman"/>
          <w:color w:val="000000"/>
        </w:rPr>
        <w:t>сифатлар, очиқлик, беғаразлик, адолатлилик ва холислик принциплари асосида танлов бўйича саралаш ҳамда хизматда кўтарилиш тизимини жорий этиш;</w:t>
      </w:r>
    </w:p>
    <w:p w:rsidR="00000000" w:rsidRDefault="00306B86">
      <w:pPr>
        <w:shd w:val="clear" w:color="auto" w:fill="FFFFFF"/>
        <w:ind w:firstLine="851"/>
        <w:jc w:val="both"/>
        <w:divId w:val="141311787"/>
        <w:rPr>
          <w:rFonts w:eastAsia="Times New Roman"/>
          <w:i/>
          <w:iCs/>
          <w:color w:val="800080"/>
          <w:sz w:val="22"/>
          <w:szCs w:val="22"/>
        </w:rPr>
      </w:pPr>
      <w:hyperlink r:id="rId77" w:anchor="308825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 томонидан жисмоний ва юридик шахсларнинг мурожаатлари тўғрисидаги қонунчилик талабларига риоя этилиши, мурожаатларнинг тўлиқ, холисона ва ўз вақтида кўриб чиқилиши, улар томонидан жисмоний ва юридик шахсларнинг бузилган ҳуқуқлари, эркинлик</w:t>
      </w:r>
      <w:r>
        <w:rPr>
          <w:rFonts w:eastAsia="Times New Roman"/>
          <w:color w:val="000000"/>
        </w:rPr>
        <w:t>ларини тиклаш ҳамда қонуний манфаатларини ҳимоя қилиш бўйича ўз ваколатлари доирасида чоралар кўрилиши устидан назоратни таъминлаш;</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19-модда биринчи қисмининг тўққизинчи хатбошиси </w:t>
      </w:r>
      <w:r>
        <w:rPr>
          <w:rStyle w:val="a6"/>
          <w:rFonts w:eastAsia="Times New Roman"/>
          <w:color w:val="800000"/>
          <w:sz w:val="22"/>
          <w:szCs w:val="22"/>
        </w:rPr>
        <w:t xml:space="preserve">Ўзбекистон Республикасининг 2021 йил 21 апрелдаги ЎРҚ-683-сонли </w:t>
      </w:r>
      <w:hyperlink r:id="rId78" w:anchor="5401472"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 фаолиятида коррупциянинг олдини олишга доир тадбирларнинг амалга оширилиши юзасидан ушбу органлар томонидан кўрилаётган чора-тадбирлар самарадорлигини баҳолаган ҳолда мунтазам равишда мониторинг ўтказиш;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норматив-ҳуқуқий ҳужжатларнинг ва у</w:t>
      </w:r>
      <w:r>
        <w:rPr>
          <w:rFonts w:eastAsia="Times New Roman"/>
          <w:color w:val="000000"/>
        </w:rPr>
        <w:t>лар лойиҳаларининг коррупцияга қарши экспертизасини ташкил этиш;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 xml:space="preserve">давлат органларининг мансабдор шахслари ва бошқа ходимларининг самарали ижтимоий ҳимоя қилинишини, моддий таъминот олишини ва рағбатлантирилишини таъминлаш. </w:t>
      </w:r>
    </w:p>
    <w:p w:rsidR="00000000" w:rsidRDefault="00306B86">
      <w:pPr>
        <w:shd w:val="clear" w:color="auto" w:fill="FFFFFF"/>
        <w:ind w:firstLine="851"/>
        <w:jc w:val="both"/>
        <w:divId w:val="1682201333"/>
        <w:rPr>
          <w:rFonts w:eastAsia="Times New Roman"/>
          <w:i/>
          <w:iCs/>
          <w:color w:val="800080"/>
          <w:sz w:val="22"/>
          <w:szCs w:val="22"/>
        </w:rPr>
      </w:pPr>
      <w:hyperlink r:id="rId79" w:anchor="308826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Қонунчиликда давлат бошқаруви соҳасида коррупциянинг олдини олишга доир бошқа чора-тадбирлар ҳам назарда тутилиши мумкин.</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19-модданинг иккинчи қисми </w:t>
      </w:r>
      <w:r>
        <w:rPr>
          <w:rStyle w:val="a6"/>
          <w:rFonts w:eastAsia="Times New Roman"/>
          <w:color w:val="800000"/>
          <w:sz w:val="22"/>
          <w:szCs w:val="22"/>
        </w:rPr>
        <w:t xml:space="preserve">Ўзбекистон Республикасининг 2021 йил </w:t>
      </w:r>
      <w:r>
        <w:rPr>
          <w:rStyle w:val="a6"/>
          <w:rFonts w:eastAsia="Times New Roman"/>
          <w:color w:val="800000"/>
          <w:sz w:val="22"/>
          <w:szCs w:val="22"/>
        </w:rPr>
        <w:t xml:space="preserve">21 апрелдаги ЎРҚ-683-сонли </w:t>
      </w:r>
      <w:hyperlink r:id="rId80" w:anchor="5401473"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ind w:firstLine="851"/>
        <w:jc w:val="both"/>
        <w:divId w:val="216400624"/>
        <w:rPr>
          <w:rFonts w:eastAsia="Times New Roman"/>
          <w:i/>
          <w:iCs/>
          <w:color w:val="800080"/>
          <w:sz w:val="22"/>
          <w:szCs w:val="22"/>
        </w:rPr>
      </w:pPr>
      <w:hyperlink r:id="rId81" w:anchor="308826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органларининг ва ўзга ташкилотларнинг мансабдор шахслари ҳамда бошқа ходимлари қонунчиликка риоя этиши, ўз мансаб ёки хизмат мажбуриятларини беғаразлик билан, холисона, виждонан, одоб-ахлоқ қоидаларига рио</w:t>
      </w:r>
      <w:r>
        <w:rPr>
          <w:rFonts w:eastAsia="Times New Roman"/>
          <w:color w:val="000000"/>
        </w:rPr>
        <w:t>я этган ҳолда бажариши ҳамда коррупцияга оид бирор-бир ҳуқуқбузарликни содир этишдан ёки бундай ҳуқуқбузарликларни содир этиш учун шарт-шароитлар яратадиган бошқа ҳар қандай ҳаракатлардан ўзини тийиши шарт.</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19-модданинг учинчи қисми </w:t>
      </w:r>
      <w:r>
        <w:rPr>
          <w:rStyle w:val="a6"/>
          <w:rFonts w:eastAsia="Times New Roman"/>
          <w:color w:val="800000"/>
          <w:sz w:val="22"/>
          <w:szCs w:val="22"/>
        </w:rPr>
        <w:t>Ўзбекистон Республикас</w:t>
      </w:r>
      <w:r>
        <w:rPr>
          <w:rStyle w:val="a6"/>
          <w:rFonts w:eastAsia="Times New Roman"/>
          <w:color w:val="800000"/>
          <w:sz w:val="22"/>
          <w:szCs w:val="22"/>
        </w:rPr>
        <w:t xml:space="preserve">ининг 2021 йил 21 апрелдаги ЎРҚ-683-сонли </w:t>
      </w:r>
      <w:hyperlink r:id="rId82" w:anchor="5401474"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ind w:firstLine="851"/>
        <w:jc w:val="both"/>
        <w:divId w:val="744760878"/>
        <w:rPr>
          <w:rFonts w:eastAsia="Times New Roman"/>
          <w:b/>
          <w:bCs/>
          <w:color w:val="000080"/>
        </w:rPr>
      </w:pPr>
      <w:r>
        <w:rPr>
          <w:rStyle w:val="clauseprfx1"/>
          <w:rFonts w:eastAsia="Times New Roman"/>
          <w:b/>
          <w:bCs/>
          <w:color w:val="000080"/>
        </w:rPr>
        <w:t xml:space="preserve">20-модда. </w:t>
      </w:r>
      <w:r>
        <w:rPr>
          <w:rStyle w:val="clausesuff1"/>
          <w:rFonts w:eastAsia="Times New Roman"/>
          <w:b/>
          <w:bCs/>
          <w:color w:val="000080"/>
        </w:rPr>
        <w:t xml:space="preserve">Ижтимоий-иқтисодий ривожланиш ва </w:t>
      </w:r>
      <w:r>
        <w:rPr>
          <w:rStyle w:val="clausesuff1"/>
          <w:rFonts w:eastAsia="Times New Roman"/>
          <w:b/>
          <w:bCs/>
          <w:color w:val="000080"/>
        </w:rPr>
        <w:t xml:space="preserve">тадбиркорлик соҳасида коррупциянинг олдини олишга доир чора-тадбирлар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Ижтимоий-иқтисодий ривожланиш ва тадбиркорлик соҳасида коррупциянинг олдини олишга доир чора-тадбирлар қуйидагилардан иборат:</w:t>
      </w:r>
    </w:p>
    <w:p w:rsidR="00000000" w:rsidRDefault="00306B86">
      <w:pPr>
        <w:shd w:val="clear" w:color="auto" w:fill="FFFFFF"/>
        <w:ind w:firstLine="851"/>
        <w:jc w:val="both"/>
        <w:divId w:val="1915312202"/>
        <w:rPr>
          <w:rFonts w:eastAsia="Times New Roman"/>
          <w:color w:val="000000"/>
        </w:rPr>
      </w:pPr>
      <w:r>
        <w:rPr>
          <w:rFonts w:eastAsia="Times New Roman"/>
          <w:color w:val="000000"/>
        </w:rPr>
        <w:t>маъмурий ва бюрократик тўсиқларни бартараф этиш, рўйхатга олиш, рухсат этиш ва лицензияга доир тартиб-таомилларни соддалаштириш ҳамда уларнинг тезкорлигини ошириш;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органларининг назорат-текширув вазифаларини мақбуллаштириш, тадбиркорлик субъектларин</w:t>
      </w:r>
      <w:r>
        <w:rPr>
          <w:rFonts w:eastAsia="Times New Roman"/>
          <w:color w:val="000000"/>
        </w:rPr>
        <w:t>инг фаолиятини текшириш тизимини такомиллаштириш, уларнинг фаолиятига қонунга хилоф равишда аралашишга йўл қўймаслик;</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 ва тадбиркорлик субъектлари ўртасидаги ўзаро муносабатларнинг масофавий шаклларини кенг жорий этиш;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тадбиркорлик фаолияти</w:t>
      </w:r>
      <w:r>
        <w:rPr>
          <w:rFonts w:eastAsia="Times New Roman"/>
          <w:color w:val="000000"/>
        </w:rPr>
        <w:t>ни олиб бориш учун тенг шарт-шароитлар яратиш ва инсофсиз рақобатга йўл қўймаслик;</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харидларининг самарали ҳуқуқий механизмларини жорий этиш, давлат харидларини жойлаштиришда ошкоралик, шаффофликни таъминлаш ҳамда рақобат муҳитини қўллаб-қувватлаш;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т</w:t>
      </w:r>
      <w:r>
        <w:rPr>
          <w:rFonts w:eastAsia="Times New Roman"/>
          <w:color w:val="000000"/>
        </w:rPr>
        <w:t>аълим, соғлиқни сақлаш, ижтимоий таъминот, коммунал хизмат кўрсатиш соҳасида ва ижтимоий-иқтисодий ривожланишнинг бошқа соҳаларида аҳоли учун адолатли шарт-шароитларни ҳамда тенг имкониятларни яратиш, коррупцияга оид ҳуқуқбузарликларга йўл қўймаслик;</w:t>
      </w:r>
    </w:p>
    <w:p w:rsidR="00000000" w:rsidRDefault="00306B86">
      <w:pPr>
        <w:shd w:val="clear" w:color="auto" w:fill="FFFFFF"/>
        <w:ind w:firstLine="851"/>
        <w:jc w:val="both"/>
        <w:divId w:val="1915312202"/>
        <w:rPr>
          <w:rFonts w:eastAsia="Times New Roman"/>
          <w:color w:val="000000"/>
        </w:rPr>
      </w:pPr>
      <w:r>
        <w:rPr>
          <w:rFonts w:eastAsia="Times New Roman"/>
          <w:color w:val="000000"/>
        </w:rPr>
        <w:t>нодав</w:t>
      </w:r>
      <w:r>
        <w:rPr>
          <w:rFonts w:eastAsia="Times New Roman"/>
          <w:color w:val="000000"/>
        </w:rPr>
        <w:t>лат ташкилотларда коррупцияга қарши курашишнинг самарали механизмларини жорий этиш.</w:t>
      </w:r>
    </w:p>
    <w:p w:rsidR="00000000" w:rsidRDefault="00306B86">
      <w:pPr>
        <w:shd w:val="clear" w:color="auto" w:fill="FFFFFF"/>
        <w:ind w:firstLine="851"/>
        <w:jc w:val="both"/>
        <w:divId w:val="1099835237"/>
        <w:rPr>
          <w:rFonts w:eastAsia="Times New Roman"/>
          <w:i/>
          <w:iCs/>
          <w:color w:val="800080"/>
          <w:sz w:val="22"/>
          <w:szCs w:val="22"/>
        </w:rPr>
      </w:pPr>
      <w:hyperlink r:id="rId83" w:anchor="308827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Қонунчиликда ижтимоий-иқтисодий ривожланиш ва тадбиркорлик соҳасида ко</w:t>
      </w:r>
      <w:r>
        <w:rPr>
          <w:rFonts w:eastAsia="Times New Roman"/>
          <w:color w:val="000000"/>
        </w:rPr>
        <w:t>ррупциянинг олдини олишга доир бошқа чора-тадбирлар ҳам назарда тутилиши мумкин.</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20-модданинг иккинчи қисми </w:t>
      </w:r>
      <w:r>
        <w:rPr>
          <w:rStyle w:val="a6"/>
          <w:rFonts w:eastAsia="Times New Roman"/>
          <w:color w:val="800000"/>
          <w:sz w:val="22"/>
          <w:szCs w:val="22"/>
        </w:rPr>
        <w:t xml:space="preserve">Ўзбекистон Республикасининг 2021 йил 21 апрелдаги ЎРҚ-683-сонли </w:t>
      </w:r>
      <w:hyperlink r:id="rId84" w:anchor="5401475" w:history="1">
        <w:r>
          <w:rPr>
            <w:rFonts w:eastAsia="Times New Roman"/>
            <w:i/>
            <w:iCs/>
            <w:color w:val="008080"/>
            <w:sz w:val="22"/>
            <w:szCs w:val="22"/>
          </w:rPr>
          <w:t>Қонуни</w:t>
        </w:r>
        <w:r>
          <w:rPr>
            <w:rFonts w:eastAsia="Times New Roman"/>
            <w:i/>
            <w:iCs/>
            <w:color w:val="008080"/>
            <w:sz w:val="22"/>
            <w:szCs w:val="22"/>
          </w:rPr>
          <w:t xml:space="preserve">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ind w:firstLine="851"/>
        <w:jc w:val="both"/>
        <w:divId w:val="1634603721"/>
        <w:rPr>
          <w:rFonts w:eastAsia="Times New Roman"/>
          <w:b/>
          <w:bCs/>
          <w:color w:val="000080"/>
        </w:rPr>
      </w:pPr>
      <w:r>
        <w:rPr>
          <w:rStyle w:val="clauseprfx1"/>
          <w:rFonts w:eastAsia="Times New Roman"/>
          <w:b/>
          <w:bCs/>
          <w:color w:val="000080"/>
        </w:rPr>
        <w:t xml:space="preserve">21-модда. </w:t>
      </w:r>
      <w:r>
        <w:rPr>
          <w:rStyle w:val="clausesuff1"/>
          <w:rFonts w:eastAsia="Times New Roman"/>
          <w:b/>
          <w:bCs/>
          <w:color w:val="000080"/>
        </w:rPr>
        <w:t xml:space="preserve">Манфаатлар тўқнашувининг олдини олиш ва уни бартараф этишга доир чора-тадбирлар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органларининг ходимлари мансаб ёки хизмат мажбуриятларини бажариш чоғи</w:t>
      </w:r>
      <w:r>
        <w:rPr>
          <w:rFonts w:eastAsia="Times New Roman"/>
          <w:color w:val="000000"/>
        </w:rPr>
        <w:t>да манфаатлар тўқнашувига олиб келадиган ёки олиб келиши мумкин бўлган шахсий манфаатдорликка йўл қўймаслиги керак.</w:t>
      </w:r>
    </w:p>
    <w:p w:rsidR="00000000" w:rsidRDefault="00306B86">
      <w:pPr>
        <w:shd w:val="clear" w:color="auto" w:fill="FFFFFF"/>
        <w:ind w:firstLine="851"/>
        <w:jc w:val="both"/>
        <w:divId w:val="1915312202"/>
        <w:rPr>
          <w:rFonts w:eastAsia="Times New Roman"/>
          <w:color w:val="000000"/>
        </w:rPr>
      </w:pPr>
      <w:r>
        <w:rPr>
          <w:rFonts w:eastAsia="Times New Roman"/>
          <w:color w:val="000000"/>
        </w:rPr>
        <w:t>Манфаатлар тўқнашуви юзага келган тақдирда, давлат органларининг ходимлари ўзининг бевосита раҳбарини дарҳол хабардор қилиши керак. Манфаатл</w:t>
      </w:r>
      <w:r>
        <w:rPr>
          <w:rFonts w:eastAsia="Times New Roman"/>
          <w:color w:val="000000"/>
        </w:rPr>
        <w:t xml:space="preserve">ар тўқнашуви мавжудлиги тўғрисида маълумотлар олган раҳбар бу тўқнашувнинг олдини олиш ёки уни бартараф этиш юзасидан ўз вақтида чоралар кўриши шарт.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органларининг махсус бўлинмалари ёки одоб комиссиялари манфаатлар тўқнашувини ҳал этиш қоидаларига</w:t>
      </w:r>
      <w:r>
        <w:rPr>
          <w:rFonts w:eastAsia="Times New Roman"/>
          <w:color w:val="000000"/>
        </w:rPr>
        <w:t xml:space="preserve"> риоя этилиши юзасидан мониторингни амалга оширади.</w:t>
      </w:r>
    </w:p>
    <w:p w:rsidR="00000000" w:rsidRDefault="00306B86">
      <w:pPr>
        <w:shd w:val="clear" w:color="auto" w:fill="FFFFFF"/>
        <w:ind w:firstLine="851"/>
        <w:jc w:val="both"/>
        <w:divId w:val="1046680510"/>
        <w:rPr>
          <w:rFonts w:eastAsia="Times New Roman"/>
          <w:i/>
          <w:iCs/>
          <w:color w:val="800080"/>
          <w:sz w:val="22"/>
          <w:szCs w:val="22"/>
        </w:rPr>
      </w:pPr>
      <w:hyperlink r:id="rId85" w:anchor="308828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органларининг манфаатлар тўқнашувининг олдини олиш ёки уни бартараф этиш талаблари бузилишига й</w:t>
      </w:r>
      <w:r>
        <w:rPr>
          <w:rFonts w:eastAsia="Times New Roman"/>
          <w:color w:val="000000"/>
        </w:rPr>
        <w:t>ўл қўйган ходимлари, шунингдек уларнинг раҳбарлари қонунчиликка мувофиқ жавобгар бўлади.</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21-модданинг тўртинчи қисми </w:t>
      </w:r>
      <w:r>
        <w:rPr>
          <w:rStyle w:val="a6"/>
          <w:rFonts w:eastAsia="Times New Roman"/>
          <w:color w:val="800000"/>
          <w:sz w:val="22"/>
          <w:szCs w:val="22"/>
        </w:rPr>
        <w:t xml:space="preserve">Ўзбекистон Республикасининг 2021 йил 21 апрелдаги ЎРҚ-683-сонли </w:t>
      </w:r>
      <w:hyperlink r:id="rId86" w:anchor="5401476"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ind w:firstLine="851"/>
        <w:jc w:val="both"/>
        <w:divId w:val="1674602101"/>
        <w:rPr>
          <w:rFonts w:eastAsia="Times New Roman"/>
          <w:b/>
          <w:bCs/>
          <w:color w:val="000080"/>
        </w:rPr>
      </w:pPr>
      <w:r>
        <w:rPr>
          <w:rStyle w:val="clauseprfx1"/>
          <w:rFonts w:eastAsia="Times New Roman"/>
          <w:b/>
          <w:bCs/>
          <w:color w:val="000080"/>
        </w:rPr>
        <w:t xml:space="preserve">22-модда. </w:t>
      </w:r>
      <w:r>
        <w:rPr>
          <w:rStyle w:val="clausesuff1"/>
          <w:rFonts w:eastAsia="Times New Roman"/>
          <w:b/>
          <w:bCs/>
          <w:color w:val="000080"/>
        </w:rPr>
        <w:t xml:space="preserve">Маъмурий тартиб-таомиллар соҳасида коррупциянинг олдини олишга доир чора-тадбирлар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Маъмурий тартиб-таомиллар соҳасида коррупциянинг олдини олишга до</w:t>
      </w:r>
      <w:r>
        <w:rPr>
          <w:rFonts w:eastAsia="Times New Roman"/>
          <w:color w:val="000000"/>
        </w:rPr>
        <w:t>ир чора-тадбирлар қуйидагилардан иборат:</w:t>
      </w:r>
    </w:p>
    <w:p w:rsidR="00000000" w:rsidRDefault="00306B86">
      <w:pPr>
        <w:shd w:val="clear" w:color="auto" w:fill="FFFFFF"/>
        <w:ind w:firstLine="851"/>
        <w:jc w:val="both"/>
        <w:divId w:val="1915312202"/>
        <w:rPr>
          <w:rFonts w:eastAsia="Times New Roman"/>
          <w:color w:val="000000"/>
        </w:rPr>
      </w:pPr>
      <w:r>
        <w:rPr>
          <w:rFonts w:eastAsia="Times New Roman"/>
          <w:color w:val="000000"/>
        </w:rPr>
        <w:t>қонунийлик ва адолатлилик принципларини таъминлаш, маъмурий-бошқарув жараёнининг беғаразлиги кафолатларини яратиш, ушбу жараённинг шаффофлигини, ташқи ва ички назорат учун очиқлигини ошириш;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 ихтиёрича ҳаракат қил</w:t>
      </w:r>
      <w:r>
        <w:rPr>
          <w:rFonts w:eastAsia="Times New Roman"/>
          <w:color w:val="000000"/>
        </w:rPr>
        <w:t>иш ваколатларини чеклаган ҳолда маъмурий тартиб-таомилларни батафсил тартибга солиш, бюрократик расмиятчиликка йўл қўймаслик;</w:t>
      </w:r>
    </w:p>
    <w:p w:rsidR="00000000" w:rsidRDefault="00306B86">
      <w:pPr>
        <w:shd w:val="clear" w:color="auto" w:fill="FFFFFF"/>
        <w:ind w:firstLine="851"/>
        <w:jc w:val="both"/>
        <w:divId w:val="1915312202"/>
        <w:rPr>
          <w:rFonts w:eastAsia="Times New Roman"/>
          <w:color w:val="000000"/>
        </w:rPr>
      </w:pPr>
      <w:r>
        <w:rPr>
          <w:rFonts w:eastAsia="Times New Roman"/>
          <w:color w:val="000000"/>
        </w:rPr>
        <w:t>соддалаштирилган маъмурий тартиб-таомилларни жорий этиш;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органларининг қарорлари устидан шикоят қилишнинг ва етказилган зар</w:t>
      </w:r>
      <w:r>
        <w:rPr>
          <w:rFonts w:eastAsia="Times New Roman"/>
          <w:color w:val="000000"/>
        </w:rPr>
        <w:t>ар ўрнини қоплашнинг самарали механизмларини белгилаш.</w:t>
      </w:r>
    </w:p>
    <w:p w:rsidR="00000000" w:rsidRDefault="00306B86">
      <w:pPr>
        <w:shd w:val="clear" w:color="auto" w:fill="FFFFFF"/>
        <w:ind w:firstLine="851"/>
        <w:jc w:val="both"/>
        <w:divId w:val="1202935105"/>
        <w:rPr>
          <w:rFonts w:eastAsia="Times New Roman"/>
          <w:i/>
          <w:iCs/>
          <w:color w:val="800080"/>
          <w:sz w:val="22"/>
          <w:szCs w:val="22"/>
        </w:rPr>
      </w:pPr>
      <w:hyperlink r:id="rId87" w:anchor="308829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Қонунчиликда маъмурий тартиб-таомиллар соҳасида коррупциянинг олдини олишга доир бошқа чора-тадбирлар ҳам назарда тутилиши мумкин.</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22-модданинг иккинчи қисми </w:t>
      </w:r>
      <w:r>
        <w:rPr>
          <w:rStyle w:val="a6"/>
          <w:rFonts w:eastAsia="Times New Roman"/>
          <w:color w:val="800000"/>
          <w:sz w:val="22"/>
          <w:szCs w:val="22"/>
        </w:rPr>
        <w:t xml:space="preserve">Ўзбекистон Республикасининг 2021 йил 21 апрелдаги ЎРҚ-683-сонли </w:t>
      </w:r>
      <w:hyperlink r:id="rId88" w:anchor="5401477"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ind w:firstLine="851"/>
        <w:jc w:val="both"/>
        <w:divId w:val="920914576"/>
        <w:rPr>
          <w:rFonts w:eastAsia="Times New Roman"/>
          <w:b/>
          <w:bCs/>
          <w:color w:val="000080"/>
        </w:rPr>
      </w:pPr>
      <w:r>
        <w:rPr>
          <w:rStyle w:val="clauseprfx1"/>
          <w:rFonts w:eastAsia="Times New Roman"/>
          <w:b/>
          <w:bCs/>
          <w:color w:val="000080"/>
        </w:rPr>
        <w:t xml:space="preserve">23-модда. </w:t>
      </w:r>
      <w:r>
        <w:rPr>
          <w:rStyle w:val="clausesuff1"/>
          <w:rFonts w:eastAsia="Times New Roman"/>
          <w:b/>
          <w:bCs/>
          <w:color w:val="000080"/>
        </w:rPr>
        <w:t xml:space="preserve">Давлат харидларини амалга ошириш соҳасида коррупциянинг олдини олишга доир чора-тадбирлар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харидларин</w:t>
      </w:r>
      <w:r>
        <w:rPr>
          <w:rFonts w:eastAsia="Times New Roman"/>
          <w:color w:val="000000"/>
        </w:rPr>
        <w:t>и амалга ошириш соҳасида коррупциянинг олдини олишга доир чора-тадбирлар қуйидагилардан иборат:</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харидларини амалга ошириш тартиб-таомиллари тўғрисидаги ахборотнинг шаффофлиги ва очиқлигини таъминлаш;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адолатли рақобатни ва қарорлар қабул қилиш чоғида</w:t>
      </w:r>
      <w:r>
        <w:rPr>
          <w:rFonts w:eastAsia="Times New Roman"/>
          <w:color w:val="000000"/>
        </w:rPr>
        <w:t xml:space="preserve"> холисона мезонлардан фойдаланилишини таъминлаш;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ички назоратнинг самарали тизимини, шунингдек давлат харидларини ўтказиш натижалари юзасидан шикоят қилиш ва низолашишнинг самарали тартиб-таомилини яратиш;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электрон савдоларининг самарали ишлашини та</w:t>
      </w:r>
      <w:r>
        <w:rPr>
          <w:rFonts w:eastAsia="Times New Roman"/>
          <w:color w:val="000000"/>
        </w:rPr>
        <w:t>ъминлаш.</w:t>
      </w:r>
    </w:p>
    <w:p w:rsidR="00000000" w:rsidRDefault="00306B86">
      <w:pPr>
        <w:shd w:val="clear" w:color="auto" w:fill="FFFFFF"/>
        <w:ind w:firstLine="851"/>
        <w:jc w:val="both"/>
        <w:divId w:val="933320623"/>
        <w:rPr>
          <w:rFonts w:eastAsia="Times New Roman"/>
          <w:i/>
          <w:iCs/>
          <w:color w:val="800080"/>
          <w:sz w:val="22"/>
          <w:szCs w:val="22"/>
        </w:rPr>
      </w:pPr>
      <w:hyperlink r:id="rId89" w:anchor="308829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Қонунчиликда давлат харидларини амалга ошириш соҳасида коррупциянинг олдини олишга доир бошқа чора-тадбирлар ҳам назарда тутилиши мумкин.</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23-мод</w:t>
      </w:r>
      <w:r>
        <w:rPr>
          <w:rFonts w:eastAsia="Times New Roman"/>
          <w:i/>
          <w:iCs/>
          <w:color w:val="800000"/>
          <w:sz w:val="22"/>
          <w:szCs w:val="22"/>
        </w:rPr>
        <w:t xml:space="preserve">данинг иккинчи қисми </w:t>
      </w:r>
      <w:r>
        <w:rPr>
          <w:rStyle w:val="a6"/>
          <w:rFonts w:eastAsia="Times New Roman"/>
          <w:color w:val="800000"/>
          <w:sz w:val="22"/>
          <w:szCs w:val="22"/>
        </w:rPr>
        <w:t xml:space="preserve">Ўзбекистон Республикасининг 2021 йил 21 апрелдаги ЎРҚ-683-сонли </w:t>
      </w:r>
      <w:hyperlink r:id="rId90" w:anchor="5401478"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ind w:firstLine="851"/>
        <w:jc w:val="both"/>
        <w:divId w:val="1698194828"/>
        <w:rPr>
          <w:rFonts w:eastAsia="Times New Roman"/>
          <w:b/>
          <w:bCs/>
          <w:color w:val="000080"/>
        </w:rPr>
      </w:pPr>
      <w:r>
        <w:rPr>
          <w:rStyle w:val="clauseprfx1"/>
          <w:rFonts w:eastAsia="Times New Roman"/>
          <w:b/>
          <w:bCs/>
          <w:color w:val="000080"/>
        </w:rPr>
        <w:t xml:space="preserve">24-модда. </w:t>
      </w:r>
      <w:r>
        <w:rPr>
          <w:rStyle w:val="clausesuff1"/>
          <w:rFonts w:eastAsia="Times New Roman"/>
          <w:b/>
          <w:bCs/>
          <w:color w:val="000080"/>
        </w:rPr>
        <w:t>Норматив-ҳуқуқий ҳужжатларнинг ва улар лойиҳаларининг коррупцияга қарши экспертизаси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Норматив-ҳуқуқий ҳужжатларнинг ва улар лойиҳаларининг коррупцияга қарши экспертизаси: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ҳуқуқбузарликларни содир этиш имкониятини яратадиган, корру</w:t>
      </w:r>
      <w:r>
        <w:rPr>
          <w:rFonts w:eastAsia="Times New Roman"/>
          <w:color w:val="000000"/>
        </w:rPr>
        <w:t>пцияга сабаб бўладиган омилларни аниқлашга;</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ҳуқуқбузарликларни содир этиш имкониятини яратадиган лойиҳани қабул қилиш оқибатларини умумий баҳолашга;</w:t>
      </w:r>
    </w:p>
    <w:p w:rsidR="00000000" w:rsidRDefault="00306B86">
      <w:pPr>
        <w:shd w:val="clear" w:color="auto" w:fill="FFFFFF"/>
        <w:ind w:firstLine="851"/>
        <w:jc w:val="both"/>
        <w:divId w:val="1915312202"/>
        <w:rPr>
          <w:rFonts w:eastAsia="Times New Roman"/>
          <w:color w:val="000000"/>
        </w:rPr>
      </w:pPr>
      <w:r>
        <w:rPr>
          <w:rFonts w:eastAsia="Times New Roman"/>
          <w:color w:val="000000"/>
        </w:rPr>
        <w:t>норматив-ҳуқуқий ҳужжатларни қўллаш жараёнида коррупция хусусиятига эга хавфларнинг юзага к</w:t>
      </w:r>
      <w:r>
        <w:rPr>
          <w:rFonts w:eastAsia="Times New Roman"/>
          <w:color w:val="000000"/>
        </w:rPr>
        <w:t>елиши эҳтимолини прогноз қилишга;</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сабаб бўлган, аниқланган омилларни бартараф этишга қаратилган тавсияларни ишлаб чиқишга ва чоралар кўришга йўналтирилган жараёндан иборат бўлади.</w:t>
      </w:r>
    </w:p>
    <w:p w:rsidR="00000000" w:rsidRDefault="00306B86">
      <w:pPr>
        <w:shd w:val="clear" w:color="auto" w:fill="FFFFFF"/>
        <w:ind w:firstLine="851"/>
        <w:jc w:val="both"/>
        <w:divId w:val="1687059235"/>
        <w:rPr>
          <w:rFonts w:eastAsia="Times New Roman"/>
          <w:i/>
          <w:iCs/>
          <w:color w:val="800080"/>
          <w:sz w:val="22"/>
          <w:szCs w:val="22"/>
        </w:rPr>
      </w:pPr>
      <w:hyperlink r:id="rId91" w:anchor="308830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Норматив-ҳуқуқий ҳужжатларнинг ва улар лойиҳаларининг коррупцияга қарши экспертизаси қонунчиликда белгиланган тартибда давлат органлари ва бошқа ташкилотлар томонидан фаолиятнинг тегишли йўналишлари бўйича ўтказилади.</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24-модданинг иккинчи қисми </w:t>
      </w:r>
      <w:r>
        <w:rPr>
          <w:rStyle w:val="a6"/>
          <w:rFonts w:eastAsia="Times New Roman"/>
          <w:color w:val="800000"/>
          <w:sz w:val="22"/>
          <w:szCs w:val="22"/>
        </w:rPr>
        <w:t xml:space="preserve">Ўзбекистон Республикасининг 2021 йил 21 апрелдаги ЎРҚ-683-сонли </w:t>
      </w:r>
      <w:hyperlink r:id="rId92" w:anchor="5401479"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ind w:firstLine="851"/>
        <w:jc w:val="both"/>
        <w:divId w:val="27737857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 name="Рисунок 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306B86">
      <w:pPr>
        <w:shd w:val="clear" w:color="auto" w:fill="FFFFFF"/>
        <w:ind w:firstLine="851"/>
        <w:jc w:val="both"/>
        <w:divId w:val="1969970816"/>
        <w:rPr>
          <w:rFonts w:eastAsia="Times New Roman"/>
          <w:i/>
          <w:iCs/>
          <w:color w:val="800080"/>
          <w:sz w:val="22"/>
          <w:szCs w:val="22"/>
        </w:rPr>
      </w:pPr>
      <w:r>
        <w:rPr>
          <w:rFonts w:eastAsia="Times New Roman"/>
          <w:i/>
          <w:iCs/>
          <w:color w:val="800080"/>
          <w:sz w:val="22"/>
          <w:szCs w:val="22"/>
        </w:rPr>
        <w:t>Қаранг: Ўзбекистон Республикаси Адлия вазирининг «Норматив-ҳуқуқий ҳужжатлар ва уларнинг лойиҳаларини коррупц</w:t>
      </w:r>
      <w:r>
        <w:rPr>
          <w:rFonts w:eastAsia="Times New Roman"/>
          <w:i/>
          <w:iCs/>
          <w:color w:val="800080"/>
          <w:sz w:val="22"/>
          <w:szCs w:val="22"/>
        </w:rPr>
        <w:t xml:space="preserve">ияга қарши экспертизасини ўтказиш услубиётини тасдиқлаш тўғрисида»ги </w:t>
      </w:r>
      <w:hyperlink r:id="rId93" w:history="1">
        <w:r>
          <w:rPr>
            <w:rFonts w:eastAsia="Times New Roman"/>
            <w:i/>
            <w:iCs/>
            <w:color w:val="008080"/>
            <w:sz w:val="22"/>
            <w:szCs w:val="22"/>
          </w:rPr>
          <w:t>буйруғи</w:t>
        </w:r>
      </w:hyperlink>
      <w:r>
        <w:rPr>
          <w:rFonts w:eastAsia="Times New Roman"/>
          <w:i/>
          <w:iCs/>
          <w:color w:val="800080"/>
          <w:sz w:val="22"/>
          <w:szCs w:val="22"/>
        </w:rPr>
        <w:t>.</w:t>
      </w:r>
    </w:p>
    <w:p w:rsidR="00000000" w:rsidRDefault="00306B86">
      <w:pPr>
        <w:shd w:val="clear" w:color="auto" w:fill="FFFFFF"/>
        <w:jc w:val="center"/>
        <w:divId w:val="1762067861"/>
        <w:rPr>
          <w:rFonts w:eastAsia="Times New Roman"/>
          <w:b/>
          <w:bCs/>
          <w:color w:val="000080"/>
        </w:rPr>
      </w:pPr>
      <w:r>
        <w:rPr>
          <w:rFonts w:eastAsia="Times New Roman"/>
          <w:b/>
          <w:bCs/>
          <w:color w:val="000080"/>
        </w:rPr>
        <w:t>5-боб. Коррупцияга оид ҳуқуқбузарликларни аниқлаш, уларга чек қўйиш, жавобгарликнинг муқаррарлиги</w:t>
      </w:r>
    </w:p>
    <w:p w:rsidR="00000000" w:rsidRDefault="00306B86">
      <w:pPr>
        <w:shd w:val="clear" w:color="auto" w:fill="FFFFFF"/>
        <w:ind w:firstLine="851"/>
        <w:jc w:val="both"/>
        <w:divId w:val="890842123"/>
        <w:rPr>
          <w:rFonts w:eastAsia="Times New Roman"/>
          <w:b/>
          <w:bCs/>
          <w:color w:val="000080"/>
        </w:rPr>
      </w:pPr>
      <w:r>
        <w:rPr>
          <w:rStyle w:val="clauseprfx1"/>
          <w:rFonts w:eastAsia="Times New Roman"/>
          <w:b/>
          <w:bCs/>
          <w:color w:val="000080"/>
        </w:rPr>
        <w:t xml:space="preserve">25-модда. </w:t>
      </w:r>
      <w:r>
        <w:rPr>
          <w:rStyle w:val="clausesuff1"/>
          <w:rFonts w:eastAsia="Times New Roman"/>
          <w:b/>
          <w:bCs/>
          <w:color w:val="000080"/>
        </w:rPr>
        <w:t>Коррупцияга оид ҳуқуқбузарликларни ўз вақтида аниқлаш ва уларга чек қўйишга, коррупцияга оид ҳуқуқбузарликларни содир этганлик учун жавобгарликнинг муқаррарлиги принципини таъминлашга доир чора-тадбирлар</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ҳуқуқбузарликларни ўз вақтида аниқла</w:t>
      </w:r>
      <w:r>
        <w:rPr>
          <w:rFonts w:eastAsia="Times New Roman"/>
          <w:color w:val="000000"/>
        </w:rPr>
        <w:t>ш ва уларга чек қўйишга, коррупцияга оид ҳуқуқбузарликларни содир этганлик учун жавобгарликнинг муқаррарлиги принципини таъминлашга доир чора-тадбирлар қуйидагилардан иборат:</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бўйича фаолиятни бевосита амалга оширувчи давлат органл</w:t>
      </w:r>
      <w:r>
        <w:rPr>
          <w:rFonts w:eastAsia="Times New Roman"/>
          <w:color w:val="000000"/>
        </w:rPr>
        <w:t>арининг коррупциянинг ҳолатини ва тенденцияларини тизимли таҳлил қилишга асосланган самарали ишини ташкил этиш, уларнинг фаолиятида коррупцияга оид ҳуқуқбузарликларга йўл қўймаслик;</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ҳуқуқбузарликларга қарши курашнинг замонавий шакллари ва у</w:t>
      </w:r>
      <w:r>
        <w:rPr>
          <w:rFonts w:eastAsia="Times New Roman"/>
          <w:color w:val="000000"/>
        </w:rPr>
        <w:t>сулларидан фойдаланиш, ҳуқуқни муҳофаза қилувчи органларнинг техник таъминоти даражасини ошириш, уларнинг ишига замонавий ахборот-коммуникация технологияларини жорий этиш;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судларнинг мустақиллиги ва эркинлигини, улар фаолиятининг очиқлигини таъминлаш;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w:t>
      </w:r>
      <w:r>
        <w:rPr>
          <w:rFonts w:eastAsia="Times New Roman"/>
          <w:color w:val="000000"/>
        </w:rPr>
        <w:t>упцияга қарши курашиш бўйича фаолиятни бевосита амалга оширувчи давлат органлари ўртасида мувофиқлаштиришни ва ҳамкорликни таъминлаш;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жисмоний ва юридик шахсларнинг коррупцияга оид ҳуқуқбузарликлар фактларига доир мурожаатлари тўлиқ, холисона ва ўз вақтида</w:t>
      </w:r>
      <w:r>
        <w:rPr>
          <w:rFonts w:eastAsia="Times New Roman"/>
          <w:color w:val="000000"/>
        </w:rPr>
        <w:t xml:space="preserve"> кўриб чиқилишини таъминлаш;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 тўғрисида ахборот берган шахсларнинг ҳимоя қилинишини таъминлаш;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курашнинг самарали жиноят-ҳуқуқий ва жиноят-процессуал механизмларини яратиш.</w:t>
      </w:r>
    </w:p>
    <w:p w:rsidR="00000000" w:rsidRDefault="00306B86">
      <w:pPr>
        <w:shd w:val="clear" w:color="auto" w:fill="FFFFFF"/>
        <w:ind w:firstLine="851"/>
        <w:jc w:val="both"/>
        <w:divId w:val="702874060"/>
        <w:rPr>
          <w:rFonts w:eastAsia="Times New Roman"/>
          <w:b/>
          <w:bCs/>
          <w:color w:val="000080"/>
        </w:rPr>
      </w:pPr>
      <w:r>
        <w:rPr>
          <w:rStyle w:val="clauseprfx1"/>
          <w:rFonts w:eastAsia="Times New Roman"/>
          <w:b/>
          <w:bCs/>
          <w:color w:val="000080"/>
        </w:rPr>
        <w:t xml:space="preserve">26-модда. </w:t>
      </w:r>
      <w:r>
        <w:rPr>
          <w:rStyle w:val="clausesuff1"/>
          <w:rFonts w:eastAsia="Times New Roman"/>
          <w:b/>
          <w:bCs/>
          <w:color w:val="000080"/>
        </w:rPr>
        <w:t>Давлат органлари ходимл</w:t>
      </w:r>
      <w:r>
        <w:rPr>
          <w:rStyle w:val="clausesuff1"/>
          <w:rFonts w:eastAsia="Times New Roman"/>
          <w:b/>
          <w:bCs/>
          <w:color w:val="000080"/>
        </w:rPr>
        <w:t>арининг коррупцияга оид ҳуқуқбузарликлар фактлари тўғрисида хабар қилиш мажбурияти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органларининг ходимлари уларни коррупцияга оид ҳуқуқбузарликлар содир этишга кўндириш мақсадида бирор-бир шахс ўзларига мурожаат этганлигига доир барча ҳоллар тўғриси</w:t>
      </w:r>
      <w:r>
        <w:rPr>
          <w:rFonts w:eastAsia="Times New Roman"/>
          <w:color w:val="000000"/>
        </w:rPr>
        <w:t>да, шунингдек давлат органларининг бошқа ходимлари томонидан содир этилган шунга ўхшаш ҳуқуқбузарликларнинг ўзларига маълум бўлиб қолган ҳар қандай фактлари ҳақида ўз раҳбарини ёхуд ҳуқуқни муҳофаза қилувчи органларни хабардор этиши шарт.</w:t>
      </w:r>
    </w:p>
    <w:p w:rsidR="00000000" w:rsidRDefault="00306B86">
      <w:pPr>
        <w:shd w:val="clear" w:color="auto" w:fill="FFFFFF"/>
        <w:ind w:firstLine="851"/>
        <w:jc w:val="both"/>
        <w:divId w:val="2146311011"/>
        <w:rPr>
          <w:rFonts w:eastAsia="Times New Roman"/>
          <w:i/>
          <w:iCs/>
          <w:color w:val="800080"/>
          <w:sz w:val="22"/>
          <w:szCs w:val="22"/>
        </w:rPr>
      </w:pPr>
      <w:hyperlink r:id="rId94" w:anchor="308831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 xml:space="preserve">Ушбу модданинг </w:t>
      </w:r>
      <w:hyperlink r:id="rId95" w:history="1">
        <w:r>
          <w:rPr>
            <w:rFonts w:eastAsia="Times New Roman"/>
            <w:color w:val="008080"/>
          </w:rPr>
          <w:t xml:space="preserve">биринчи қисмида </w:t>
        </w:r>
      </w:hyperlink>
      <w:r>
        <w:rPr>
          <w:rFonts w:eastAsia="Times New Roman"/>
          <w:color w:val="000000"/>
        </w:rPr>
        <w:t>назарда тутилган мажбуриятнинг давлат органларининг ходимлари томонидан бажарилмаганлиги қону</w:t>
      </w:r>
      <w:r>
        <w:rPr>
          <w:rFonts w:eastAsia="Times New Roman"/>
          <w:color w:val="000000"/>
        </w:rPr>
        <w:t>нчиликка мувофиқ жавобгарликка сабаб бўлади.</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26-модданинг иккинчи қисми </w:t>
      </w:r>
      <w:r>
        <w:rPr>
          <w:rStyle w:val="a6"/>
          <w:rFonts w:eastAsia="Times New Roman"/>
          <w:color w:val="800000"/>
          <w:sz w:val="22"/>
          <w:szCs w:val="22"/>
        </w:rPr>
        <w:t xml:space="preserve">Ўзбекистон Республикасининг 2021 йил 21 апрелдаги ЎРҚ-683-сонли </w:t>
      </w:r>
      <w:hyperlink r:id="rId96" w:anchor="5401480" w:history="1">
        <w:r>
          <w:rPr>
            <w:rFonts w:eastAsia="Times New Roman"/>
            <w:i/>
            <w:iCs/>
            <w:color w:val="008080"/>
            <w:sz w:val="22"/>
            <w:szCs w:val="22"/>
          </w:rPr>
          <w:t xml:space="preserve">Қонуни </w:t>
        </w:r>
      </w:hyperlink>
      <w:r>
        <w:rPr>
          <w:rStyle w:val="a6"/>
          <w:rFonts w:eastAsia="Times New Roman"/>
          <w:color w:val="800000"/>
          <w:sz w:val="22"/>
          <w:szCs w:val="22"/>
        </w:rPr>
        <w:t>таҳририда — Қонунчилик маълумотлари</w:t>
      </w:r>
      <w:r>
        <w:rPr>
          <w:rStyle w:val="a6"/>
          <w:rFonts w:eastAsia="Times New Roman"/>
          <w:color w:val="800000"/>
          <w:sz w:val="22"/>
          <w:szCs w:val="22"/>
        </w:rPr>
        <w:t xml:space="preserve"> миллий базаси, 21.04.2021 й., 03/21/683/0375-сон) </w:t>
      </w:r>
    </w:p>
    <w:p w:rsidR="00000000" w:rsidRDefault="00306B86">
      <w:pPr>
        <w:shd w:val="clear" w:color="auto" w:fill="FFFFFF"/>
        <w:ind w:firstLine="851"/>
        <w:jc w:val="both"/>
        <w:divId w:val="1206333070"/>
        <w:rPr>
          <w:rFonts w:eastAsia="Times New Roman"/>
          <w:b/>
          <w:bCs/>
          <w:color w:val="000080"/>
        </w:rPr>
      </w:pPr>
      <w:r>
        <w:rPr>
          <w:rStyle w:val="clauseprfx1"/>
          <w:rFonts w:eastAsia="Times New Roman"/>
          <w:b/>
          <w:bCs/>
          <w:color w:val="000080"/>
        </w:rPr>
        <w:t xml:space="preserve">27-модда. </w:t>
      </w:r>
      <w:r>
        <w:rPr>
          <w:rStyle w:val="clausesuff1"/>
          <w:rFonts w:eastAsia="Times New Roman"/>
          <w:b/>
          <w:bCs/>
          <w:color w:val="000080"/>
        </w:rPr>
        <w:t>Коррупцияга оид ҳуқуқбузарликлар учун жавобгарлик</w:t>
      </w:r>
    </w:p>
    <w:p w:rsidR="00000000" w:rsidRDefault="00306B86">
      <w:pPr>
        <w:shd w:val="clear" w:color="auto" w:fill="FFFFFF"/>
        <w:ind w:firstLine="851"/>
        <w:jc w:val="both"/>
        <w:divId w:val="196047142"/>
        <w:rPr>
          <w:rFonts w:eastAsia="Times New Roman"/>
          <w:i/>
          <w:iCs/>
          <w:color w:val="800080"/>
          <w:sz w:val="22"/>
          <w:szCs w:val="22"/>
        </w:rPr>
      </w:pPr>
      <w:hyperlink r:id="rId97" w:anchor="308832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 содир этганлик қонунчиликка мувофиқ жавобгарликка сабаб бўлади.</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27-модданинг биринчи қисми </w:t>
      </w:r>
      <w:r>
        <w:rPr>
          <w:rStyle w:val="a6"/>
          <w:rFonts w:eastAsia="Times New Roman"/>
          <w:color w:val="800000"/>
          <w:sz w:val="22"/>
          <w:szCs w:val="22"/>
        </w:rPr>
        <w:t xml:space="preserve">Ўзбекистон Республикасининг 2021 йил 21 апрелдаги ЎРҚ-683-сонли </w:t>
      </w:r>
      <w:hyperlink r:id="rId98" w:anchor="5401481"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 содир этган шахслар суднинг қарорига кўра муайян ҳуқуқлардан, шу жумладан муайян лавозимларни эгаллаш ҳуқуқидан қонунга му</w:t>
      </w:r>
      <w:r>
        <w:rPr>
          <w:rFonts w:eastAsia="Times New Roman"/>
          <w:color w:val="000000"/>
        </w:rPr>
        <w:t>вофиқ маҳрум этилиши мумкин.</w:t>
      </w:r>
    </w:p>
    <w:p w:rsidR="00000000" w:rsidRDefault="00306B86">
      <w:pPr>
        <w:shd w:val="clear" w:color="auto" w:fill="FFFFFF"/>
        <w:ind w:firstLine="851"/>
        <w:jc w:val="both"/>
        <w:divId w:val="1915312202"/>
        <w:rPr>
          <w:rFonts w:eastAsia="Times New Roman"/>
          <w:color w:val="000000"/>
        </w:rPr>
      </w:pPr>
      <w:r>
        <w:rPr>
          <w:rFonts w:eastAsia="Times New Roman"/>
          <w:color w:val="000000"/>
        </w:rPr>
        <w:t>Юридик шахслар коррупцияга оид ҳуқуқбузарликларни содир этганлик учун қонунда белгиланган тартибда жавобгар бўлади.</w:t>
      </w:r>
    </w:p>
    <w:p w:rsidR="00000000" w:rsidRDefault="00306B86">
      <w:pPr>
        <w:shd w:val="clear" w:color="auto" w:fill="FFFFFF"/>
        <w:ind w:firstLine="851"/>
        <w:jc w:val="both"/>
        <w:divId w:val="16265443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 name="Рисунок 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306B86">
      <w:pPr>
        <w:shd w:val="clear" w:color="auto" w:fill="FFFFFF"/>
        <w:ind w:firstLine="851"/>
        <w:jc w:val="both"/>
        <w:divId w:val="531305786"/>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99" w:anchor="266382" w:history="1">
        <w:r>
          <w:rPr>
            <w:rFonts w:eastAsia="Times New Roman"/>
            <w:i/>
            <w:iCs/>
            <w:color w:val="008080"/>
            <w:sz w:val="22"/>
            <w:szCs w:val="22"/>
          </w:rPr>
          <w:t>210 – 214-моддалари</w:t>
        </w:r>
      </w:hyperlink>
      <w:r>
        <w:rPr>
          <w:rFonts w:eastAsia="Times New Roman"/>
          <w:i/>
          <w:iCs/>
          <w:color w:val="800080"/>
          <w:sz w:val="22"/>
          <w:szCs w:val="22"/>
        </w:rPr>
        <w:t>.</w:t>
      </w:r>
    </w:p>
    <w:p w:rsidR="00000000" w:rsidRDefault="00306B86">
      <w:pPr>
        <w:shd w:val="clear" w:color="auto" w:fill="FFFFFF"/>
        <w:ind w:firstLine="851"/>
        <w:jc w:val="both"/>
        <w:divId w:val="1719431522"/>
        <w:rPr>
          <w:rFonts w:eastAsia="Times New Roman"/>
          <w:i/>
          <w:iCs/>
          <w:color w:val="800080"/>
          <w:sz w:val="22"/>
          <w:szCs w:val="22"/>
        </w:rPr>
      </w:pPr>
      <w:hyperlink r:id="rId100" w:anchor="308832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886595464"/>
        <w:rPr>
          <w:rFonts w:eastAsia="Times New Roman"/>
          <w:b/>
          <w:bCs/>
          <w:color w:val="000080"/>
        </w:rPr>
      </w:pPr>
      <w:r>
        <w:rPr>
          <w:rStyle w:val="clauseprfx1"/>
          <w:rFonts w:eastAsia="Times New Roman"/>
          <w:b/>
          <w:bCs/>
          <w:color w:val="000080"/>
        </w:rPr>
        <w:t xml:space="preserve">28-модда. </w:t>
      </w:r>
      <w:r>
        <w:rPr>
          <w:rStyle w:val="clausesuff1"/>
          <w:rFonts w:eastAsia="Times New Roman"/>
          <w:b/>
          <w:bCs/>
          <w:color w:val="000080"/>
        </w:rPr>
        <w:t>Коррупцияга оид ҳуқуқбузарликлар тўғрисидаги ахборотни хабар қилувчи шахсларни ва уларнинг яқин қариндошларини ҳимоя қилиш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 тўғрисидаги ахборотни хабар қилувчи шахслар ва уларнинг яқин қариндошлари давлат ҳимоясида бўлади.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w:t>
      </w:r>
      <w:r>
        <w:rPr>
          <w:rFonts w:eastAsia="Times New Roman"/>
          <w:color w:val="000000"/>
        </w:rPr>
        <w:t>оррупцияга оид ҳуқуқбузарликлар тўғрисида хабар қилувчи шахслар тўғрисидаги маълумотлар хизмат сирини ташкил этади ҳамда фақат қонунда назарда тутилган ҳолларда ва шахснинг ўзининг, шунингдек коррупцияга қарши курашиш бўйича фаолиятни амалга оширувчи орган</w:t>
      </w:r>
      <w:r>
        <w:rPr>
          <w:rFonts w:eastAsia="Times New Roman"/>
          <w:color w:val="000000"/>
        </w:rPr>
        <w:t xml:space="preserve"> раҳбарининг ёзма рухсати асосида ошкор этилади.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 тўғрисида хабар қилувчи шахсларнинг ҳамда уларнинг яқин қариндошларининг ҳаётига ва соғлиғига ҳақиқий таҳдидни, уларга нисбатан зўрлик ишлатилганлигини, уларнинг мол-мулки йў</w:t>
      </w:r>
      <w:r>
        <w:rPr>
          <w:rFonts w:eastAsia="Times New Roman"/>
          <w:color w:val="000000"/>
        </w:rPr>
        <w:t>қ қилинганлигини ёки шикастлантирилганлигини тасдиқловчи етарли асослар мавжуд бўлган тақдирда, коррупцияга қарши курашишни амалга оширувчи органлар «Жабрланувчиларни, гувоҳларни ва жиноят процессининг бошқа иштирокчиларини ҳимоя қилиш тўғрисида»ги Ўзбекис</w:t>
      </w:r>
      <w:r>
        <w:rPr>
          <w:rFonts w:eastAsia="Times New Roman"/>
          <w:color w:val="000000"/>
        </w:rPr>
        <w:t>тон Республикаси Қонунига мувофиқ уларни ҳимоя қилиш бўйича зарур чоралар кўриши шарт.</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 тўғрисидаги ахборотни хабар қилувчи шахсларнинг ва уларнинг яқин қариндошларининг ҳуқуқлари ва қонуний манфаатларига коррупцияга оид ҳуқ</w:t>
      </w:r>
      <w:r>
        <w:rPr>
          <w:rFonts w:eastAsia="Times New Roman"/>
          <w:color w:val="000000"/>
        </w:rPr>
        <w:t>уқбузарликлар тўғрисида хабар қилганлиги сабабли тажовуз қилишга, шунингдек иш берувчи томонидан уларнинг меҳнатга оид ҳуқуқлари бузилишига йўл қўйилмайди ҳамда бу қонунга кўра жавобгарликка сабаб бўлади.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 тўғрисида хабар қи</w:t>
      </w:r>
      <w:r>
        <w:rPr>
          <w:rFonts w:eastAsia="Times New Roman"/>
          <w:color w:val="000000"/>
        </w:rPr>
        <w:t>лувчи шахсларни рағбатлантириш Ўзбекистон Республикаси Вазирлар Маҳкамаси томонидан белгиланган тартибда амалга оширилади.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Ушбу модданинг қоидалари коррупцияга оид ҳуқуқбузарликлар тўғрисида била туриб ёлғон ахборотни хабар қилган шахсларга нисбатан татбиқ</w:t>
      </w:r>
      <w:r>
        <w:rPr>
          <w:rFonts w:eastAsia="Times New Roman"/>
          <w:color w:val="000000"/>
        </w:rPr>
        <w:t xml:space="preserve"> этилмайди, улар бундай ҳуқуқбузарлик учун қонунга мувофиқ жавобгар бўлади.</w:t>
      </w:r>
    </w:p>
    <w:p w:rsidR="00000000" w:rsidRDefault="00306B86">
      <w:pPr>
        <w:shd w:val="clear" w:color="auto" w:fill="FFFFFF"/>
        <w:ind w:firstLine="851"/>
        <w:jc w:val="both"/>
        <w:divId w:val="1915312202"/>
        <w:rPr>
          <w:rFonts w:eastAsia="Times New Roman"/>
          <w:i/>
          <w:iCs/>
          <w:color w:val="800000"/>
          <w:sz w:val="22"/>
          <w:szCs w:val="22"/>
        </w:rPr>
      </w:pPr>
      <w:r>
        <w:rPr>
          <w:rFonts w:eastAsia="Times New Roman"/>
          <w:i/>
          <w:iCs/>
          <w:color w:val="800000"/>
          <w:sz w:val="22"/>
          <w:szCs w:val="22"/>
        </w:rPr>
        <w:t xml:space="preserve">(28-модда Ўзбекистон Республикасининг 2021 йил 18 ноябрдаги ЎРҚ-729-сонли </w:t>
      </w:r>
      <w:hyperlink r:id="rId101" w:anchor="5733772" w:history="1">
        <w:r>
          <w:rPr>
            <w:rFonts w:eastAsia="Times New Roman"/>
            <w:i/>
            <w:iCs/>
            <w:color w:val="008080"/>
            <w:sz w:val="22"/>
            <w:szCs w:val="22"/>
          </w:rPr>
          <w:t>Қонуни</w:t>
        </w:r>
      </w:hyperlink>
      <w:r>
        <w:rPr>
          <w:rFonts w:eastAsia="Times New Roman"/>
          <w:i/>
          <w:iCs/>
          <w:color w:val="800000"/>
          <w:sz w:val="22"/>
          <w:szCs w:val="22"/>
        </w:rPr>
        <w:t xml:space="preserve"> таҳририда — Қонунчилик</w:t>
      </w:r>
      <w:r>
        <w:rPr>
          <w:rFonts w:eastAsia="Times New Roman"/>
          <w:i/>
          <w:iCs/>
          <w:color w:val="800000"/>
          <w:sz w:val="22"/>
          <w:szCs w:val="22"/>
        </w:rPr>
        <w:t xml:space="preserve"> маълумотлари миллий базаси, 19.11.2021 й., 03/21/729/1064-сон)</w:t>
      </w:r>
    </w:p>
    <w:p w:rsidR="00000000" w:rsidRDefault="00306B86">
      <w:pPr>
        <w:shd w:val="clear" w:color="auto" w:fill="FFFFFF"/>
        <w:ind w:firstLine="851"/>
        <w:jc w:val="both"/>
        <w:divId w:val="1672874204"/>
        <w:rPr>
          <w:rFonts w:eastAsia="Times New Roman"/>
          <w:b/>
          <w:bCs/>
          <w:color w:val="000080"/>
        </w:rPr>
      </w:pPr>
      <w:r>
        <w:rPr>
          <w:rStyle w:val="clauseprfx1"/>
          <w:rFonts w:eastAsia="Times New Roman"/>
          <w:b/>
          <w:bCs/>
          <w:color w:val="000080"/>
        </w:rPr>
        <w:t xml:space="preserve">29-модда. </w:t>
      </w:r>
      <w:r>
        <w:rPr>
          <w:rStyle w:val="clausesuff1"/>
          <w:rFonts w:eastAsia="Times New Roman"/>
          <w:b/>
          <w:bCs/>
          <w:color w:val="000080"/>
        </w:rPr>
        <w:t xml:space="preserve">Коррупцияга оид ҳуқуқбузарликлар натижасида қабул қилинган қарорларни бекор қилиш ёки ўзгартириш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 натижасида қабул қилинган қарорлар манфаатдор шахсн</w:t>
      </w:r>
      <w:r>
        <w:rPr>
          <w:rFonts w:eastAsia="Times New Roman"/>
          <w:color w:val="000000"/>
        </w:rPr>
        <w:t>инг аризасига кўра ваколатли давлат органи, бошқа ташкилот ёки мансабдор шахс томонидан бекор қилиниши ёхуд ўзгартирилиши ёки суд тартибида ҳақиқий эмас деб топилиши мумкин.</w:t>
      </w:r>
    </w:p>
    <w:p w:rsidR="00000000" w:rsidRDefault="00306B86">
      <w:pPr>
        <w:shd w:val="clear" w:color="auto" w:fill="FFFFFF"/>
        <w:ind w:firstLine="851"/>
        <w:jc w:val="both"/>
        <w:divId w:val="1756052954"/>
        <w:rPr>
          <w:rFonts w:eastAsia="Times New Roman"/>
          <w:i/>
          <w:iCs/>
          <w:color w:val="800080"/>
          <w:sz w:val="22"/>
          <w:szCs w:val="22"/>
        </w:rPr>
      </w:pPr>
      <w:hyperlink r:id="rId102" w:anchor="3088330" w:history="1">
        <w:r>
          <w:rPr>
            <w:rFonts w:eastAsia="Times New Roman"/>
            <w:i/>
            <w:iCs/>
            <w:color w:val="008080"/>
            <w:sz w:val="22"/>
            <w:szCs w:val="22"/>
          </w:rPr>
          <w:t>Олдин</w:t>
        </w:r>
        <w:r>
          <w:rPr>
            <w:rFonts w:eastAsia="Times New Roman"/>
            <w:i/>
            <w:iCs/>
            <w:color w:val="008080"/>
            <w:sz w:val="22"/>
            <w:szCs w:val="22"/>
          </w:rPr>
          <w:t>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оид ҳуқуқбузарликлар содир этилганлиги натижасида қабул қилинган қарор бекор қилинган, ўзгартирилган ёки ҳақиқий эмас деб топилган тақдирда, унинг қабул қилиниши натижасида жисмоний ва юридик шахсларга етказилган зарарнинг ў</w:t>
      </w:r>
      <w:r>
        <w:rPr>
          <w:rFonts w:eastAsia="Times New Roman"/>
          <w:color w:val="000000"/>
        </w:rPr>
        <w:t>рни қонунчиликда белгиланган тартибда қопланиши лозим.</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29-модданинг иккинчи қисми </w:t>
      </w:r>
      <w:r>
        <w:rPr>
          <w:rStyle w:val="a6"/>
          <w:rFonts w:eastAsia="Times New Roman"/>
          <w:color w:val="800000"/>
          <w:sz w:val="22"/>
          <w:szCs w:val="22"/>
        </w:rPr>
        <w:t xml:space="preserve">Ўзбекистон Республикасининг 2021 йил 21 апрелдаги ЎРҚ-683-сонли </w:t>
      </w:r>
      <w:hyperlink r:id="rId103" w:anchor="5401482"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jc w:val="center"/>
        <w:divId w:val="1697003762"/>
        <w:rPr>
          <w:rFonts w:eastAsia="Times New Roman"/>
          <w:b/>
          <w:bCs/>
          <w:color w:val="000080"/>
        </w:rPr>
      </w:pPr>
      <w:r>
        <w:rPr>
          <w:rFonts w:eastAsia="Times New Roman"/>
          <w:b/>
          <w:bCs/>
          <w:color w:val="000080"/>
        </w:rPr>
        <w:t>6-боб. Якунловчи қоидалар</w:t>
      </w:r>
    </w:p>
    <w:p w:rsidR="00000000" w:rsidRDefault="00306B86">
      <w:pPr>
        <w:shd w:val="clear" w:color="auto" w:fill="FFFFFF"/>
        <w:ind w:firstLine="851"/>
        <w:jc w:val="both"/>
        <w:divId w:val="1020089109"/>
        <w:rPr>
          <w:rFonts w:eastAsia="Times New Roman"/>
          <w:b/>
          <w:bCs/>
          <w:color w:val="000080"/>
        </w:rPr>
      </w:pPr>
      <w:r>
        <w:rPr>
          <w:rStyle w:val="clauseprfx1"/>
          <w:rFonts w:eastAsia="Times New Roman"/>
          <w:b/>
          <w:bCs/>
          <w:color w:val="000080"/>
        </w:rPr>
        <w:t xml:space="preserve">30-модда. </w:t>
      </w:r>
      <w:r>
        <w:rPr>
          <w:rStyle w:val="clausesuff1"/>
          <w:rFonts w:eastAsia="Times New Roman"/>
          <w:b/>
          <w:bCs/>
          <w:color w:val="000080"/>
        </w:rPr>
        <w:t>Коррупция соҳасидаги тадқиқотлар</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Коррупциянинг ҳолатини, хусусиятини, миқёсларини, ўзгаришларини ва тенденцияларини, шунингдек корруп</w:t>
      </w:r>
      <w:r>
        <w:rPr>
          <w:rFonts w:eastAsia="Times New Roman"/>
          <w:color w:val="000000"/>
        </w:rPr>
        <w:t>цияга қарши курашиш соҳасидаги давлат сиёсатининг амалга оширилиш самарадорлигини ўрганиш давлат органлари томонидан фуқароларнинг ўзини ўзи бошқариш органлари, нодавлат нотижорат ташкилотлари ва бошқа ташкилотлар, оммавий ахборот воситалари, шунингдек фуқ</w:t>
      </w:r>
      <w:r>
        <w:rPr>
          <w:rFonts w:eastAsia="Times New Roman"/>
          <w:color w:val="000000"/>
        </w:rPr>
        <w:t xml:space="preserve">аролар билан ҳамкорликда социологик, махсус, илмий тадқиқотлар ҳамда бошқа турдаги тадқиқотлар ўтказиш йўли билан доимий асосда амалга оширилади. </w:t>
      </w:r>
    </w:p>
    <w:p w:rsidR="00000000" w:rsidRDefault="00306B86">
      <w:pPr>
        <w:shd w:val="clear" w:color="auto" w:fill="FFFFFF"/>
        <w:ind w:firstLine="851"/>
        <w:jc w:val="both"/>
        <w:divId w:val="1915312202"/>
        <w:rPr>
          <w:rFonts w:eastAsia="Times New Roman"/>
          <w:color w:val="000000"/>
        </w:rPr>
      </w:pPr>
      <w:r>
        <w:rPr>
          <w:rFonts w:eastAsia="Times New Roman"/>
          <w:color w:val="000000"/>
        </w:rPr>
        <w:t xml:space="preserve">Социологик тадқиқотлар коррупцияга энг кўп дучор бўлган тармоқлар ва соҳаларни, унинг юзага келиши сабаблари </w:t>
      </w:r>
      <w:r>
        <w:rPr>
          <w:rFonts w:eastAsia="Times New Roman"/>
          <w:color w:val="000000"/>
        </w:rPr>
        <w:t>ва шарт-шароитларини аниқлаш, шунингдек мазкур фаолиятга жалб этилган ижтимоий гуруҳларни аниқлаш мақсадида социологик сўровлар ўтказиш ва бошқа усуллардан фойдаланиш йўли билан жамоатчилик фикрини тизимли ўрганишни ўз ичига олади.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Махсус тадқиқотлар ҳуқуқ</w:t>
      </w:r>
      <w:r>
        <w:rPr>
          <w:rFonts w:eastAsia="Times New Roman"/>
          <w:color w:val="000000"/>
        </w:rPr>
        <w:t xml:space="preserve">ни муҳофаза қилувчи ва назорат қилувчи органларнинг коррупцияга қарши курашиш бўйича фаолияти натижаларини, коррупцияга оид жиноятчиликнинг ҳолатини, коррупция кўрсаткичларининг статистика ҳисобини мунтазам равишда тизимли таҳлил қилишни, давлат ва жамият </w:t>
      </w:r>
      <w:r>
        <w:rPr>
          <w:rFonts w:eastAsia="Times New Roman"/>
          <w:color w:val="000000"/>
        </w:rPr>
        <w:t xml:space="preserve">ҳаётининг барча соҳаларида коррупциянинг хусусияти ва миқёсларини, ўзгаришлари ва тенденцияларини ўрганишни ўз ичига олади.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Илмий тадқиқотлар коррупцияга қарши курашиш муаммолари бўйича илмий тадқиқотлар ўтказишни, илмий услубиётлар ва тавсиялар ишлаб чиқ</w:t>
      </w:r>
      <w:r>
        <w:rPr>
          <w:rFonts w:eastAsia="Times New Roman"/>
          <w:color w:val="000000"/>
        </w:rPr>
        <w:t>ишни, уларни амалиётга оқилона жорий этишни, коррупцияга қарши курашишда қўлланилаётган шакллар ва усуллар самарадорлигини прогноз қилиш ҳамда илмий таҳлил этишни ўз ичига олади.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 xml:space="preserve">Давлат коррупцияга қарши курашиш соҳасидаги тадқиқотларни қўллаб-қувватлайди </w:t>
      </w:r>
      <w:r>
        <w:rPr>
          <w:rFonts w:eastAsia="Times New Roman"/>
          <w:color w:val="000000"/>
        </w:rPr>
        <w:t xml:space="preserve">ва рағбатлантиради. </w:t>
      </w:r>
    </w:p>
    <w:p w:rsidR="00000000" w:rsidRDefault="00306B86">
      <w:pPr>
        <w:shd w:val="clear" w:color="auto" w:fill="FFFFFF"/>
        <w:ind w:firstLine="851"/>
        <w:jc w:val="both"/>
        <w:divId w:val="1679039947"/>
        <w:rPr>
          <w:rFonts w:eastAsia="Times New Roman"/>
          <w:b/>
          <w:bCs/>
          <w:color w:val="000080"/>
        </w:rPr>
      </w:pPr>
      <w:r>
        <w:rPr>
          <w:rStyle w:val="clauseprfx1"/>
          <w:rFonts w:eastAsia="Times New Roman"/>
          <w:b/>
          <w:bCs/>
          <w:color w:val="000080"/>
        </w:rPr>
        <w:t xml:space="preserve">31-модда. </w:t>
      </w:r>
      <w:r>
        <w:rPr>
          <w:rStyle w:val="clausesuff1"/>
          <w:rFonts w:eastAsia="Times New Roman"/>
          <w:b/>
          <w:bCs/>
          <w:color w:val="000080"/>
        </w:rPr>
        <w:t>Ахборот олиш</w:t>
      </w:r>
    </w:p>
    <w:p w:rsidR="00000000" w:rsidRDefault="00306B86">
      <w:pPr>
        <w:shd w:val="clear" w:color="auto" w:fill="FFFFFF"/>
        <w:ind w:firstLine="851"/>
        <w:jc w:val="both"/>
        <w:divId w:val="1915312202"/>
        <w:rPr>
          <w:rFonts w:eastAsia="Times New Roman"/>
          <w:color w:val="000000"/>
        </w:rPr>
      </w:pPr>
      <w:r>
        <w:rPr>
          <w:rFonts w:eastAsia="Times New Roman"/>
          <w:color w:val="000000"/>
        </w:rPr>
        <w:t>Ҳар ким давлат органларининг ташкил этилиши ва фаолият кўрсатиши тўғрисида, шу шахснинг ўзига ёки шахслар гуруҳига тааллуқли бўлган ҳужжатларнинг қабул қилиниш жараёнлари ҳақида ахборот олиш ҳуқуқига эга.</w:t>
      </w:r>
    </w:p>
    <w:p w:rsidR="00000000" w:rsidRDefault="00306B86">
      <w:pPr>
        <w:shd w:val="clear" w:color="auto" w:fill="FFFFFF"/>
        <w:ind w:firstLine="851"/>
        <w:jc w:val="both"/>
        <w:divId w:val="164980876"/>
        <w:rPr>
          <w:rFonts w:eastAsia="Times New Roman"/>
          <w:i/>
          <w:iCs/>
          <w:color w:val="800080"/>
          <w:sz w:val="22"/>
          <w:szCs w:val="22"/>
        </w:rPr>
      </w:pPr>
      <w:hyperlink r:id="rId104" w:anchor="308834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Давлат органлари, фуқароларнинг ўзини ўзи бошқариш органлари, нодавлат нотижорат ташкилотлари ва бошқа ташкилотлар коррупция билан боғлиқ бўлган, жамият учун аҳа</w:t>
      </w:r>
      <w:r>
        <w:rPr>
          <w:rFonts w:eastAsia="Times New Roman"/>
          <w:color w:val="000000"/>
        </w:rPr>
        <w:t>миятга молик воқеалар, фактлар, ҳодисалар ва жараёнлар тўғрисидаги хабарларни қонунчиликда белгиланган тартибда оммавий ахборот воситаларига тақдим этади.</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31-модданинг иккинчи қисми </w:t>
      </w:r>
      <w:r>
        <w:rPr>
          <w:rStyle w:val="a6"/>
          <w:rFonts w:eastAsia="Times New Roman"/>
          <w:color w:val="800000"/>
          <w:sz w:val="22"/>
          <w:szCs w:val="22"/>
        </w:rPr>
        <w:t xml:space="preserve">Ўзбекистон Республикасининг 2021 йил 21 апрелдаги ЎРҚ-683-сонли </w:t>
      </w:r>
      <w:hyperlink r:id="rId105" w:anchor="5401483"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Ахборот олиш фақат қонунга мувофиқ чекланиши мумкин.</w:t>
      </w:r>
    </w:p>
    <w:p w:rsidR="00000000" w:rsidRDefault="00306B86">
      <w:pPr>
        <w:shd w:val="clear" w:color="auto" w:fill="FFFFFF"/>
        <w:divId w:val="45740791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306B86">
      <w:pPr>
        <w:shd w:val="clear" w:color="auto" w:fill="FFFFFF"/>
        <w:divId w:val="1992323254"/>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19.00.00.00 Халқаро муносабатлар. Халқаро ҳуқуқ / 19.11.00.00 Жиноятчиликка ва терроризмга қарши халқаро кураш / 19.11.01.00 Умумий масалалар]</w:t>
      </w:r>
    </w:p>
    <w:p w:rsidR="00000000" w:rsidRDefault="00306B86">
      <w:pPr>
        <w:shd w:val="clear" w:color="auto" w:fill="FFFFFF"/>
        <w:ind w:firstLine="851"/>
        <w:jc w:val="both"/>
        <w:divId w:val="533999355"/>
        <w:rPr>
          <w:rFonts w:eastAsia="Times New Roman"/>
          <w:b/>
          <w:bCs/>
          <w:color w:val="000080"/>
        </w:rPr>
      </w:pPr>
      <w:r>
        <w:rPr>
          <w:rStyle w:val="clauseprfx1"/>
          <w:rFonts w:eastAsia="Times New Roman"/>
          <w:b/>
          <w:bCs/>
          <w:color w:val="000080"/>
        </w:rPr>
        <w:t xml:space="preserve">32-модда. </w:t>
      </w:r>
      <w:r>
        <w:rPr>
          <w:rStyle w:val="clausesuff1"/>
          <w:rFonts w:eastAsia="Times New Roman"/>
          <w:b/>
          <w:bCs/>
          <w:color w:val="000080"/>
        </w:rPr>
        <w:t>Коррупцияга қарши курашиш соҳасида халқаро ҳамкорлик</w:t>
      </w:r>
    </w:p>
    <w:p w:rsidR="00000000" w:rsidRDefault="00306B86">
      <w:pPr>
        <w:shd w:val="clear" w:color="auto" w:fill="FFFFFF"/>
        <w:ind w:firstLine="851"/>
        <w:jc w:val="both"/>
        <w:divId w:val="1910338298"/>
        <w:rPr>
          <w:rFonts w:eastAsia="Times New Roman"/>
          <w:i/>
          <w:iCs/>
          <w:color w:val="800080"/>
          <w:sz w:val="22"/>
          <w:szCs w:val="22"/>
        </w:rPr>
      </w:pPr>
      <w:hyperlink r:id="rId106" w:anchor="308834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соҳасида халқаро ҳамкорлик Ўзбекистон Республикасининг қонунчилиги ва халқаро шартномаларига мувофиқ амалга оширилади.</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32-модданинг биринчи қисми </w:t>
      </w:r>
      <w:r>
        <w:rPr>
          <w:rStyle w:val="a6"/>
          <w:rFonts w:eastAsia="Times New Roman"/>
          <w:color w:val="800000"/>
          <w:sz w:val="22"/>
          <w:szCs w:val="22"/>
        </w:rPr>
        <w:t>Ўзбекистон Республикасининг 202</w:t>
      </w:r>
      <w:r>
        <w:rPr>
          <w:rStyle w:val="a6"/>
          <w:rFonts w:eastAsia="Times New Roman"/>
          <w:color w:val="800000"/>
          <w:sz w:val="22"/>
          <w:szCs w:val="22"/>
        </w:rPr>
        <w:t xml:space="preserve">1 йил 21 апрелдаги ЎРҚ-683-сонли </w:t>
      </w:r>
      <w:hyperlink r:id="rId107" w:anchor="5388561"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 Қонунчилик маълумотлари миллий базаси, 21.04.2021 й., 03/21/683/0375-сон) </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бўйича фаолиятни амалга ош</w:t>
      </w:r>
      <w:r>
        <w:rPr>
          <w:rFonts w:eastAsia="Times New Roman"/>
          <w:color w:val="000000"/>
        </w:rPr>
        <w:t>ирувчи давлат органлари чет давлатларнинг ваколатли органларига зарур ахборотни тақдим этиш тўғрисида сўровлар юбориш ва уларнинг сўровларига жавоб бериш ҳуқуқига эга.</w:t>
      </w:r>
    </w:p>
    <w:p w:rsidR="00000000" w:rsidRDefault="00306B86">
      <w:pPr>
        <w:shd w:val="clear" w:color="auto" w:fill="FFFFFF"/>
        <w:ind w:firstLine="851"/>
        <w:jc w:val="both"/>
        <w:divId w:val="432551389"/>
        <w:rPr>
          <w:rFonts w:eastAsia="Times New Roman"/>
          <w:i/>
          <w:iCs/>
          <w:color w:val="800080"/>
          <w:sz w:val="22"/>
          <w:szCs w:val="22"/>
        </w:rPr>
      </w:pPr>
      <w:hyperlink r:id="rId108" w:anchor="3088346" w:history="1">
        <w:r>
          <w:rPr>
            <w:rFonts w:eastAsia="Times New Roman"/>
            <w:i/>
            <w:iCs/>
            <w:color w:val="008080"/>
            <w:sz w:val="22"/>
            <w:szCs w:val="22"/>
          </w:rPr>
          <w:t>Олдинги</w:t>
        </w:r>
      </w:hyperlink>
      <w:r>
        <w:rPr>
          <w:rFonts w:eastAsia="Times New Roman"/>
          <w:i/>
          <w:iCs/>
          <w:color w:val="800080"/>
          <w:sz w:val="22"/>
          <w:szCs w:val="22"/>
        </w:rPr>
        <w:t> таҳ</w:t>
      </w:r>
      <w:r>
        <w:rPr>
          <w:rFonts w:eastAsia="Times New Roman"/>
          <w:i/>
          <w:iCs/>
          <w:color w:val="800080"/>
          <w:sz w:val="22"/>
          <w:szCs w:val="22"/>
        </w:rPr>
        <w:t>рирга қаранг.</w:t>
      </w:r>
    </w:p>
    <w:p w:rsidR="00000000" w:rsidRDefault="00306B86">
      <w:pPr>
        <w:shd w:val="clear" w:color="auto" w:fill="FFFFFF"/>
        <w:ind w:firstLine="851"/>
        <w:jc w:val="both"/>
        <w:divId w:val="1915312202"/>
        <w:rPr>
          <w:rFonts w:eastAsia="Times New Roman"/>
          <w:color w:val="000000"/>
        </w:rPr>
      </w:pPr>
      <w:r>
        <w:rPr>
          <w:rFonts w:eastAsia="Times New Roman"/>
          <w:color w:val="000000"/>
        </w:rPr>
        <w:t>Коррупцияга қарши курашиш бўйича фаолиятни амалга оширувчи давлат органлари коррупцияга оид ҳуқуқбузарликлар натижасида олинган мол-мулкни Ўзбекистон Республикасининг қонунчилиги ва халқаро шартномаларига мувофиқ қайтариш чораларини кўради.</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32-модданинг учинчи қисми </w:t>
      </w:r>
      <w:r>
        <w:rPr>
          <w:rStyle w:val="a6"/>
          <w:rFonts w:eastAsia="Times New Roman"/>
          <w:color w:val="800000"/>
          <w:sz w:val="22"/>
          <w:szCs w:val="22"/>
        </w:rPr>
        <w:t xml:space="preserve">Ўзбекистон Республикасининг 2021 йил 21 апрелдаги ЎРҚ-683-сонли </w:t>
      </w:r>
      <w:hyperlink r:id="rId109" w:anchor="5401484" w:history="1">
        <w:r>
          <w:rPr>
            <w:rFonts w:eastAsia="Times New Roman"/>
            <w:i/>
            <w:iCs/>
            <w:color w:val="008080"/>
            <w:sz w:val="22"/>
            <w:szCs w:val="22"/>
          </w:rPr>
          <w:t xml:space="preserve">Қонуни </w:t>
        </w:r>
      </w:hyperlink>
      <w:r>
        <w:rPr>
          <w:rStyle w:val="a6"/>
          <w:rFonts w:eastAsia="Times New Roman"/>
          <w:color w:val="800000"/>
          <w:sz w:val="22"/>
          <w:szCs w:val="22"/>
        </w:rPr>
        <w:t>таҳририда — Қонунчилик маълумотлари миллий базаси, 21.04.2021 й., 03/21/683/0375-с</w:t>
      </w:r>
      <w:r>
        <w:rPr>
          <w:rStyle w:val="a6"/>
          <w:rFonts w:eastAsia="Times New Roman"/>
          <w:color w:val="800000"/>
          <w:sz w:val="22"/>
          <w:szCs w:val="22"/>
        </w:rPr>
        <w:t xml:space="preserve">он) </w:t>
      </w:r>
    </w:p>
    <w:p w:rsidR="00000000" w:rsidRDefault="00306B86">
      <w:pPr>
        <w:shd w:val="clear" w:color="auto" w:fill="FFFFFF"/>
        <w:ind w:firstLine="851"/>
        <w:jc w:val="both"/>
        <w:divId w:val="11418030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 name="Рисунок 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306B86">
      <w:pPr>
        <w:shd w:val="clear" w:color="auto" w:fill="FFFFFF"/>
        <w:ind w:firstLine="851"/>
        <w:jc w:val="both"/>
        <w:divId w:val="1592079569"/>
        <w:rPr>
          <w:rFonts w:eastAsia="Times New Roman"/>
          <w:i/>
          <w:iCs/>
          <w:color w:val="800080"/>
          <w:sz w:val="22"/>
          <w:szCs w:val="22"/>
        </w:rPr>
      </w:pPr>
      <w:r>
        <w:rPr>
          <w:rFonts w:eastAsia="Times New Roman"/>
          <w:i/>
          <w:iCs/>
          <w:color w:val="800080"/>
          <w:sz w:val="22"/>
          <w:szCs w:val="22"/>
        </w:rPr>
        <w:t xml:space="preserve">Қаранг: Бирлашган Миллатлар Ташкилотининг Коррупцияга қарши </w:t>
      </w:r>
      <w:hyperlink r:id="rId110" w:history="1">
        <w:r>
          <w:rPr>
            <w:rFonts w:eastAsia="Times New Roman"/>
            <w:i/>
            <w:iCs/>
            <w:color w:val="008080"/>
            <w:sz w:val="22"/>
            <w:szCs w:val="22"/>
          </w:rPr>
          <w:t>Конвенцияси</w:t>
        </w:r>
      </w:hyperlink>
      <w:r>
        <w:rPr>
          <w:rFonts w:eastAsia="Times New Roman"/>
          <w:i/>
          <w:iCs/>
          <w:color w:val="800080"/>
          <w:sz w:val="22"/>
          <w:szCs w:val="22"/>
        </w:rPr>
        <w:t>.</w:t>
      </w:r>
    </w:p>
    <w:p w:rsidR="00000000" w:rsidRDefault="00306B86">
      <w:pPr>
        <w:shd w:val="clear" w:color="auto" w:fill="FFFFFF"/>
        <w:ind w:firstLine="851"/>
        <w:jc w:val="both"/>
        <w:divId w:val="1527449665"/>
        <w:rPr>
          <w:rFonts w:eastAsia="Times New Roman"/>
          <w:i/>
          <w:iCs/>
          <w:color w:val="800080"/>
          <w:sz w:val="22"/>
          <w:szCs w:val="22"/>
        </w:rPr>
      </w:pPr>
      <w:hyperlink r:id="rId111" w:anchor="558576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306B86">
      <w:pPr>
        <w:shd w:val="clear" w:color="auto" w:fill="FFFFFF"/>
        <w:ind w:firstLine="851"/>
        <w:jc w:val="both"/>
        <w:divId w:val="727150048"/>
        <w:rPr>
          <w:rFonts w:eastAsia="Times New Roman"/>
          <w:b/>
          <w:bCs/>
          <w:color w:val="000080"/>
        </w:rPr>
      </w:pPr>
      <w:r>
        <w:rPr>
          <w:rStyle w:val="clauseprfx1"/>
          <w:rFonts w:eastAsia="Times New Roman"/>
          <w:b/>
          <w:bCs/>
          <w:color w:val="000080"/>
        </w:rPr>
        <w:t xml:space="preserve">33-модда. </w:t>
      </w:r>
      <w:r>
        <w:rPr>
          <w:rStyle w:val="clausesuff1"/>
          <w:rFonts w:eastAsia="Times New Roman"/>
          <w:b/>
          <w:bCs/>
          <w:color w:val="000080"/>
        </w:rPr>
        <w:t>Қонунчиликни ушбу Қонунга мувофиқлаштириш</w:t>
      </w:r>
    </w:p>
    <w:p w:rsidR="00000000" w:rsidRDefault="00306B86">
      <w:pPr>
        <w:shd w:val="clear" w:color="auto" w:fill="FFFFFF"/>
        <w:ind w:firstLine="851"/>
        <w:jc w:val="both"/>
        <w:divId w:val="1915312202"/>
        <w:rPr>
          <w:rFonts w:eastAsia="Times New Roman"/>
          <w:i/>
          <w:iCs/>
          <w:color w:val="800000"/>
          <w:sz w:val="22"/>
          <w:szCs w:val="22"/>
        </w:rPr>
      </w:pPr>
      <w:r>
        <w:rPr>
          <w:rStyle w:val="a6"/>
          <w:rFonts w:eastAsia="Times New Roman"/>
          <w:color w:val="800000"/>
          <w:sz w:val="22"/>
          <w:szCs w:val="22"/>
        </w:rPr>
        <w:t>(</w:t>
      </w:r>
      <w:r>
        <w:rPr>
          <w:rFonts w:eastAsia="Times New Roman"/>
          <w:i/>
          <w:iCs/>
          <w:color w:val="800000"/>
          <w:sz w:val="22"/>
          <w:szCs w:val="22"/>
        </w:rPr>
        <w:t xml:space="preserve">33-модданинг номи </w:t>
      </w:r>
      <w:r>
        <w:rPr>
          <w:rStyle w:val="a6"/>
          <w:rFonts w:eastAsia="Times New Roman"/>
          <w:color w:val="800000"/>
          <w:sz w:val="22"/>
          <w:szCs w:val="22"/>
        </w:rPr>
        <w:t xml:space="preserve">Ўзбекистон Республикасининг 2021 йил 21 апрелдаги ЎРҚ-683-сонли </w:t>
      </w:r>
      <w:hyperlink r:id="rId112" w:anchor="5401485" w:history="1">
        <w:r>
          <w:rPr>
            <w:rFonts w:eastAsia="Times New Roman"/>
            <w:i/>
            <w:iCs/>
            <w:color w:val="008080"/>
            <w:sz w:val="22"/>
            <w:szCs w:val="22"/>
          </w:rPr>
          <w:t xml:space="preserve">Қонуни </w:t>
        </w:r>
      </w:hyperlink>
      <w:r>
        <w:rPr>
          <w:rStyle w:val="a6"/>
          <w:rFonts w:eastAsia="Times New Roman"/>
          <w:color w:val="800000"/>
          <w:sz w:val="22"/>
          <w:szCs w:val="22"/>
        </w:rPr>
        <w:t xml:space="preserve">таҳририда </w:t>
      </w:r>
      <w:r>
        <w:rPr>
          <w:rStyle w:val="a6"/>
          <w:rFonts w:eastAsia="Times New Roman"/>
          <w:color w:val="800000"/>
          <w:sz w:val="22"/>
          <w:szCs w:val="22"/>
        </w:rPr>
        <w:t xml:space="preserve">— Қонунчилик маълумотлари миллий базаси, 21.04.2021 й., 03/21/683/0375-сон) </w:t>
      </w:r>
    </w:p>
    <w:p w:rsidR="00000000" w:rsidRDefault="00306B86">
      <w:pPr>
        <w:shd w:val="clear" w:color="auto" w:fill="FFFFFF"/>
        <w:ind w:firstLine="851"/>
        <w:jc w:val="both"/>
        <w:divId w:val="1915312202"/>
        <w:rPr>
          <w:rFonts w:eastAsia="Times New Roman"/>
          <w:color w:val="000000"/>
        </w:rPr>
      </w:pPr>
      <w:r>
        <w:rPr>
          <w:rFonts w:eastAsia="Times New Roman"/>
          <w:color w:val="000000"/>
        </w:rPr>
        <w:t>Ўзбекистон Республикаси Вазирлар Маҳкамаси: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ҳукумат қарорларини ушбу Қонунга мувофиқлаштирсин;</w:t>
      </w:r>
    </w:p>
    <w:p w:rsidR="00000000" w:rsidRDefault="00306B86">
      <w:pPr>
        <w:shd w:val="clear" w:color="auto" w:fill="FFFFFF"/>
        <w:ind w:firstLine="851"/>
        <w:jc w:val="both"/>
        <w:divId w:val="1915312202"/>
        <w:rPr>
          <w:rFonts w:eastAsia="Times New Roman"/>
          <w:color w:val="000000"/>
        </w:rPr>
      </w:pPr>
      <w:r>
        <w:rPr>
          <w:rFonts w:eastAsia="Times New Roman"/>
          <w:color w:val="000000"/>
        </w:rPr>
        <w:t xml:space="preserve">давлат бошқаруви органлари ушбу Қонунга зид бўлган ўз норматив-ҳуқуқий ҳужжатларини </w:t>
      </w:r>
      <w:r>
        <w:rPr>
          <w:rFonts w:eastAsia="Times New Roman"/>
          <w:color w:val="000000"/>
        </w:rPr>
        <w:t>кўриб чиқишлари ва бекор қилишларини таъминласин.</w:t>
      </w:r>
    </w:p>
    <w:p w:rsidR="00000000" w:rsidRDefault="00306B86">
      <w:pPr>
        <w:shd w:val="clear" w:color="auto" w:fill="FFFFFF"/>
        <w:ind w:firstLine="851"/>
        <w:jc w:val="both"/>
        <w:divId w:val="1114442222"/>
        <w:rPr>
          <w:rFonts w:eastAsia="Times New Roman"/>
          <w:b/>
          <w:bCs/>
          <w:color w:val="000080"/>
        </w:rPr>
      </w:pPr>
      <w:r>
        <w:rPr>
          <w:rStyle w:val="clauseprfx1"/>
          <w:rFonts w:eastAsia="Times New Roman"/>
          <w:b/>
          <w:bCs/>
          <w:color w:val="000080"/>
        </w:rPr>
        <w:t xml:space="preserve">34-модда. </w:t>
      </w:r>
      <w:r>
        <w:rPr>
          <w:rStyle w:val="clausesuff1"/>
          <w:rFonts w:eastAsia="Times New Roman"/>
          <w:b/>
          <w:bCs/>
          <w:color w:val="000080"/>
        </w:rPr>
        <w:t>Ушбу Қонуннинг кучга кириши</w:t>
      </w:r>
    </w:p>
    <w:p w:rsidR="00000000" w:rsidRDefault="00306B86">
      <w:pPr>
        <w:shd w:val="clear" w:color="auto" w:fill="FFFFFF"/>
        <w:ind w:firstLine="851"/>
        <w:jc w:val="both"/>
        <w:divId w:val="1915312202"/>
        <w:rPr>
          <w:rFonts w:eastAsia="Times New Roman"/>
          <w:color w:val="000000"/>
        </w:rPr>
      </w:pPr>
      <w:r>
        <w:rPr>
          <w:rFonts w:eastAsia="Times New Roman"/>
          <w:color w:val="000000"/>
        </w:rPr>
        <w:t>Ушбу Қонун расмий эълон қилинган кундан эътиборан кучга киради.</w:t>
      </w:r>
    </w:p>
    <w:p w:rsidR="00000000" w:rsidRDefault="00306B86">
      <w:pPr>
        <w:shd w:val="clear" w:color="auto" w:fill="FFFFFF"/>
        <w:ind w:firstLine="851"/>
        <w:jc w:val="both"/>
        <w:divId w:val="201499498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 name="Рисунок 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306B86">
      <w:pPr>
        <w:shd w:val="clear" w:color="auto" w:fill="FFFFFF"/>
        <w:ind w:firstLine="851"/>
        <w:jc w:val="both"/>
        <w:divId w:val="2069523756"/>
        <w:rPr>
          <w:rFonts w:eastAsia="Times New Roman"/>
          <w:i/>
          <w:iCs/>
          <w:color w:val="800080"/>
          <w:sz w:val="22"/>
          <w:szCs w:val="22"/>
        </w:rPr>
      </w:pPr>
      <w:r>
        <w:rPr>
          <w:rFonts w:eastAsia="Times New Roman"/>
          <w:i/>
          <w:iCs/>
          <w:color w:val="800080"/>
          <w:sz w:val="22"/>
          <w:szCs w:val="22"/>
        </w:rPr>
        <w:t xml:space="preserve">Ушбу Қонун «Халқ сўзи» газетасининг 2017 йил 4 январдаги 2 (6696)-сонида эълон қилинган. </w:t>
      </w:r>
    </w:p>
    <w:p w:rsidR="00000000" w:rsidRDefault="00306B86">
      <w:pPr>
        <w:shd w:val="clear" w:color="auto" w:fill="FFFFFF"/>
        <w:jc w:val="right"/>
        <w:divId w:val="1795905714"/>
        <w:rPr>
          <w:rFonts w:eastAsia="Times New Roman"/>
          <w:b/>
          <w:bCs/>
          <w:color w:val="000000"/>
        </w:rPr>
      </w:pPr>
      <w:r>
        <w:rPr>
          <w:rFonts w:eastAsia="Times New Roman"/>
          <w:b/>
          <w:bCs/>
          <w:color w:val="000000"/>
        </w:rPr>
        <w:t>Ўзбекистон Республикасининг Президенти Ш. МИРЗИЁЕВ</w:t>
      </w:r>
    </w:p>
    <w:p w:rsidR="00000000" w:rsidRDefault="00306B86">
      <w:pPr>
        <w:shd w:val="clear" w:color="auto" w:fill="FFFFFF"/>
        <w:jc w:val="center"/>
        <w:divId w:val="1142111334"/>
        <w:rPr>
          <w:rFonts w:eastAsia="Times New Roman"/>
          <w:color w:val="000000"/>
          <w:sz w:val="22"/>
          <w:szCs w:val="22"/>
        </w:rPr>
      </w:pPr>
      <w:r>
        <w:rPr>
          <w:rFonts w:eastAsia="Times New Roman"/>
          <w:color w:val="000000"/>
          <w:sz w:val="22"/>
          <w:szCs w:val="22"/>
        </w:rPr>
        <w:t>Тошкент ш.</w:t>
      </w:r>
      <w:r>
        <w:rPr>
          <w:rFonts w:eastAsia="Times New Roman"/>
          <w:color w:val="000000"/>
          <w:sz w:val="22"/>
          <w:szCs w:val="22"/>
        </w:rPr>
        <w:t>,</w:t>
      </w:r>
    </w:p>
    <w:p w:rsidR="00000000" w:rsidRDefault="00306B86">
      <w:pPr>
        <w:shd w:val="clear" w:color="auto" w:fill="FFFFFF"/>
        <w:jc w:val="center"/>
        <w:divId w:val="473907806"/>
        <w:rPr>
          <w:rFonts w:eastAsia="Times New Roman"/>
          <w:color w:val="000000"/>
          <w:sz w:val="22"/>
          <w:szCs w:val="22"/>
        </w:rPr>
      </w:pPr>
      <w:r>
        <w:rPr>
          <w:rFonts w:eastAsia="Times New Roman"/>
          <w:color w:val="000000"/>
          <w:sz w:val="22"/>
          <w:szCs w:val="22"/>
        </w:rPr>
        <w:t>2017 йил 3 январь,</w:t>
      </w:r>
    </w:p>
    <w:p w:rsidR="00000000" w:rsidRDefault="00306B86">
      <w:pPr>
        <w:shd w:val="clear" w:color="auto" w:fill="FFFFFF"/>
        <w:jc w:val="center"/>
        <w:divId w:val="630672601"/>
        <w:rPr>
          <w:rFonts w:eastAsia="Times New Roman"/>
          <w:color w:val="000000"/>
          <w:sz w:val="22"/>
          <w:szCs w:val="22"/>
        </w:rPr>
      </w:pPr>
      <w:r>
        <w:rPr>
          <w:rFonts w:eastAsia="Times New Roman"/>
          <w:color w:val="000000"/>
          <w:sz w:val="22"/>
          <w:szCs w:val="22"/>
        </w:rPr>
        <w:t>ЎРҚ-419-сон</w:t>
      </w:r>
    </w:p>
    <w:p w:rsidR="00000000" w:rsidRDefault="00306B86">
      <w:pPr>
        <w:shd w:val="clear" w:color="auto" w:fill="FFFFFF"/>
        <w:divId w:val="1915312202"/>
        <w:rPr>
          <w:rFonts w:eastAsia="Times New Roman"/>
        </w:rPr>
      </w:pPr>
    </w:p>
    <w:p w:rsidR="00306B86" w:rsidRDefault="00306B86">
      <w:pPr>
        <w:shd w:val="clear" w:color="auto" w:fill="FFFFFF"/>
        <w:jc w:val="center"/>
        <w:divId w:val="1136604350"/>
        <w:rPr>
          <w:rFonts w:eastAsia="Times New Roman"/>
          <w:i/>
          <w:iCs/>
          <w:color w:val="800000"/>
          <w:sz w:val="22"/>
          <w:szCs w:val="22"/>
        </w:rPr>
      </w:pPr>
      <w:r>
        <w:rPr>
          <w:rFonts w:eastAsia="Times New Roman"/>
          <w:i/>
          <w:iCs/>
          <w:color w:val="800000"/>
          <w:sz w:val="22"/>
          <w:szCs w:val="22"/>
        </w:rPr>
        <w:t xml:space="preserve">(Ўзбекистон Республикаси қонун ҳужжатлари тўплами, 2017 й., 1-сон, 2-модда; Қонун ҳужжатлари маълумотлари миллий базаси, 16.01.2019 й., 03/19/516/2484-сон; 24.05.2019 й., 03/19/542/3177-сон, 2019 й., 2-сон, 47-модда; </w:t>
      </w:r>
      <w:r>
        <w:rPr>
          <w:rStyle w:val="a6"/>
          <w:rFonts w:eastAsia="Times New Roman"/>
          <w:color w:val="800000"/>
          <w:sz w:val="22"/>
          <w:szCs w:val="22"/>
        </w:rPr>
        <w:t>Қонунчилик маълумотлари миллий базаси, 21.04.2021 й., 03/21/683/0375-сон</w:t>
      </w:r>
      <w:r>
        <w:rPr>
          <w:rFonts w:eastAsia="Times New Roman"/>
          <w:i/>
          <w:iCs/>
          <w:color w:val="800000"/>
          <w:sz w:val="22"/>
          <w:szCs w:val="22"/>
        </w:rPr>
        <w:t>, 19.11.2021 й., 03/21/729/1064-сон)</w:t>
      </w:r>
    </w:p>
    <w:sectPr w:rsidR="00306B86">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75518"/>
    <w:rsid w:val="00306B86"/>
    <w:rsid w:val="005632A3"/>
    <w:rsid w:val="00875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B2C849-7D91-4803-B9F5-1913E550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signature">
    <w:name w:val="signature"/>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 w:type="character" w:customStyle="1" w:styleId="clauseprfx1">
    <w:name w:val="clauseprfx1"/>
    <w:basedOn w:val="a0"/>
    <w:rPr>
      <w:vanish w:val="0"/>
      <w:webHidden w:val="0"/>
      <w:specVanish w:val="0"/>
    </w:rPr>
  </w:style>
  <w:style w:type="character" w:customStyle="1" w:styleId="clausesuff1">
    <w:name w:val="clausesuff1"/>
    <w:basedOn w:val="a0"/>
    <w:rPr>
      <w:vanish w:val="0"/>
      <w:webHidden w:val="0"/>
      <w:specVanish w:val="0"/>
    </w:rPr>
  </w:style>
  <w:style w:type="character" w:styleId="a6">
    <w:name w:val="Emphasis"/>
    <w:basedOn w:val="a0"/>
    <w:uiPriority w:val="20"/>
    <w:qFormat/>
    <w:rPr>
      <w:i/>
      <w:iCs/>
    </w:rPr>
  </w:style>
  <w:style w:type="character" w:styleId="a7">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312202">
      <w:marLeft w:val="0"/>
      <w:marRight w:val="0"/>
      <w:marTop w:val="100"/>
      <w:marBottom w:val="100"/>
      <w:divBdr>
        <w:top w:val="none" w:sz="0" w:space="0" w:color="auto"/>
        <w:left w:val="none" w:sz="0" w:space="0" w:color="auto"/>
        <w:bottom w:val="none" w:sz="0" w:space="0" w:color="auto"/>
        <w:right w:val="none" w:sz="0" w:space="0" w:color="auto"/>
      </w:divBdr>
      <w:divsChild>
        <w:div w:id="1020090078">
          <w:marLeft w:val="539"/>
          <w:marRight w:val="510"/>
          <w:marTop w:val="60"/>
          <w:marBottom w:val="60"/>
          <w:divBdr>
            <w:top w:val="none" w:sz="0" w:space="0" w:color="auto"/>
            <w:left w:val="none" w:sz="0" w:space="0" w:color="auto"/>
            <w:bottom w:val="none" w:sz="0" w:space="0" w:color="auto"/>
            <w:right w:val="none" w:sz="0" w:space="0" w:color="auto"/>
          </w:divBdr>
          <w:divsChild>
            <w:div w:id="208686841">
              <w:marLeft w:val="0"/>
              <w:marRight w:val="0"/>
              <w:marTop w:val="0"/>
              <w:marBottom w:val="0"/>
              <w:divBdr>
                <w:top w:val="none" w:sz="0" w:space="0" w:color="auto"/>
                <w:left w:val="none" w:sz="0" w:space="0" w:color="auto"/>
                <w:bottom w:val="none" w:sz="0" w:space="0" w:color="auto"/>
                <w:right w:val="none" w:sz="0" w:space="0" w:color="auto"/>
              </w:divBdr>
            </w:div>
          </w:divsChild>
        </w:div>
        <w:div w:id="310722166">
          <w:marLeft w:val="539"/>
          <w:marRight w:val="510"/>
          <w:marTop w:val="60"/>
          <w:marBottom w:val="60"/>
          <w:divBdr>
            <w:top w:val="none" w:sz="0" w:space="0" w:color="auto"/>
            <w:left w:val="none" w:sz="0" w:space="0" w:color="auto"/>
            <w:bottom w:val="none" w:sz="0" w:space="0" w:color="auto"/>
            <w:right w:val="none" w:sz="0" w:space="0" w:color="auto"/>
          </w:divBdr>
          <w:divsChild>
            <w:div w:id="866522247">
              <w:marLeft w:val="0"/>
              <w:marRight w:val="0"/>
              <w:marTop w:val="0"/>
              <w:marBottom w:val="0"/>
              <w:divBdr>
                <w:top w:val="none" w:sz="0" w:space="0" w:color="auto"/>
                <w:left w:val="none" w:sz="0" w:space="0" w:color="auto"/>
                <w:bottom w:val="none" w:sz="0" w:space="0" w:color="auto"/>
                <w:right w:val="none" w:sz="0" w:space="0" w:color="auto"/>
              </w:divBdr>
            </w:div>
          </w:divsChild>
        </w:div>
        <w:div w:id="1021585034">
          <w:marLeft w:val="0"/>
          <w:marRight w:val="0"/>
          <w:marTop w:val="240"/>
          <w:marBottom w:val="120"/>
          <w:divBdr>
            <w:top w:val="none" w:sz="0" w:space="0" w:color="auto"/>
            <w:left w:val="none" w:sz="0" w:space="0" w:color="auto"/>
            <w:bottom w:val="none" w:sz="0" w:space="0" w:color="auto"/>
            <w:right w:val="none" w:sz="0" w:space="0" w:color="auto"/>
          </w:divBdr>
        </w:div>
        <w:div w:id="312687029">
          <w:marLeft w:val="50"/>
          <w:marRight w:val="0"/>
          <w:marTop w:val="0"/>
          <w:marBottom w:val="60"/>
          <w:divBdr>
            <w:top w:val="none" w:sz="0" w:space="0" w:color="auto"/>
            <w:left w:val="none" w:sz="0" w:space="0" w:color="auto"/>
            <w:bottom w:val="none" w:sz="0" w:space="0" w:color="auto"/>
            <w:right w:val="none" w:sz="0" w:space="0" w:color="auto"/>
          </w:divBdr>
        </w:div>
        <w:div w:id="1568102522">
          <w:marLeft w:val="0"/>
          <w:marRight w:val="0"/>
          <w:marTop w:val="120"/>
          <w:marBottom w:val="60"/>
          <w:divBdr>
            <w:top w:val="none" w:sz="0" w:space="0" w:color="auto"/>
            <w:left w:val="none" w:sz="0" w:space="0" w:color="auto"/>
            <w:bottom w:val="none" w:sz="0" w:space="0" w:color="auto"/>
            <w:right w:val="none" w:sz="0" w:space="0" w:color="auto"/>
          </w:divBdr>
        </w:div>
        <w:div w:id="1618098719">
          <w:marLeft w:val="0"/>
          <w:marRight w:val="0"/>
          <w:marTop w:val="120"/>
          <w:marBottom w:val="60"/>
          <w:divBdr>
            <w:top w:val="none" w:sz="0" w:space="0" w:color="auto"/>
            <w:left w:val="none" w:sz="0" w:space="0" w:color="auto"/>
            <w:bottom w:val="none" w:sz="0" w:space="0" w:color="auto"/>
            <w:right w:val="none" w:sz="0" w:space="0" w:color="auto"/>
          </w:divBdr>
        </w:div>
        <w:div w:id="1249538931">
          <w:marLeft w:val="0"/>
          <w:marRight w:val="0"/>
          <w:marTop w:val="60"/>
          <w:marBottom w:val="60"/>
          <w:divBdr>
            <w:top w:val="none" w:sz="0" w:space="0" w:color="auto"/>
            <w:left w:val="none" w:sz="0" w:space="0" w:color="auto"/>
            <w:bottom w:val="none" w:sz="0" w:space="0" w:color="auto"/>
            <w:right w:val="none" w:sz="0" w:space="0" w:color="auto"/>
          </w:divBdr>
        </w:div>
        <w:div w:id="990334601">
          <w:marLeft w:val="0"/>
          <w:marRight w:val="0"/>
          <w:marTop w:val="120"/>
          <w:marBottom w:val="60"/>
          <w:divBdr>
            <w:top w:val="none" w:sz="0" w:space="0" w:color="auto"/>
            <w:left w:val="none" w:sz="0" w:space="0" w:color="auto"/>
            <w:bottom w:val="none" w:sz="0" w:space="0" w:color="auto"/>
            <w:right w:val="none" w:sz="0" w:space="0" w:color="auto"/>
          </w:divBdr>
        </w:div>
        <w:div w:id="1966885768">
          <w:marLeft w:val="0"/>
          <w:marRight w:val="0"/>
          <w:marTop w:val="120"/>
          <w:marBottom w:val="60"/>
          <w:divBdr>
            <w:top w:val="none" w:sz="0" w:space="0" w:color="auto"/>
            <w:left w:val="none" w:sz="0" w:space="0" w:color="auto"/>
            <w:bottom w:val="none" w:sz="0" w:space="0" w:color="auto"/>
            <w:right w:val="none" w:sz="0" w:space="0" w:color="auto"/>
          </w:divBdr>
        </w:div>
        <w:div w:id="975796174">
          <w:marLeft w:val="0"/>
          <w:marRight w:val="0"/>
          <w:marTop w:val="60"/>
          <w:marBottom w:val="60"/>
          <w:divBdr>
            <w:top w:val="none" w:sz="0" w:space="0" w:color="auto"/>
            <w:left w:val="none" w:sz="0" w:space="0" w:color="auto"/>
            <w:bottom w:val="none" w:sz="0" w:space="0" w:color="auto"/>
            <w:right w:val="none" w:sz="0" w:space="0" w:color="auto"/>
          </w:divBdr>
        </w:div>
        <w:div w:id="1331256327">
          <w:marLeft w:val="0"/>
          <w:marRight w:val="0"/>
          <w:marTop w:val="120"/>
          <w:marBottom w:val="60"/>
          <w:divBdr>
            <w:top w:val="none" w:sz="0" w:space="0" w:color="auto"/>
            <w:left w:val="none" w:sz="0" w:space="0" w:color="auto"/>
            <w:bottom w:val="none" w:sz="0" w:space="0" w:color="auto"/>
            <w:right w:val="none" w:sz="0" w:space="0" w:color="auto"/>
          </w:divBdr>
        </w:div>
        <w:div w:id="790394406">
          <w:marLeft w:val="0"/>
          <w:marRight w:val="0"/>
          <w:marTop w:val="120"/>
          <w:marBottom w:val="60"/>
          <w:divBdr>
            <w:top w:val="none" w:sz="0" w:space="0" w:color="auto"/>
            <w:left w:val="none" w:sz="0" w:space="0" w:color="auto"/>
            <w:bottom w:val="none" w:sz="0" w:space="0" w:color="auto"/>
            <w:right w:val="none" w:sz="0" w:space="0" w:color="auto"/>
          </w:divBdr>
        </w:div>
        <w:div w:id="938024447">
          <w:marLeft w:val="0"/>
          <w:marRight w:val="0"/>
          <w:marTop w:val="120"/>
          <w:marBottom w:val="60"/>
          <w:divBdr>
            <w:top w:val="none" w:sz="0" w:space="0" w:color="auto"/>
            <w:left w:val="none" w:sz="0" w:space="0" w:color="auto"/>
            <w:bottom w:val="none" w:sz="0" w:space="0" w:color="auto"/>
            <w:right w:val="none" w:sz="0" w:space="0" w:color="auto"/>
          </w:divBdr>
        </w:div>
        <w:div w:id="1508906541">
          <w:marLeft w:val="0"/>
          <w:marRight w:val="0"/>
          <w:marTop w:val="60"/>
          <w:marBottom w:val="60"/>
          <w:divBdr>
            <w:top w:val="none" w:sz="0" w:space="0" w:color="auto"/>
            <w:left w:val="none" w:sz="0" w:space="0" w:color="auto"/>
            <w:bottom w:val="none" w:sz="0" w:space="0" w:color="auto"/>
            <w:right w:val="none" w:sz="0" w:space="0" w:color="auto"/>
          </w:divBdr>
          <w:divsChild>
            <w:div w:id="1130981005">
              <w:marLeft w:val="0"/>
              <w:marRight w:val="0"/>
              <w:marTop w:val="0"/>
              <w:marBottom w:val="0"/>
              <w:divBdr>
                <w:top w:val="none" w:sz="0" w:space="0" w:color="auto"/>
                <w:left w:val="none" w:sz="0" w:space="0" w:color="auto"/>
                <w:bottom w:val="none" w:sz="0" w:space="0" w:color="auto"/>
                <w:right w:val="none" w:sz="0" w:space="0" w:color="auto"/>
              </w:divBdr>
            </w:div>
          </w:divsChild>
        </w:div>
        <w:div w:id="1553074064">
          <w:marLeft w:val="0"/>
          <w:marRight w:val="0"/>
          <w:marTop w:val="60"/>
          <w:marBottom w:val="60"/>
          <w:divBdr>
            <w:top w:val="none" w:sz="0" w:space="0" w:color="auto"/>
            <w:left w:val="none" w:sz="0" w:space="0" w:color="auto"/>
            <w:bottom w:val="none" w:sz="0" w:space="0" w:color="auto"/>
            <w:right w:val="none" w:sz="0" w:space="0" w:color="auto"/>
          </w:divBdr>
        </w:div>
        <w:div w:id="724374355">
          <w:marLeft w:val="0"/>
          <w:marRight w:val="0"/>
          <w:marTop w:val="120"/>
          <w:marBottom w:val="60"/>
          <w:divBdr>
            <w:top w:val="none" w:sz="0" w:space="0" w:color="auto"/>
            <w:left w:val="none" w:sz="0" w:space="0" w:color="auto"/>
            <w:bottom w:val="none" w:sz="0" w:space="0" w:color="auto"/>
            <w:right w:val="none" w:sz="0" w:space="0" w:color="auto"/>
          </w:divBdr>
        </w:div>
        <w:div w:id="1559626355">
          <w:marLeft w:val="0"/>
          <w:marRight w:val="0"/>
          <w:marTop w:val="120"/>
          <w:marBottom w:val="60"/>
          <w:divBdr>
            <w:top w:val="none" w:sz="0" w:space="0" w:color="auto"/>
            <w:left w:val="none" w:sz="0" w:space="0" w:color="auto"/>
            <w:bottom w:val="none" w:sz="0" w:space="0" w:color="auto"/>
            <w:right w:val="none" w:sz="0" w:space="0" w:color="auto"/>
          </w:divBdr>
        </w:div>
        <w:div w:id="2010984238">
          <w:marLeft w:val="0"/>
          <w:marRight w:val="0"/>
          <w:marTop w:val="60"/>
          <w:marBottom w:val="60"/>
          <w:divBdr>
            <w:top w:val="none" w:sz="0" w:space="0" w:color="auto"/>
            <w:left w:val="none" w:sz="0" w:space="0" w:color="auto"/>
            <w:bottom w:val="none" w:sz="0" w:space="0" w:color="auto"/>
            <w:right w:val="none" w:sz="0" w:space="0" w:color="auto"/>
          </w:divBdr>
        </w:div>
        <w:div w:id="106587911">
          <w:marLeft w:val="0"/>
          <w:marRight w:val="0"/>
          <w:marTop w:val="60"/>
          <w:marBottom w:val="60"/>
          <w:divBdr>
            <w:top w:val="none" w:sz="0" w:space="0" w:color="auto"/>
            <w:left w:val="none" w:sz="0" w:space="0" w:color="auto"/>
            <w:bottom w:val="none" w:sz="0" w:space="0" w:color="auto"/>
            <w:right w:val="none" w:sz="0" w:space="0" w:color="auto"/>
          </w:divBdr>
        </w:div>
        <w:div w:id="217128616">
          <w:marLeft w:val="0"/>
          <w:marRight w:val="0"/>
          <w:marTop w:val="60"/>
          <w:marBottom w:val="60"/>
          <w:divBdr>
            <w:top w:val="none" w:sz="0" w:space="0" w:color="auto"/>
            <w:left w:val="none" w:sz="0" w:space="0" w:color="auto"/>
            <w:bottom w:val="none" w:sz="0" w:space="0" w:color="auto"/>
            <w:right w:val="none" w:sz="0" w:space="0" w:color="auto"/>
          </w:divBdr>
        </w:div>
        <w:div w:id="564417862">
          <w:marLeft w:val="0"/>
          <w:marRight w:val="0"/>
          <w:marTop w:val="60"/>
          <w:marBottom w:val="60"/>
          <w:divBdr>
            <w:top w:val="none" w:sz="0" w:space="0" w:color="auto"/>
            <w:left w:val="none" w:sz="0" w:space="0" w:color="auto"/>
            <w:bottom w:val="none" w:sz="0" w:space="0" w:color="auto"/>
            <w:right w:val="none" w:sz="0" w:space="0" w:color="auto"/>
          </w:divBdr>
        </w:div>
        <w:div w:id="79068008">
          <w:marLeft w:val="539"/>
          <w:marRight w:val="510"/>
          <w:marTop w:val="60"/>
          <w:marBottom w:val="60"/>
          <w:divBdr>
            <w:top w:val="none" w:sz="0" w:space="0" w:color="auto"/>
            <w:left w:val="none" w:sz="0" w:space="0" w:color="auto"/>
            <w:bottom w:val="none" w:sz="0" w:space="0" w:color="auto"/>
            <w:right w:val="none" w:sz="0" w:space="0" w:color="auto"/>
          </w:divBdr>
          <w:divsChild>
            <w:div w:id="1899244904">
              <w:marLeft w:val="0"/>
              <w:marRight w:val="0"/>
              <w:marTop w:val="0"/>
              <w:marBottom w:val="0"/>
              <w:divBdr>
                <w:top w:val="none" w:sz="0" w:space="0" w:color="auto"/>
                <w:left w:val="none" w:sz="0" w:space="0" w:color="auto"/>
                <w:bottom w:val="none" w:sz="0" w:space="0" w:color="auto"/>
                <w:right w:val="none" w:sz="0" w:space="0" w:color="auto"/>
              </w:divBdr>
            </w:div>
          </w:divsChild>
        </w:div>
        <w:div w:id="2040426414">
          <w:marLeft w:val="0"/>
          <w:marRight w:val="0"/>
          <w:marTop w:val="60"/>
          <w:marBottom w:val="60"/>
          <w:divBdr>
            <w:top w:val="none" w:sz="0" w:space="0" w:color="auto"/>
            <w:left w:val="none" w:sz="0" w:space="0" w:color="auto"/>
            <w:bottom w:val="none" w:sz="0" w:space="0" w:color="auto"/>
            <w:right w:val="none" w:sz="0" w:space="0" w:color="auto"/>
          </w:divBdr>
        </w:div>
        <w:div w:id="541213018">
          <w:marLeft w:val="0"/>
          <w:marRight w:val="0"/>
          <w:marTop w:val="120"/>
          <w:marBottom w:val="60"/>
          <w:divBdr>
            <w:top w:val="none" w:sz="0" w:space="0" w:color="auto"/>
            <w:left w:val="none" w:sz="0" w:space="0" w:color="auto"/>
            <w:bottom w:val="none" w:sz="0" w:space="0" w:color="auto"/>
            <w:right w:val="none" w:sz="0" w:space="0" w:color="auto"/>
          </w:divBdr>
        </w:div>
        <w:div w:id="914582626">
          <w:marLeft w:val="0"/>
          <w:marRight w:val="0"/>
          <w:marTop w:val="60"/>
          <w:marBottom w:val="60"/>
          <w:divBdr>
            <w:top w:val="none" w:sz="0" w:space="0" w:color="auto"/>
            <w:left w:val="none" w:sz="0" w:space="0" w:color="auto"/>
            <w:bottom w:val="none" w:sz="0" w:space="0" w:color="auto"/>
            <w:right w:val="none" w:sz="0" w:space="0" w:color="auto"/>
          </w:divBdr>
        </w:div>
        <w:div w:id="397172069">
          <w:marLeft w:val="0"/>
          <w:marRight w:val="0"/>
          <w:marTop w:val="60"/>
          <w:marBottom w:val="60"/>
          <w:divBdr>
            <w:top w:val="none" w:sz="0" w:space="0" w:color="auto"/>
            <w:left w:val="none" w:sz="0" w:space="0" w:color="auto"/>
            <w:bottom w:val="none" w:sz="0" w:space="0" w:color="auto"/>
            <w:right w:val="none" w:sz="0" w:space="0" w:color="auto"/>
          </w:divBdr>
          <w:divsChild>
            <w:div w:id="458888497">
              <w:marLeft w:val="0"/>
              <w:marRight w:val="0"/>
              <w:marTop w:val="0"/>
              <w:marBottom w:val="0"/>
              <w:divBdr>
                <w:top w:val="none" w:sz="0" w:space="0" w:color="auto"/>
                <w:left w:val="none" w:sz="0" w:space="0" w:color="auto"/>
                <w:bottom w:val="none" w:sz="0" w:space="0" w:color="auto"/>
                <w:right w:val="none" w:sz="0" w:space="0" w:color="auto"/>
              </w:divBdr>
            </w:div>
          </w:divsChild>
        </w:div>
        <w:div w:id="265039577">
          <w:marLeft w:val="0"/>
          <w:marRight w:val="0"/>
          <w:marTop w:val="60"/>
          <w:marBottom w:val="60"/>
          <w:divBdr>
            <w:top w:val="none" w:sz="0" w:space="0" w:color="auto"/>
            <w:left w:val="none" w:sz="0" w:space="0" w:color="auto"/>
            <w:bottom w:val="none" w:sz="0" w:space="0" w:color="auto"/>
            <w:right w:val="none" w:sz="0" w:space="0" w:color="auto"/>
          </w:divBdr>
        </w:div>
        <w:div w:id="1421484546">
          <w:marLeft w:val="0"/>
          <w:marRight w:val="0"/>
          <w:marTop w:val="60"/>
          <w:marBottom w:val="60"/>
          <w:divBdr>
            <w:top w:val="none" w:sz="0" w:space="0" w:color="auto"/>
            <w:left w:val="none" w:sz="0" w:space="0" w:color="auto"/>
            <w:bottom w:val="none" w:sz="0" w:space="0" w:color="auto"/>
            <w:right w:val="none" w:sz="0" w:space="0" w:color="auto"/>
          </w:divBdr>
        </w:div>
        <w:div w:id="807750358">
          <w:marLeft w:val="0"/>
          <w:marRight w:val="0"/>
          <w:marTop w:val="60"/>
          <w:marBottom w:val="60"/>
          <w:divBdr>
            <w:top w:val="none" w:sz="0" w:space="0" w:color="auto"/>
            <w:left w:val="none" w:sz="0" w:space="0" w:color="auto"/>
            <w:bottom w:val="none" w:sz="0" w:space="0" w:color="auto"/>
            <w:right w:val="none" w:sz="0" w:space="0" w:color="auto"/>
          </w:divBdr>
        </w:div>
        <w:div w:id="103884567">
          <w:marLeft w:val="0"/>
          <w:marRight w:val="0"/>
          <w:marTop w:val="60"/>
          <w:marBottom w:val="60"/>
          <w:divBdr>
            <w:top w:val="none" w:sz="0" w:space="0" w:color="auto"/>
            <w:left w:val="none" w:sz="0" w:space="0" w:color="auto"/>
            <w:bottom w:val="none" w:sz="0" w:space="0" w:color="auto"/>
            <w:right w:val="none" w:sz="0" w:space="0" w:color="auto"/>
          </w:divBdr>
        </w:div>
        <w:div w:id="1009915451">
          <w:marLeft w:val="0"/>
          <w:marRight w:val="0"/>
          <w:marTop w:val="60"/>
          <w:marBottom w:val="60"/>
          <w:divBdr>
            <w:top w:val="none" w:sz="0" w:space="0" w:color="auto"/>
            <w:left w:val="none" w:sz="0" w:space="0" w:color="auto"/>
            <w:bottom w:val="none" w:sz="0" w:space="0" w:color="auto"/>
            <w:right w:val="none" w:sz="0" w:space="0" w:color="auto"/>
          </w:divBdr>
        </w:div>
        <w:div w:id="1930312871">
          <w:marLeft w:val="0"/>
          <w:marRight w:val="0"/>
          <w:marTop w:val="60"/>
          <w:marBottom w:val="60"/>
          <w:divBdr>
            <w:top w:val="none" w:sz="0" w:space="0" w:color="auto"/>
            <w:left w:val="none" w:sz="0" w:space="0" w:color="auto"/>
            <w:bottom w:val="none" w:sz="0" w:space="0" w:color="auto"/>
            <w:right w:val="none" w:sz="0" w:space="0" w:color="auto"/>
          </w:divBdr>
        </w:div>
        <w:div w:id="1573857767">
          <w:marLeft w:val="0"/>
          <w:marRight w:val="0"/>
          <w:marTop w:val="60"/>
          <w:marBottom w:val="60"/>
          <w:divBdr>
            <w:top w:val="none" w:sz="0" w:space="0" w:color="auto"/>
            <w:left w:val="none" w:sz="0" w:space="0" w:color="auto"/>
            <w:bottom w:val="none" w:sz="0" w:space="0" w:color="auto"/>
            <w:right w:val="none" w:sz="0" w:space="0" w:color="auto"/>
          </w:divBdr>
        </w:div>
        <w:div w:id="459689019">
          <w:marLeft w:val="0"/>
          <w:marRight w:val="0"/>
          <w:marTop w:val="120"/>
          <w:marBottom w:val="60"/>
          <w:divBdr>
            <w:top w:val="none" w:sz="0" w:space="0" w:color="auto"/>
            <w:left w:val="none" w:sz="0" w:space="0" w:color="auto"/>
            <w:bottom w:val="none" w:sz="0" w:space="0" w:color="auto"/>
            <w:right w:val="none" w:sz="0" w:space="0" w:color="auto"/>
          </w:divBdr>
        </w:div>
        <w:div w:id="1808277656">
          <w:marLeft w:val="539"/>
          <w:marRight w:val="510"/>
          <w:marTop w:val="60"/>
          <w:marBottom w:val="60"/>
          <w:divBdr>
            <w:top w:val="none" w:sz="0" w:space="0" w:color="auto"/>
            <w:left w:val="none" w:sz="0" w:space="0" w:color="auto"/>
            <w:bottom w:val="none" w:sz="0" w:space="0" w:color="auto"/>
            <w:right w:val="none" w:sz="0" w:space="0" w:color="auto"/>
          </w:divBdr>
          <w:divsChild>
            <w:div w:id="363597447">
              <w:marLeft w:val="0"/>
              <w:marRight w:val="0"/>
              <w:marTop w:val="0"/>
              <w:marBottom w:val="0"/>
              <w:divBdr>
                <w:top w:val="none" w:sz="0" w:space="0" w:color="auto"/>
                <w:left w:val="none" w:sz="0" w:space="0" w:color="auto"/>
                <w:bottom w:val="none" w:sz="0" w:space="0" w:color="auto"/>
                <w:right w:val="none" w:sz="0" w:space="0" w:color="auto"/>
              </w:divBdr>
            </w:div>
          </w:divsChild>
        </w:div>
        <w:div w:id="120460384">
          <w:marLeft w:val="0"/>
          <w:marRight w:val="0"/>
          <w:marTop w:val="120"/>
          <w:marBottom w:val="60"/>
          <w:divBdr>
            <w:top w:val="none" w:sz="0" w:space="0" w:color="auto"/>
            <w:left w:val="none" w:sz="0" w:space="0" w:color="auto"/>
            <w:bottom w:val="none" w:sz="0" w:space="0" w:color="auto"/>
            <w:right w:val="none" w:sz="0" w:space="0" w:color="auto"/>
          </w:divBdr>
        </w:div>
        <w:div w:id="851340771">
          <w:marLeft w:val="0"/>
          <w:marRight w:val="0"/>
          <w:marTop w:val="60"/>
          <w:marBottom w:val="60"/>
          <w:divBdr>
            <w:top w:val="none" w:sz="0" w:space="0" w:color="auto"/>
            <w:left w:val="none" w:sz="0" w:space="0" w:color="auto"/>
            <w:bottom w:val="none" w:sz="0" w:space="0" w:color="auto"/>
            <w:right w:val="none" w:sz="0" w:space="0" w:color="auto"/>
          </w:divBdr>
        </w:div>
        <w:div w:id="1048257620">
          <w:marLeft w:val="0"/>
          <w:marRight w:val="0"/>
          <w:marTop w:val="60"/>
          <w:marBottom w:val="60"/>
          <w:divBdr>
            <w:top w:val="none" w:sz="0" w:space="0" w:color="auto"/>
            <w:left w:val="none" w:sz="0" w:space="0" w:color="auto"/>
            <w:bottom w:val="none" w:sz="0" w:space="0" w:color="auto"/>
            <w:right w:val="none" w:sz="0" w:space="0" w:color="auto"/>
          </w:divBdr>
        </w:div>
        <w:div w:id="904413621">
          <w:marLeft w:val="0"/>
          <w:marRight w:val="0"/>
          <w:marTop w:val="60"/>
          <w:marBottom w:val="60"/>
          <w:divBdr>
            <w:top w:val="none" w:sz="0" w:space="0" w:color="auto"/>
            <w:left w:val="none" w:sz="0" w:space="0" w:color="auto"/>
            <w:bottom w:val="none" w:sz="0" w:space="0" w:color="auto"/>
            <w:right w:val="none" w:sz="0" w:space="0" w:color="auto"/>
          </w:divBdr>
        </w:div>
        <w:div w:id="191037519">
          <w:marLeft w:val="539"/>
          <w:marRight w:val="510"/>
          <w:marTop w:val="60"/>
          <w:marBottom w:val="60"/>
          <w:divBdr>
            <w:top w:val="none" w:sz="0" w:space="0" w:color="auto"/>
            <w:left w:val="none" w:sz="0" w:space="0" w:color="auto"/>
            <w:bottom w:val="none" w:sz="0" w:space="0" w:color="auto"/>
            <w:right w:val="none" w:sz="0" w:space="0" w:color="auto"/>
          </w:divBdr>
          <w:divsChild>
            <w:div w:id="1634941733">
              <w:marLeft w:val="0"/>
              <w:marRight w:val="0"/>
              <w:marTop w:val="0"/>
              <w:marBottom w:val="0"/>
              <w:divBdr>
                <w:top w:val="none" w:sz="0" w:space="0" w:color="auto"/>
                <w:left w:val="none" w:sz="0" w:space="0" w:color="auto"/>
                <w:bottom w:val="none" w:sz="0" w:space="0" w:color="auto"/>
                <w:right w:val="none" w:sz="0" w:space="0" w:color="auto"/>
              </w:divBdr>
            </w:div>
          </w:divsChild>
        </w:div>
        <w:div w:id="1364403725">
          <w:marLeft w:val="0"/>
          <w:marRight w:val="0"/>
          <w:marTop w:val="60"/>
          <w:marBottom w:val="60"/>
          <w:divBdr>
            <w:top w:val="none" w:sz="0" w:space="0" w:color="auto"/>
            <w:left w:val="none" w:sz="0" w:space="0" w:color="auto"/>
            <w:bottom w:val="none" w:sz="0" w:space="0" w:color="auto"/>
            <w:right w:val="none" w:sz="0" w:space="0" w:color="auto"/>
          </w:divBdr>
        </w:div>
        <w:div w:id="1483229194">
          <w:marLeft w:val="0"/>
          <w:marRight w:val="0"/>
          <w:marTop w:val="120"/>
          <w:marBottom w:val="60"/>
          <w:divBdr>
            <w:top w:val="none" w:sz="0" w:space="0" w:color="auto"/>
            <w:left w:val="none" w:sz="0" w:space="0" w:color="auto"/>
            <w:bottom w:val="none" w:sz="0" w:space="0" w:color="auto"/>
            <w:right w:val="none" w:sz="0" w:space="0" w:color="auto"/>
          </w:divBdr>
        </w:div>
        <w:div w:id="888226594">
          <w:marLeft w:val="0"/>
          <w:marRight w:val="0"/>
          <w:marTop w:val="60"/>
          <w:marBottom w:val="60"/>
          <w:divBdr>
            <w:top w:val="none" w:sz="0" w:space="0" w:color="auto"/>
            <w:left w:val="none" w:sz="0" w:space="0" w:color="auto"/>
            <w:bottom w:val="none" w:sz="0" w:space="0" w:color="auto"/>
            <w:right w:val="none" w:sz="0" w:space="0" w:color="auto"/>
          </w:divBdr>
        </w:div>
        <w:div w:id="371343230">
          <w:marLeft w:val="0"/>
          <w:marRight w:val="0"/>
          <w:marTop w:val="60"/>
          <w:marBottom w:val="60"/>
          <w:divBdr>
            <w:top w:val="none" w:sz="0" w:space="0" w:color="auto"/>
            <w:left w:val="none" w:sz="0" w:space="0" w:color="auto"/>
            <w:bottom w:val="none" w:sz="0" w:space="0" w:color="auto"/>
            <w:right w:val="none" w:sz="0" w:space="0" w:color="auto"/>
          </w:divBdr>
        </w:div>
        <w:div w:id="1568998474">
          <w:marLeft w:val="0"/>
          <w:marRight w:val="0"/>
          <w:marTop w:val="60"/>
          <w:marBottom w:val="60"/>
          <w:divBdr>
            <w:top w:val="none" w:sz="0" w:space="0" w:color="auto"/>
            <w:left w:val="none" w:sz="0" w:space="0" w:color="auto"/>
            <w:bottom w:val="none" w:sz="0" w:space="0" w:color="auto"/>
            <w:right w:val="none" w:sz="0" w:space="0" w:color="auto"/>
          </w:divBdr>
        </w:div>
        <w:div w:id="1593011230">
          <w:marLeft w:val="539"/>
          <w:marRight w:val="510"/>
          <w:marTop w:val="60"/>
          <w:marBottom w:val="60"/>
          <w:divBdr>
            <w:top w:val="none" w:sz="0" w:space="0" w:color="auto"/>
            <w:left w:val="none" w:sz="0" w:space="0" w:color="auto"/>
            <w:bottom w:val="none" w:sz="0" w:space="0" w:color="auto"/>
            <w:right w:val="none" w:sz="0" w:space="0" w:color="auto"/>
          </w:divBdr>
          <w:divsChild>
            <w:div w:id="365495809">
              <w:marLeft w:val="0"/>
              <w:marRight w:val="0"/>
              <w:marTop w:val="0"/>
              <w:marBottom w:val="0"/>
              <w:divBdr>
                <w:top w:val="none" w:sz="0" w:space="0" w:color="auto"/>
                <w:left w:val="none" w:sz="0" w:space="0" w:color="auto"/>
                <w:bottom w:val="none" w:sz="0" w:space="0" w:color="auto"/>
                <w:right w:val="none" w:sz="0" w:space="0" w:color="auto"/>
              </w:divBdr>
            </w:div>
          </w:divsChild>
        </w:div>
        <w:div w:id="1534078097">
          <w:marLeft w:val="0"/>
          <w:marRight w:val="0"/>
          <w:marTop w:val="120"/>
          <w:marBottom w:val="60"/>
          <w:divBdr>
            <w:top w:val="none" w:sz="0" w:space="0" w:color="auto"/>
            <w:left w:val="none" w:sz="0" w:space="0" w:color="auto"/>
            <w:bottom w:val="none" w:sz="0" w:space="0" w:color="auto"/>
            <w:right w:val="none" w:sz="0" w:space="0" w:color="auto"/>
          </w:divBdr>
        </w:div>
        <w:div w:id="1444030878">
          <w:marLeft w:val="0"/>
          <w:marRight w:val="0"/>
          <w:marTop w:val="60"/>
          <w:marBottom w:val="60"/>
          <w:divBdr>
            <w:top w:val="none" w:sz="0" w:space="0" w:color="auto"/>
            <w:left w:val="none" w:sz="0" w:space="0" w:color="auto"/>
            <w:bottom w:val="none" w:sz="0" w:space="0" w:color="auto"/>
            <w:right w:val="none" w:sz="0" w:space="0" w:color="auto"/>
          </w:divBdr>
        </w:div>
        <w:div w:id="492331490">
          <w:marLeft w:val="0"/>
          <w:marRight w:val="0"/>
          <w:marTop w:val="60"/>
          <w:marBottom w:val="60"/>
          <w:divBdr>
            <w:top w:val="none" w:sz="0" w:space="0" w:color="auto"/>
            <w:left w:val="none" w:sz="0" w:space="0" w:color="auto"/>
            <w:bottom w:val="none" w:sz="0" w:space="0" w:color="auto"/>
            <w:right w:val="none" w:sz="0" w:space="0" w:color="auto"/>
          </w:divBdr>
        </w:div>
        <w:div w:id="678771819">
          <w:marLeft w:val="539"/>
          <w:marRight w:val="510"/>
          <w:marTop w:val="60"/>
          <w:marBottom w:val="60"/>
          <w:divBdr>
            <w:top w:val="none" w:sz="0" w:space="0" w:color="auto"/>
            <w:left w:val="none" w:sz="0" w:space="0" w:color="auto"/>
            <w:bottom w:val="none" w:sz="0" w:space="0" w:color="auto"/>
            <w:right w:val="none" w:sz="0" w:space="0" w:color="auto"/>
          </w:divBdr>
          <w:divsChild>
            <w:div w:id="1322125150">
              <w:marLeft w:val="0"/>
              <w:marRight w:val="0"/>
              <w:marTop w:val="0"/>
              <w:marBottom w:val="0"/>
              <w:divBdr>
                <w:top w:val="none" w:sz="0" w:space="0" w:color="auto"/>
                <w:left w:val="none" w:sz="0" w:space="0" w:color="auto"/>
                <w:bottom w:val="none" w:sz="0" w:space="0" w:color="auto"/>
                <w:right w:val="none" w:sz="0" w:space="0" w:color="auto"/>
              </w:divBdr>
            </w:div>
          </w:divsChild>
        </w:div>
        <w:div w:id="1819421609">
          <w:marLeft w:val="0"/>
          <w:marRight w:val="0"/>
          <w:marTop w:val="120"/>
          <w:marBottom w:val="60"/>
          <w:divBdr>
            <w:top w:val="none" w:sz="0" w:space="0" w:color="auto"/>
            <w:left w:val="none" w:sz="0" w:space="0" w:color="auto"/>
            <w:bottom w:val="none" w:sz="0" w:space="0" w:color="auto"/>
            <w:right w:val="none" w:sz="0" w:space="0" w:color="auto"/>
          </w:divBdr>
        </w:div>
        <w:div w:id="2070877069">
          <w:marLeft w:val="0"/>
          <w:marRight w:val="0"/>
          <w:marTop w:val="60"/>
          <w:marBottom w:val="60"/>
          <w:divBdr>
            <w:top w:val="none" w:sz="0" w:space="0" w:color="auto"/>
            <w:left w:val="none" w:sz="0" w:space="0" w:color="auto"/>
            <w:bottom w:val="none" w:sz="0" w:space="0" w:color="auto"/>
            <w:right w:val="none" w:sz="0" w:space="0" w:color="auto"/>
          </w:divBdr>
        </w:div>
        <w:div w:id="678972022">
          <w:marLeft w:val="539"/>
          <w:marRight w:val="510"/>
          <w:marTop w:val="60"/>
          <w:marBottom w:val="60"/>
          <w:divBdr>
            <w:top w:val="none" w:sz="0" w:space="0" w:color="auto"/>
            <w:left w:val="none" w:sz="0" w:space="0" w:color="auto"/>
            <w:bottom w:val="none" w:sz="0" w:space="0" w:color="auto"/>
            <w:right w:val="none" w:sz="0" w:space="0" w:color="auto"/>
          </w:divBdr>
          <w:divsChild>
            <w:div w:id="376012246">
              <w:marLeft w:val="0"/>
              <w:marRight w:val="0"/>
              <w:marTop w:val="0"/>
              <w:marBottom w:val="0"/>
              <w:divBdr>
                <w:top w:val="none" w:sz="0" w:space="0" w:color="auto"/>
                <w:left w:val="none" w:sz="0" w:space="0" w:color="auto"/>
                <w:bottom w:val="none" w:sz="0" w:space="0" w:color="auto"/>
                <w:right w:val="none" w:sz="0" w:space="0" w:color="auto"/>
              </w:divBdr>
            </w:div>
          </w:divsChild>
        </w:div>
        <w:div w:id="999500574">
          <w:marLeft w:val="0"/>
          <w:marRight w:val="0"/>
          <w:marTop w:val="60"/>
          <w:marBottom w:val="60"/>
          <w:divBdr>
            <w:top w:val="none" w:sz="0" w:space="0" w:color="auto"/>
            <w:left w:val="none" w:sz="0" w:space="0" w:color="auto"/>
            <w:bottom w:val="none" w:sz="0" w:space="0" w:color="auto"/>
            <w:right w:val="none" w:sz="0" w:space="0" w:color="auto"/>
          </w:divBdr>
        </w:div>
        <w:div w:id="662005242">
          <w:marLeft w:val="0"/>
          <w:marRight w:val="0"/>
          <w:marTop w:val="120"/>
          <w:marBottom w:val="60"/>
          <w:divBdr>
            <w:top w:val="none" w:sz="0" w:space="0" w:color="auto"/>
            <w:left w:val="none" w:sz="0" w:space="0" w:color="auto"/>
            <w:bottom w:val="none" w:sz="0" w:space="0" w:color="auto"/>
            <w:right w:val="none" w:sz="0" w:space="0" w:color="auto"/>
          </w:divBdr>
        </w:div>
        <w:div w:id="1244874394">
          <w:marLeft w:val="0"/>
          <w:marRight w:val="0"/>
          <w:marTop w:val="60"/>
          <w:marBottom w:val="60"/>
          <w:divBdr>
            <w:top w:val="none" w:sz="0" w:space="0" w:color="auto"/>
            <w:left w:val="none" w:sz="0" w:space="0" w:color="auto"/>
            <w:bottom w:val="none" w:sz="0" w:space="0" w:color="auto"/>
            <w:right w:val="none" w:sz="0" w:space="0" w:color="auto"/>
          </w:divBdr>
        </w:div>
        <w:div w:id="714887564">
          <w:marLeft w:val="0"/>
          <w:marRight w:val="0"/>
          <w:marTop w:val="60"/>
          <w:marBottom w:val="60"/>
          <w:divBdr>
            <w:top w:val="none" w:sz="0" w:space="0" w:color="auto"/>
            <w:left w:val="none" w:sz="0" w:space="0" w:color="auto"/>
            <w:bottom w:val="none" w:sz="0" w:space="0" w:color="auto"/>
            <w:right w:val="none" w:sz="0" w:space="0" w:color="auto"/>
          </w:divBdr>
        </w:div>
        <w:div w:id="2036811515">
          <w:marLeft w:val="0"/>
          <w:marRight w:val="0"/>
          <w:marTop w:val="60"/>
          <w:marBottom w:val="60"/>
          <w:divBdr>
            <w:top w:val="none" w:sz="0" w:space="0" w:color="auto"/>
            <w:left w:val="none" w:sz="0" w:space="0" w:color="auto"/>
            <w:bottom w:val="none" w:sz="0" w:space="0" w:color="auto"/>
            <w:right w:val="none" w:sz="0" w:space="0" w:color="auto"/>
          </w:divBdr>
        </w:div>
        <w:div w:id="1781757215">
          <w:marLeft w:val="539"/>
          <w:marRight w:val="510"/>
          <w:marTop w:val="60"/>
          <w:marBottom w:val="60"/>
          <w:divBdr>
            <w:top w:val="none" w:sz="0" w:space="0" w:color="auto"/>
            <w:left w:val="none" w:sz="0" w:space="0" w:color="auto"/>
            <w:bottom w:val="none" w:sz="0" w:space="0" w:color="auto"/>
            <w:right w:val="none" w:sz="0" w:space="0" w:color="auto"/>
          </w:divBdr>
          <w:divsChild>
            <w:div w:id="862211422">
              <w:marLeft w:val="0"/>
              <w:marRight w:val="0"/>
              <w:marTop w:val="0"/>
              <w:marBottom w:val="0"/>
              <w:divBdr>
                <w:top w:val="none" w:sz="0" w:space="0" w:color="auto"/>
                <w:left w:val="none" w:sz="0" w:space="0" w:color="auto"/>
                <w:bottom w:val="none" w:sz="0" w:space="0" w:color="auto"/>
                <w:right w:val="none" w:sz="0" w:space="0" w:color="auto"/>
              </w:divBdr>
            </w:div>
            <w:div w:id="609243818">
              <w:marLeft w:val="0"/>
              <w:marRight w:val="0"/>
              <w:marTop w:val="0"/>
              <w:marBottom w:val="0"/>
              <w:divBdr>
                <w:top w:val="none" w:sz="0" w:space="0" w:color="auto"/>
                <w:left w:val="none" w:sz="0" w:space="0" w:color="auto"/>
                <w:bottom w:val="none" w:sz="0" w:space="0" w:color="auto"/>
                <w:right w:val="none" w:sz="0" w:space="0" w:color="auto"/>
              </w:divBdr>
            </w:div>
            <w:div w:id="1721439441">
              <w:marLeft w:val="0"/>
              <w:marRight w:val="0"/>
              <w:marTop w:val="0"/>
              <w:marBottom w:val="0"/>
              <w:divBdr>
                <w:top w:val="none" w:sz="0" w:space="0" w:color="auto"/>
                <w:left w:val="none" w:sz="0" w:space="0" w:color="auto"/>
                <w:bottom w:val="none" w:sz="0" w:space="0" w:color="auto"/>
                <w:right w:val="none" w:sz="0" w:space="0" w:color="auto"/>
              </w:divBdr>
            </w:div>
            <w:div w:id="371925594">
              <w:marLeft w:val="0"/>
              <w:marRight w:val="0"/>
              <w:marTop w:val="0"/>
              <w:marBottom w:val="0"/>
              <w:divBdr>
                <w:top w:val="none" w:sz="0" w:space="0" w:color="auto"/>
                <w:left w:val="none" w:sz="0" w:space="0" w:color="auto"/>
                <w:bottom w:val="none" w:sz="0" w:space="0" w:color="auto"/>
                <w:right w:val="none" w:sz="0" w:space="0" w:color="auto"/>
              </w:divBdr>
            </w:div>
          </w:divsChild>
        </w:div>
        <w:div w:id="1363944858">
          <w:marLeft w:val="0"/>
          <w:marRight w:val="0"/>
          <w:marTop w:val="120"/>
          <w:marBottom w:val="60"/>
          <w:divBdr>
            <w:top w:val="none" w:sz="0" w:space="0" w:color="auto"/>
            <w:left w:val="none" w:sz="0" w:space="0" w:color="auto"/>
            <w:bottom w:val="none" w:sz="0" w:space="0" w:color="auto"/>
            <w:right w:val="none" w:sz="0" w:space="0" w:color="auto"/>
          </w:divBdr>
        </w:div>
        <w:div w:id="204412884">
          <w:marLeft w:val="0"/>
          <w:marRight w:val="0"/>
          <w:marTop w:val="60"/>
          <w:marBottom w:val="60"/>
          <w:divBdr>
            <w:top w:val="none" w:sz="0" w:space="0" w:color="auto"/>
            <w:left w:val="none" w:sz="0" w:space="0" w:color="auto"/>
            <w:bottom w:val="none" w:sz="0" w:space="0" w:color="auto"/>
            <w:right w:val="none" w:sz="0" w:space="0" w:color="auto"/>
          </w:divBdr>
        </w:div>
        <w:div w:id="514539096">
          <w:marLeft w:val="0"/>
          <w:marRight w:val="0"/>
          <w:marTop w:val="60"/>
          <w:marBottom w:val="60"/>
          <w:divBdr>
            <w:top w:val="none" w:sz="0" w:space="0" w:color="auto"/>
            <w:left w:val="none" w:sz="0" w:space="0" w:color="auto"/>
            <w:bottom w:val="none" w:sz="0" w:space="0" w:color="auto"/>
            <w:right w:val="none" w:sz="0" w:space="0" w:color="auto"/>
          </w:divBdr>
        </w:div>
        <w:div w:id="1623924038">
          <w:marLeft w:val="0"/>
          <w:marRight w:val="0"/>
          <w:marTop w:val="60"/>
          <w:marBottom w:val="60"/>
          <w:divBdr>
            <w:top w:val="none" w:sz="0" w:space="0" w:color="auto"/>
            <w:left w:val="none" w:sz="0" w:space="0" w:color="auto"/>
            <w:bottom w:val="none" w:sz="0" w:space="0" w:color="auto"/>
            <w:right w:val="none" w:sz="0" w:space="0" w:color="auto"/>
          </w:divBdr>
        </w:div>
        <w:div w:id="219250415">
          <w:marLeft w:val="0"/>
          <w:marRight w:val="0"/>
          <w:marTop w:val="60"/>
          <w:marBottom w:val="60"/>
          <w:divBdr>
            <w:top w:val="none" w:sz="0" w:space="0" w:color="auto"/>
            <w:left w:val="none" w:sz="0" w:space="0" w:color="auto"/>
            <w:bottom w:val="none" w:sz="0" w:space="0" w:color="auto"/>
            <w:right w:val="none" w:sz="0" w:space="0" w:color="auto"/>
          </w:divBdr>
        </w:div>
        <w:div w:id="1420978271">
          <w:marLeft w:val="0"/>
          <w:marRight w:val="0"/>
          <w:marTop w:val="120"/>
          <w:marBottom w:val="60"/>
          <w:divBdr>
            <w:top w:val="none" w:sz="0" w:space="0" w:color="auto"/>
            <w:left w:val="none" w:sz="0" w:space="0" w:color="auto"/>
            <w:bottom w:val="none" w:sz="0" w:space="0" w:color="auto"/>
            <w:right w:val="none" w:sz="0" w:space="0" w:color="auto"/>
          </w:divBdr>
        </w:div>
        <w:div w:id="643005438">
          <w:marLeft w:val="0"/>
          <w:marRight w:val="0"/>
          <w:marTop w:val="60"/>
          <w:marBottom w:val="60"/>
          <w:divBdr>
            <w:top w:val="none" w:sz="0" w:space="0" w:color="auto"/>
            <w:left w:val="none" w:sz="0" w:space="0" w:color="auto"/>
            <w:bottom w:val="none" w:sz="0" w:space="0" w:color="auto"/>
            <w:right w:val="none" w:sz="0" w:space="0" w:color="auto"/>
          </w:divBdr>
        </w:div>
        <w:div w:id="1820879731">
          <w:marLeft w:val="0"/>
          <w:marRight w:val="0"/>
          <w:marTop w:val="60"/>
          <w:marBottom w:val="60"/>
          <w:divBdr>
            <w:top w:val="none" w:sz="0" w:space="0" w:color="auto"/>
            <w:left w:val="none" w:sz="0" w:space="0" w:color="auto"/>
            <w:bottom w:val="none" w:sz="0" w:space="0" w:color="auto"/>
            <w:right w:val="none" w:sz="0" w:space="0" w:color="auto"/>
          </w:divBdr>
        </w:div>
        <w:div w:id="1115098335">
          <w:marLeft w:val="0"/>
          <w:marRight w:val="0"/>
          <w:marTop w:val="120"/>
          <w:marBottom w:val="60"/>
          <w:divBdr>
            <w:top w:val="none" w:sz="0" w:space="0" w:color="auto"/>
            <w:left w:val="none" w:sz="0" w:space="0" w:color="auto"/>
            <w:bottom w:val="none" w:sz="0" w:space="0" w:color="auto"/>
            <w:right w:val="none" w:sz="0" w:space="0" w:color="auto"/>
          </w:divBdr>
        </w:div>
        <w:div w:id="1620794196">
          <w:marLeft w:val="0"/>
          <w:marRight w:val="0"/>
          <w:marTop w:val="120"/>
          <w:marBottom w:val="60"/>
          <w:divBdr>
            <w:top w:val="none" w:sz="0" w:space="0" w:color="auto"/>
            <w:left w:val="none" w:sz="0" w:space="0" w:color="auto"/>
            <w:bottom w:val="none" w:sz="0" w:space="0" w:color="auto"/>
            <w:right w:val="none" w:sz="0" w:space="0" w:color="auto"/>
          </w:divBdr>
        </w:div>
        <w:div w:id="1643385045">
          <w:marLeft w:val="0"/>
          <w:marRight w:val="0"/>
          <w:marTop w:val="60"/>
          <w:marBottom w:val="60"/>
          <w:divBdr>
            <w:top w:val="none" w:sz="0" w:space="0" w:color="auto"/>
            <w:left w:val="none" w:sz="0" w:space="0" w:color="auto"/>
            <w:bottom w:val="none" w:sz="0" w:space="0" w:color="auto"/>
            <w:right w:val="none" w:sz="0" w:space="0" w:color="auto"/>
          </w:divBdr>
          <w:divsChild>
            <w:div w:id="1292903696">
              <w:marLeft w:val="0"/>
              <w:marRight w:val="0"/>
              <w:marTop w:val="0"/>
              <w:marBottom w:val="0"/>
              <w:divBdr>
                <w:top w:val="none" w:sz="0" w:space="0" w:color="auto"/>
                <w:left w:val="none" w:sz="0" w:space="0" w:color="auto"/>
                <w:bottom w:val="none" w:sz="0" w:space="0" w:color="auto"/>
                <w:right w:val="none" w:sz="0" w:space="0" w:color="auto"/>
              </w:divBdr>
            </w:div>
          </w:divsChild>
        </w:div>
        <w:div w:id="1392650548">
          <w:marLeft w:val="0"/>
          <w:marRight w:val="0"/>
          <w:marTop w:val="60"/>
          <w:marBottom w:val="60"/>
          <w:divBdr>
            <w:top w:val="none" w:sz="0" w:space="0" w:color="auto"/>
            <w:left w:val="none" w:sz="0" w:space="0" w:color="auto"/>
            <w:bottom w:val="none" w:sz="0" w:space="0" w:color="auto"/>
            <w:right w:val="none" w:sz="0" w:space="0" w:color="auto"/>
          </w:divBdr>
        </w:div>
        <w:div w:id="1431580868">
          <w:marLeft w:val="0"/>
          <w:marRight w:val="0"/>
          <w:marTop w:val="120"/>
          <w:marBottom w:val="60"/>
          <w:divBdr>
            <w:top w:val="none" w:sz="0" w:space="0" w:color="auto"/>
            <w:left w:val="none" w:sz="0" w:space="0" w:color="auto"/>
            <w:bottom w:val="none" w:sz="0" w:space="0" w:color="auto"/>
            <w:right w:val="none" w:sz="0" w:space="0" w:color="auto"/>
          </w:divBdr>
        </w:div>
        <w:div w:id="1433554933">
          <w:marLeft w:val="0"/>
          <w:marRight w:val="0"/>
          <w:marTop w:val="120"/>
          <w:marBottom w:val="60"/>
          <w:divBdr>
            <w:top w:val="none" w:sz="0" w:space="0" w:color="auto"/>
            <w:left w:val="none" w:sz="0" w:space="0" w:color="auto"/>
            <w:bottom w:val="none" w:sz="0" w:space="0" w:color="auto"/>
            <w:right w:val="none" w:sz="0" w:space="0" w:color="auto"/>
          </w:divBdr>
        </w:div>
        <w:div w:id="440879902">
          <w:marLeft w:val="0"/>
          <w:marRight w:val="0"/>
          <w:marTop w:val="120"/>
          <w:marBottom w:val="60"/>
          <w:divBdr>
            <w:top w:val="none" w:sz="0" w:space="0" w:color="auto"/>
            <w:left w:val="none" w:sz="0" w:space="0" w:color="auto"/>
            <w:bottom w:val="none" w:sz="0" w:space="0" w:color="auto"/>
            <w:right w:val="none" w:sz="0" w:space="0" w:color="auto"/>
          </w:divBdr>
        </w:div>
        <w:div w:id="1635912258">
          <w:marLeft w:val="0"/>
          <w:marRight w:val="0"/>
          <w:marTop w:val="120"/>
          <w:marBottom w:val="60"/>
          <w:divBdr>
            <w:top w:val="none" w:sz="0" w:space="0" w:color="auto"/>
            <w:left w:val="none" w:sz="0" w:space="0" w:color="auto"/>
            <w:bottom w:val="none" w:sz="0" w:space="0" w:color="auto"/>
            <w:right w:val="none" w:sz="0" w:space="0" w:color="auto"/>
          </w:divBdr>
        </w:div>
        <w:div w:id="141311787">
          <w:marLeft w:val="0"/>
          <w:marRight w:val="0"/>
          <w:marTop w:val="60"/>
          <w:marBottom w:val="60"/>
          <w:divBdr>
            <w:top w:val="none" w:sz="0" w:space="0" w:color="auto"/>
            <w:left w:val="none" w:sz="0" w:space="0" w:color="auto"/>
            <w:bottom w:val="none" w:sz="0" w:space="0" w:color="auto"/>
            <w:right w:val="none" w:sz="0" w:space="0" w:color="auto"/>
          </w:divBdr>
        </w:div>
        <w:div w:id="1682201333">
          <w:marLeft w:val="0"/>
          <w:marRight w:val="0"/>
          <w:marTop w:val="60"/>
          <w:marBottom w:val="60"/>
          <w:divBdr>
            <w:top w:val="none" w:sz="0" w:space="0" w:color="auto"/>
            <w:left w:val="none" w:sz="0" w:space="0" w:color="auto"/>
            <w:bottom w:val="none" w:sz="0" w:space="0" w:color="auto"/>
            <w:right w:val="none" w:sz="0" w:space="0" w:color="auto"/>
          </w:divBdr>
        </w:div>
        <w:div w:id="216400624">
          <w:marLeft w:val="0"/>
          <w:marRight w:val="0"/>
          <w:marTop w:val="60"/>
          <w:marBottom w:val="60"/>
          <w:divBdr>
            <w:top w:val="none" w:sz="0" w:space="0" w:color="auto"/>
            <w:left w:val="none" w:sz="0" w:space="0" w:color="auto"/>
            <w:bottom w:val="none" w:sz="0" w:space="0" w:color="auto"/>
            <w:right w:val="none" w:sz="0" w:space="0" w:color="auto"/>
          </w:divBdr>
        </w:div>
        <w:div w:id="744760878">
          <w:marLeft w:val="0"/>
          <w:marRight w:val="0"/>
          <w:marTop w:val="120"/>
          <w:marBottom w:val="60"/>
          <w:divBdr>
            <w:top w:val="none" w:sz="0" w:space="0" w:color="auto"/>
            <w:left w:val="none" w:sz="0" w:space="0" w:color="auto"/>
            <w:bottom w:val="none" w:sz="0" w:space="0" w:color="auto"/>
            <w:right w:val="none" w:sz="0" w:space="0" w:color="auto"/>
          </w:divBdr>
        </w:div>
        <w:div w:id="1099835237">
          <w:marLeft w:val="0"/>
          <w:marRight w:val="0"/>
          <w:marTop w:val="60"/>
          <w:marBottom w:val="60"/>
          <w:divBdr>
            <w:top w:val="none" w:sz="0" w:space="0" w:color="auto"/>
            <w:left w:val="none" w:sz="0" w:space="0" w:color="auto"/>
            <w:bottom w:val="none" w:sz="0" w:space="0" w:color="auto"/>
            <w:right w:val="none" w:sz="0" w:space="0" w:color="auto"/>
          </w:divBdr>
        </w:div>
        <w:div w:id="1634603721">
          <w:marLeft w:val="0"/>
          <w:marRight w:val="0"/>
          <w:marTop w:val="120"/>
          <w:marBottom w:val="60"/>
          <w:divBdr>
            <w:top w:val="none" w:sz="0" w:space="0" w:color="auto"/>
            <w:left w:val="none" w:sz="0" w:space="0" w:color="auto"/>
            <w:bottom w:val="none" w:sz="0" w:space="0" w:color="auto"/>
            <w:right w:val="none" w:sz="0" w:space="0" w:color="auto"/>
          </w:divBdr>
        </w:div>
        <w:div w:id="1046680510">
          <w:marLeft w:val="0"/>
          <w:marRight w:val="0"/>
          <w:marTop w:val="60"/>
          <w:marBottom w:val="60"/>
          <w:divBdr>
            <w:top w:val="none" w:sz="0" w:space="0" w:color="auto"/>
            <w:left w:val="none" w:sz="0" w:space="0" w:color="auto"/>
            <w:bottom w:val="none" w:sz="0" w:space="0" w:color="auto"/>
            <w:right w:val="none" w:sz="0" w:space="0" w:color="auto"/>
          </w:divBdr>
        </w:div>
        <w:div w:id="1674602101">
          <w:marLeft w:val="0"/>
          <w:marRight w:val="0"/>
          <w:marTop w:val="120"/>
          <w:marBottom w:val="60"/>
          <w:divBdr>
            <w:top w:val="none" w:sz="0" w:space="0" w:color="auto"/>
            <w:left w:val="none" w:sz="0" w:space="0" w:color="auto"/>
            <w:bottom w:val="none" w:sz="0" w:space="0" w:color="auto"/>
            <w:right w:val="none" w:sz="0" w:space="0" w:color="auto"/>
          </w:divBdr>
        </w:div>
        <w:div w:id="1202935105">
          <w:marLeft w:val="0"/>
          <w:marRight w:val="0"/>
          <w:marTop w:val="60"/>
          <w:marBottom w:val="60"/>
          <w:divBdr>
            <w:top w:val="none" w:sz="0" w:space="0" w:color="auto"/>
            <w:left w:val="none" w:sz="0" w:space="0" w:color="auto"/>
            <w:bottom w:val="none" w:sz="0" w:space="0" w:color="auto"/>
            <w:right w:val="none" w:sz="0" w:space="0" w:color="auto"/>
          </w:divBdr>
        </w:div>
        <w:div w:id="920914576">
          <w:marLeft w:val="0"/>
          <w:marRight w:val="0"/>
          <w:marTop w:val="120"/>
          <w:marBottom w:val="60"/>
          <w:divBdr>
            <w:top w:val="none" w:sz="0" w:space="0" w:color="auto"/>
            <w:left w:val="none" w:sz="0" w:space="0" w:color="auto"/>
            <w:bottom w:val="none" w:sz="0" w:space="0" w:color="auto"/>
            <w:right w:val="none" w:sz="0" w:space="0" w:color="auto"/>
          </w:divBdr>
        </w:div>
        <w:div w:id="933320623">
          <w:marLeft w:val="0"/>
          <w:marRight w:val="0"/>
          <w:marTop w:val="60"/>
          <w:marBottom w:val="60"/>
          <w:divBdr>
            <w:top w:val="none" w:sz="0" w:space="0" w:color="auto"/>
            <w:left w:val="none" w:sz="0" w:space="0" w:color="auto"/>
            <w:bottom w:val="none" w:sz="0" w:space="0" w:color="auto"/>
            <w:right w:val="none" w:sz="0" w:space="0" w:color="auto"/>
          </w:divBdr>
        </w:div>
        <w:div w:id="1698194828">
          <w:marLeft w:val="0"/>
          <w:marRight w:val="0"/>
          <w:marTop w:val="120"/>
          <w:marBottom w:val="60"/>
          <w:divBdr>
            <w:top w:val="none" w:sz="0" w:space="0" w:color="auto"/>
            <w:left w:val="none" w:sz="0" w:space="0" w:color="auto"/>
            <w:bottom w:val="none" w:sz="0" w:space="0" w:color="auto"/>
            <w:right w:val="none" w:sz="0" w:space="0" w:color="auto"/>
          </w:divBdr>
        </w:div>
        <w:div w:id="1687059235">
          <w:marLeft w:val="0"/>
          <w:marRight w:val="0"/>
          <w:marTop w:val="60"/>
          <w:marBottom w:val="60"/>
          <w:divBdr>
            <w:top w:val="none" w:sz="0" w:space="0" w:color="auto"/>
            <w:left w:val="none" w:sz="0" w:space="0" w:color="auto"/>
            <w:bottom w:val="none" w:sz="0" w:space="0" w:color="auto"/>
            <w:right w:val="none" w:sz="0" w:space="0" w:color="auto"/>
          </w:divBdr>
        </w:div>
        <w:div w:id="1245652507">
          <w:marLeft w:val="0"/>
          <w:marRight w:val="0"/>
          <w:marTop w:val="60"/>
          <w:marBottom w:val="60"/>
          <w:divBdr>
            <w:top w:val="none" w:sz="0" w:space="0" w:color="auto"/>
            <w:left w:val="none" w:sz="0" w:space="0" w:color="auto"/>
            <w:bottom w:val="none" w:sz="0" w:space="0" w:color="auto"/>
            <w:right w:val="none" w:sz="0" w:space="0" w:color="auto"/>
          </w:divBdr>
          <w:divsChild>
            <w:div w:id="277378575">
              <w:marLeft w:val="0"/>
              <w:marRight w:val="0"/>
              <w:marTop w:val="0"/>
              <w:marBottom w:val="0"/>
              <w:divBdr>
                <w:top w:val="none" w:sz="0" w:space="0" w:color="auto"/>
                <w:left w:val="none" w:sz="0" w:space="0" w:color="auto"/>
                <w:bottom w:val="none" w:sz="0" w:space="0" w:color="auto"/>
                <w:right w:val="none" w:sz="0" w:space="0" w:color="auto"/>
              </w:divBdr>
            </w:div>
          </w:divsChild>
        </w:div>
        <w:div w:id="1969970816">
          <w:marLeft w:val="0"/>
          <w:marRight w:val="0"/>
          <w:marTop w:val="60"/>
          <w:marBottom w:val="60"/>
          <w:divBdr>
            <w:top w:val="none" w:sz="0" w:space="0" w:color="auto"/>
            <w:left w:val="none" w:sz="0" w:space="0" w:color="auto"/>
            <w:bottom w:val="none" w:sz="0" w:space="0" w:color="auto"/>
            <w:right w:val="none" w:sz="0" w:space="0" w:color="auto"/>
          </w:divBdr>
        </w:div>
        <w:div w:id="1762067861">
          <w:marLeft w:val="0"/>
          <w:marRight w:val="0"/>
          <w:marTop w:val="120"/>
          <w:marBottom w:val="60"/>
          <w:divBdr>
            <w:top w:val="none" w:sz="0" w:space="0" w:color="auto"/>
            <w:left w:val="none" w:sz="0" w:space="0" w:color="auto"/>
            <w:bottom w:val="none" w:sz="0" w:space="0" w:color="auto"/>
            <w:right w:val="none" w:sz="0" w:space="0" w:color="auto"/>
          </w:divBdr>
        </w:div>
        <w:div w:id="890842123">
          <w:marLeft w:val="0"/>
          <w:marRight w:val="0"/>
          <w:marTop w:val="120"/>
          <w:marBottom w:val="60"/>
          <w:divBdr>
            <w:top w:val="none" w:sz="0" w:space="0" w:color="auto"/>
            <w:left w:val="none" w:sz="0" w:space="0" w:color="auto"/>
            <w:bottom w:val="none" w:sz="0" w:space="0" w:color="auto"/>
            <w:right w:val="none" w:sz="0" w:space="0" w:color="auto"/>
          </w:divBdr>
        </w:div>
        <w:div w:id="702874060">
          <w:marLeft w:val="0"/>
          <w:marRight w:val="0"/>
          <w:marTop w:val="120"/>
          <w:marBottom w:val="60"/>
          <w:divBdr>
            <w:top w:val="none" w:sz="0" w:space="0" w:color="auto"/>
            <w:left w:val="none" w:sz="0" w:space="0" w:color="auto"/>
            <w:bottom w:val="none" w:sz="0" w:space="0" w:color="auto"/>
            <w:right w:val="none" w:sz="0" w:space="0" w:color="auto"/>
          </w:divBdr>
        </w:div>
        <w:div w:id="2146311011">
          <w:marLeft w:val="0"/>
          <w:marRight w:val="0"/>
          <w:marTop w:val="60"/>
          <w:marBottom w:val="60"/>
          <w:divBdr>
            <w:top w:val="none" w:sz="0" w:space="0" w:color="auto"/>
            <w:left w:val="none" w:sz="0" w:space="0" w:color="auto"/>
            <w:bottom w:val="none" w:sz="0" w:space="0" w:color="auto"/>
            <w:right w:val="none" w:sz="0" w:space="0" w:color="auto"/>
          </w:divBdr>
        </w:div>
        <w:div w:id="1206333070">
          <w:marLeft w:val="0"/>
          <w:marRight w:val="0"/>
          <w:marTop w:val="120"/>
          <w:marBottom w:val="60"/>
          <w:divBdr>
            <w:top w:val="none" w:sz="0" w:space="0" w:color="auto"/>
            <w:left w:val="none" w:sz="0" w:space="0" w:color="auto"/>
            <w:bottom w:val="none" w:sz="0" w:space="0" w:color="auto"/>
            <w:right w:val="none" w:sz="0" w:space="0" w:color="auto"/>
          </w:divBdr>
        </w:div>
        <w:div w:id="196047142">
          <w:marLeft w:val="0"/>
          <w:marRight w:val="0"/>
          <w:marTop w:val="60"/>
          <w:marBottom w:val="60"/>
          <w:divBdr>
            <w:top w:val="none" w:sz="0" w:space="0" w:color="auto"/>
            <w:left w:val="none" w:sz="0" w:space="0" w:color="auto"/>
            <w:bottom w:val="none" w:sz="0" w:space="0" w:color="auto"/>
            <w:right w:val="none" w:sz="0" w:space="0" w:color="auto"/>
          </w:divBdr>
        </w:div>
        <w:div w:id="897668226">
          <w:marLeft w:val="0"/>
          <w:marRight w:val="0"/>
          <w:marTop w:val="60"/>
          <w:marBottom w:val="60"/>
          <w:divBdr>
            <w:top w:val="none" w:sz="0" w:space="0" w:color="auto"/>
            <w:left w:val="none" w:sz="0" w:space="0" w:color="auto"/>
            <w:bottom w:val="none" w:sz="0" w:space="0" w:color="auto"/>
            <w:right w:val="none" w:sz="0" w:space="0" w:color="auto"/>
          </w:divBdr>
          <w:divsChild>
            <w:div w:id="1626544374">
              <w:marLeft w:val="0"/>
              <w:marRight w:val="0"/>
              <w:marTop w:val="0"/>
              <w:marBottom w:val="0"/>
              <w:divBdr>
                <w:top w:val="none" w:sz="0" w:space="0" w:color="auto"/>
                <w:left w:val="none" w:sz="0" w:space="0" w:color="auto"/>
                <w:bottom w:val="none" w:sz="0" w:space="0" w:color="auto"/>
                <w:right w:val="none" w:sz="0" w:space="0" w:color="auto"/>
              </w:divBdr>
            </w:div>
          </w:divsChild>
        </w:div>
        <w:div w:id="531305786">
          <w:marLeft w:val="0"/>
          <w:marRight w:val="0"/>
          <w:marTop w:val="60"/>
          <w:marBottom w:val="60"/>
          <w:divBdr>
            <w:top w:val="none" w:sz="0" w:space="0" w:color="auto"/>
            <w:left w:val="none" w:sz="0" w:space="0" w:color="auto"/>
            <w:bottom w:val="none" w:sz="0" w:space="0" w:color="auto"/>
            <w:right w:val="none" w:sz="0" w:space="0" w:color="auto"/>
          </w:divBdr>
        </w:div>
        <w:div w:id="1719431522">
          <w:marLeft w:val="0"/>
          <w:marRight w:val="0"/>
          <w:marTop w:val="60"/>
          <w:marBottom w:val="60"/>
          <w:divBdr>
            <w:top w:val="none" w:sz="0" w:space="0" w:color="auto"/>
            <w:left w:val="none" w:sz="0" w:space="0" w:color="auto"/>
            <w:bottom w:val="none" w:sz="0" w:space="0" w:color="auto"/>
            <w:right w:val="none" w:sz="0" w:space="0" w:color="auto"/>
          </w:divBdr>
        </w:div>
        <w:div w:id="1886595464">
          <w:marLeft w:val="0"/>
          <w:marRight w:val="0"/>
          <w:marTop w:val="120"/>
          <w:marBottom w:val="60"/>
          <w:divBdr>
            <w:top w:val="none" w:sz="0" w:space="0" w:color="auto"/>
            <w:left w:val="none" w:sz="0" w:space="0" w:color="auto"/>
            <w:bottom w:val="none" w:sz="0" w:space="0" w:color="auto"/>
            <w:right w:val="none" w:sz="0" w:space="0" w:color="auto"/>
          </w:divBdr>
        </w:div>
        <w:div w:id="1672874204">
          <w:marLeft w:val="0"/>
          <w:marRight w:val="0"/>
          <w:marTop w:val="120"/>
          <w:marBottom w:val="60"/>
          <w:divBdr>
            <w:top w:val="none" w:sz="0" w:space="0" w:color="auto"/>
            <w:left w:val="none" w:sz="0" w:space="0" w:color="auto"/>
            <w:bottom w:val="none" w:sz="0" w:space="0" w:color="auto"/>
            <w:right w:val="none" w:sz="0" w:space="0" w:color="auto"/>
          </w:divBdr>
        </w:div>
        <w:div w:id="1756052954">
          <w:marLeft w:val="0"/>
          <w:marRight w:val="0"/>
          <w:marTop w:val="60"/>
          <w:marBottom w:val="60"/>
          <w:divBdr>
            <w:top w:val="none" w:sz="0" w:space="0" w:color="auto"/>
            <w:left w:val="none" w:sz="0" w:space="0" w:color="auto"/>
            <w:bottom w:val="none" w:sz="0" w:space="0" w:color="auto"/>
            <w:right w:val="none" w:sz="0" w:space="0" w:color="auto"/>
          </w:divBdr>
        </w:div>
        <w:div w:id="1697003762">
          <w:marLeft w:val="0"/>
          <w:marRight w:val="0"/>
          <w:marTop w:val="120"/>
          <w:marBottom w:val="60"/>
          <w:divBdr>
            <w:top w:val="none" w:sz="0" w:space="0" w:color="auto"/>
            <w:left w:val="none" w:sz="0" w:space="0" w:color="auto"/>
            <w:bottom w:val="none" w:sz="0" w:space="0" w:color="auto"/>
            <w:right w:val="none" w:sz="0" w:space="0" w:color="auto"/>
          </w:divBdr>
        </w:div>
        <w:div w:id="1020089109">
          <w:marLeft w:val="0"/>
          <w:marRight w:val="0"/>
          <w:marTop w:val="120"/>
          <w:marBottom w:val="60"/>
          <w:divBdr>
            <w:top w:val="none" w:sz="0" w:space="0" w:color="auto"/>
            <w:left w:val="none" w:sz="0" w:space="0" w:color="auto"/>
            <w:bottom w:val="none" w:sz="0" w:space="0" w:color="auto"/>
            <w:right w:val="none" w:sz="0" w:space="0" w:color="auto"/>
          </w:divBdr>
        </w:div>
        <w:div w:id="1679039947">
          <w:marLeft w:val="0"/>
          <w:marRight w:val="0"/>
          <w:marTop w:val="120"/>
          <w:marBottom w:val="60"/>
          <w:divBdr>
            <w:top w:val="none" w:sz="0" w:space="0" w:color="auto"/>
            <w:left w:val="none" w:sz="0" w:space="0" w:color="auto"/>
            <w:bottom w:val="none" w:sz="0" w:space="0" w:color="auto"/>
            <w:right w:val="none" w:sz="0" w:space="0" w:color="auto"/>
          </w:divBdr>
        </w:div>
        <w:div w:id="164980876">
          <w:marLeft w:val="0"/>
          <w:marRight w:val="0"/>
          <w:marTop w:val="60"/>
          <w:marBottom w:val="60"/>
          <w:divBdr>
            <w:top w:val="none" w:sz="0" w:space="0" w:color="auto"/>
            <w:left w:val="none" w:sz="0" w:space="0" w:color="auto"/>
            <w:bottom w:val="none" w:sz="0" w:space="0" w:color="auto"/>
            <w:right w:val="none" w:sz="0" w:space="0" w:color="auto"/>
          </w:divBdr>
        </w:div>
        <w:div w:id="457407918">
          <w:marLeft w:val="539"/>
          <w:marRight w:val="510"/>
          <w:marTop w:val="60"/>
          <w:marBottom w:val="60"/>
          <w:divBdr>
            <w:top w:val="none" w:sz="0" w:space="0" w:color="auto"/>
            <w:left w:val="none" w:sz="0" w:space="0" w:color="auto"/>
            <w:bottom w:val="none" w:sz="0" w:space="0" w:color="auto"/>
            <w:right w:val="none" w:sz="0" w:space="0" w:color="auto"/>
          </w:divBdr>
          <w:divsChild>
            <w:div w:id="1992323254">
              <w:marLeft w:val="0"/>
              <w:marRight w:val="0"/>
              <w:marTop w:val="0"/>
              <w:marBottom w:val="0"/>
              <w:divBdr>
                <w:top w:val="none" w:sz="0" w:space="0" w:color="auto"/>
                <w:left w:val="none" w:sz="0" w:space="0" w:color="auto"/>
                <w:bottom w:val="none" w:sz="0" w:space="0" w:color="auto"/>
                <w:right w:val="none" w:sz="0" w:space="0" w:color="auto"/>
              </w:divBdr>
            </w:div>
          </w:divsChild>
        </w:div>
        <w:div w:id="533999355">
          <w:marLeft w:val="0"/>
          <w:marRight w:val="0"/>
          <w:marTop w:val="120"/>
          <w:marBottom w:val="60"/>
          <w:divBdr>
            <w:top w:val="none" w:sz="0" w:space="0" w:color="auto"/>
            <w:left w:val="none" w:sz="0" w:space="0" w:color="auto"/>
            <w:bottom w:val="none" w:sz="0" w:space="0" w:color="auto"/>
            <w:right w:val="none" w:sz="0" w:space="0" w:color="auto"/>
          </w:divBdr>
        </w:div>
        <w:div w:id="1910338298">
          <w:marLeft w:val="0"/>
          <w:marRight w:val="0"/>
          <w:marTop w:val="60"/>
          <w:marBottom w:val="60"/>
          <w:divBdr>
            <w:top w:val="none" w:sz="0" w:space="0" w:color="auto"/>
            <w:left w:val="none" w:sz="0" w:space="0" w:color="auto"/>
            <w:bottom w:val="none" w:sz="0" w:space="0" w:color="auto"/>
            <w:right w:val="none" w:sz="0" w:space="0" w:color="auto"/>
          </w:divBdr>
        </w:div>
        <w:div w:id="432551389">
          <w:marLeft w:val="0"/>
          <w:marRight w:val="0"/>
          <w:marTop w:val="60"/>
          <w:marBottom w:val="60"/>
          <w:divBdr>
            <w:top w:val="none" w:sz="0" w:space="0" w:color="auto"/>
            <w:left w:val="none" w:sz="0" w:space="0" w:color="auto"/>
            <w:bottom w:val="none" w:sz="0" w:space="0" w:color="auto"/>
            <w:right w:val="none" w:sz="0" w:space="0" w:color="auto"/>
          </w:divBdr>
        </w:div>
        <w:div w:id="1286275852">
          <w:marLeft w:val="0"/>
          <w:marRight w:val="0"/>
          <w:marTop w:val="60"/>
          <w:marBottom w:val="60"/>
          <w:divBdr>
            <w:top w:val="none" w:sz="0" w:space="0" w:color="auto"/>
            <w:left w:val="none" w:sz="0" w:space="0" w:color="auto"/>
            <w:bottom w:val="none" w:sz="0" w:space="0" w:color="auto"/>
            <w:right w:val="none" w:sz="0" w:space="0" w:color="auto"/>
          </w:divBdr>
          <w:divsChild>
            <w:div w:id="114180302">
              <w:marLeft w:val="0"/>
              <w:marRight w:val="0"/>
              <w:marTop w:val="0"/>
              <w:marBottom w:val="0"/>
              <w:divBdr>
                <w:top w:val="none" w:sz="0" w:space="0" w:color="auto"/>
                <w:left w:val="none" w:sz="0" w:space="0" w:color="auto"/>
                <w:bottom w:val="none" w:sz="0" w:space="0" w:color="auto"/>
                <w:right w:val="none" w:sz="0" w:space="0" w:color="auto"/>
              </w:divBdr>
            </w:div>
          </w:divsChild>
        </w:div>
        <w:div w:id="1592079569">
          <w:marLeft w:val="0"/>
          <w:marRight w:val="0"/>
          <w:marTop w:val="60"/>
          <w:marBottom w:val="60"/>
          <w:divBdr>
            <w:top w:val="none" w:sz="0" w:space="0" w:color="auto"/>
            <w:left w:val="none" w:sz="0" w:space="0" w:color="auto"/>
            <w:bottom w:val="none" w:sz="0" w:space="0" w:color="auto"/>
            <w:right w:val="none" w:sz="0" w:space="0" w:color="auto"/>
          </w:divBdr>
        </w:div>
        <w:div w:id="1527449665">
          <w:marLeft w:val="0"/>
          <w:marRight w:val="0"/>
          <w:marTop w:val="60"/>
          <w:marBottom w:val="60"/>
          <w:divBdr>
            <w:top w:val="none" w:sz="0" w:space="0" w:color="auto"/>
            <w:left w:val="none" w:sz="0" w:space="0" w:color="auto"/>
            <w:bottom w:val="none" w:sz="0" w:space="0" w:color="auto"/>
            <w:right w:val="none" w:sz="0" w:space="0" w:color="auto"/>
          </w:divBdr>
        </w:div>
        <w:div w:id="727150048">
          <w:marLeft w:val="0"/>
          <w:marRight w:val="0"/>
          <w:marTop w:val="120"/>
          <w:marBottom w:val="60"/>
          <w:divBdr>
            <w:top w:val="none" w:sz="0" w:space="0" w:color="auto"/>
            <w:left w:val="none" w:sz="0" w:space="0" w:color="auto"/>
            <w:bottom w:val="none" w:sz="0" w:space="0" w:color="auto"/>
            <w:right w:val="none" w:sz="0" w:space="0" w:color="auto"/>
          </w:divBdr>
        </w:div>
        <w:div w:id="1114442222">
          <w:marLeft w:val="0"/>
          <w:marRight w:val="0"/>
          <w:marTop w:val="120"/>
          <w:marBottom w:val="60"/>
          <w:divBdr>
            <w:top w:val="none" w:sz="0" w:space="0" w:color="auto"/>
            <w:left w:val="none" w:sz="0" w:space="0" w:color="auto"/>
            <w:bottom w:val="none" w:sz="0" w:space="0" w:color="auto"/>
            <w:right w:val="none" w:sz="0" w:space="0" w:color="auto"/>
          </w:divBdr>
        </w:div>
        <w:div w:id="513152665">
          <w:marLeft w:val="0"/>
          <w:marRight w:val="0"/>
          <w:marTop w:val="60"/>
          <w:marBottom w:val="60"/>
          <w:divBdr>
            <w:top w:val="none" w:sz="0" w:space="0" w:color="auto"/>
            <w:left w:val="none" w:sz="0" w:space="0" w:color="auto"/>
            <w:bottom w:val="none" w:sz="0" w:space="0" w:color="auto"/>
            <w:right w:val="none" w:sz="0" w:space="0" w:color="auto"/>
          </w:divBdr>
          <w:divsChild>
            <w:div w:id="2014994987">
              <w:marLeft w:val="0"/>
              <w:marRight w:val="0"/>
              <w:marTop w:val="0"/>
              <w:marBottom w:val="0"/>
              <w:divBdr>
                <w:top w:val="none" w:sz="0" w:space="0" w:color="auto"/>
                <w:left w:val="none" w:sz="0" w:space="0" w:color="auto"/>
                <w:bottom w:val="none" w:sz="0" w:space="0" w:color="auto"/>
                <w:right w:val="none" w:sz="0" w:space="0" w:color="auto"/>
              </w:divBdr>
            </w:div>
          </w:divsChild>
        </w:div>
        <w:div w:id="2069523756">
          <w:marLeft w:val="0"/>
          <w:marRight w:val="0"/>
          <w:marTop w:val="60"/>
          <w:marBottom w:val="60"/>
          <w:divBdr>
            <w:top w:val="none" w:sz="0" w:space="0" w:color="auto"/>
            <w:left w:val="none" w:sz="0" w:space="0" w:color="auto"/>
            <w:bottom w:val="none" w:sz="0" w:space="0" w:color="auto"/>
            <w:right w:val="none" w:sz="0" w:space="0" w:color="auto"/>
          </w:divBdr>
        </w:div>
        <w:div w:id="1795905714">
          <w:marLeft w:val="0"/>
          <w:marRight w:val="0"/>
          <w:marTop w:val="120"/>
          <w:marBottom w:val="120"/>
          <w:divBdr>
            <w:top w:val="none" w:sz="0" w:space="0" w:color="auto"/>
            <w:left w:val="none" w:sz="0" w:space="0" w:color="auto"/>
            <w:bottom w:val="none" w:sz="0" w:space="0" w:color="auto"/>
            <w:right w:val="none" w:sz="0" w:space="0" w:color="auto"/>
          </w:divBdr>
        </w:div>
        <w:div w:id="1142111334">
          <w:marLeft w:val="0"/>
          <w:marRight w:val="70"/>
          <w:marTop w:val="0"/>
          <w:marBottom w:val="0"/>
          <w:divBdr>
            <w:top w:val="none" w:sz="0" w:space="0" w:color="auto"/>
            <w:left w:val="none" w:sz="0" w:space="0" w:color="auto"/>
            <w:bottom w:val="none" w:sz="0" w:space="0" w:color="auto"/>
            <w:right w:val="none" w:sz="0" w:space="0" w:color="auto"/>
          </w:divBdr>
        </w:div>
        <w:div w:id="473907806">
          <w:marLeft w:val="0"/>
          <w:marRight w:val="70"/>
          <w:marTop w:val="0"/>
          <w:marBottom w:val="0"/>
          <w:divBdr>
            <w:top w:val="none" w:sz="0" w:space="0" w:color="auto"/>
            <w:left w:val="none" w:sz="0" w:space="0" w:color="auto"/>
            <w:bottom w:val="none" w:sz="0" w:space="0" w:color="auto"/>
            <w:right w:val="none" w:sz="0" w:space="0" w:color="auto"/>
          </w:divBdr>
        </w:div>
        <w:div w:id="630672601">
          <w:marLeft w:val="0"/>
          <w:marRight w:val="70"/>
          <w:marTop w:val="0"/>
          <w:marBottom w:val="0"/>
          <w:divBdr>
            <w:top w:val="none" w:sz="0" w:space="0" w:color="auto"/>
            <w:left w:val="none" w:sz="0" w:space="0" w:color="auto"/>
            <w:bottom w:val="none" w:sz="0" w:space="0" w:color="auto"/>
            <w:right w:val="none" w:sz="0" w:space="0" w:color="auto"/>
          </w:divBdr>
        </w:div>
        <w:div w:id="1136604350">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26" Type="http://schemas.openxmlformats.org/officeDocument/2006/relationships/hyperlink" Target="http://lex.uz/docs/3088008?ONDATE=04.01.2017%2000" TargetMode="External"/><Relationship Id="rId21" Type="http://schemas.openxmlformats.org/officeDocument/2006/relationships/hyperlink" Target="http://lex.uz/docs/5733432?ONDATE=19.11.2021%2000" TargetMode="External"/><Relationship Id="rId42" Type="http://schemas.openxmlformats.org/officeDocument/2006/relationships/hyperlink" Target="http://lex.uz/docs/3088008?ONDATE=04.01.2017%2000" TargetMode="External"/><Relationship Id="rId47" Type="http://schemas.openxmlformats.org/officeDocument/2006/relationships/hyperlink" Target="http://lex.uz/docs/4349703?ONDATE=24.05.2019%2000" TargetMode="External"/><Relationship Id="rId63" Type="http://schemas.openxmlformats.org/officeDocument/2006/relationships/hyperlink" Target="http://lex.uz/docs/5388561?ONDATE=21.04.2021%2000" TargetMode="External"/><Relationship Id="rId68" Type="http://schemas.openxmlformats.org/officeDocument/2006/relationships/hyperlink" Target="http://lex.uz/docs/3088008?ONDATE=04.01.2017%2000" TargetMode="External"/><Relationship Id="rId84" Type="http://schemas.openxmlformats.org/officeDocument/2006/relationships/hyperlink" Target="http://lex.uz/docs/5388561?ONDATE=21.04.2021%2000" TargetMode="External"/><Relationship Id="rId89" Type="http://schemas.openxmlformats.org/officeDocument/2006/relationships/hyperlink" Target="http://lex.uz/docs/3088008?ONDATE=04.01.2017%2000" TargetMode="External"/><Relationship Id="rId112" Type="http://schemas.openxmlformats.org/officeDocument/2006/relationships/hyperlink" Target="http://lex.uz/docs/5388561?ONDATE=21.04.2021%2000" TargetMode="External"/><Relationship Id="rId2" Type="http://schemas.openxmlformats.org/officeDocument/2006/relationships/settings" Target="settings.xml"/><Relationship Id="rId16" Type="http://schemas.openxmlformats.org/officeDocument/2006/relationships/hyperlink" Target="http://lex.uz/docs/3088008?ONDATE=04.01.2017%2000" TargetMode="External"/><Relationship Id="rId29" Type="http://schemas.openxmlformats.org/officeDocument/2006/relationships/hyperlink" Target="http://lex.uz/docs/5388561?ONDATE=21.04.2021%2000" TargetMode="External"/><Relationship Id="rId107" Type="http://schemas.openxmlformats.org/officeDocument/2006/relationships/hyperlink" Target="http://lex.uz/docs/5388561?ONDATE=21.04.2021%2000" TargetMode="External"/><Relationship Id="rId11" Type="http://schemas.openxmlformats.org/officeDocument/2006/relationships/hyperlink" Target="http://lex.uz/docs/5733432?ONDATE=19.11.2021%2000" TargetMode="External"/><Relationship Id="rId24" Type="http://schemas.openxmlformats.org/officeDocument/2006/relationships/hyperlink" Target="http://lex.uz/docs/3088008?ONDATE=21.04.2021%2000" TargetMode="External"/><Relationship Id="rId32" Type="http://schemas.openxmlformats.org/officeDocument/2006/relationships/hyperlink" Target="http://lex.uz/docs/3088008?ONDATE=04.01.2017%2000" TargetMode="External"/><Relationship Id="rId37" Type="http://schemas.openxmlformats.org/officeDocument/2006/relationships/hyperlink" Target="http://lex.uz/docs/5388561?ONDATE=21.04.2021%2000" TargetMode="External"/><Relationship Id="rId40" Type="http://schemas.openxmlformats.org/officeDocument/2006/relationships/hyperlink" Target="http://lex.uz/docs/3088008?ONDATE=04.01.2017%2000" TargetMode="External"/><Relationship Id="rId45" Type="http://schemas.openxmlformats.org/officeDocument/2006/relationships/hyperlink" Target="http://lex.uz/docs/4502338" TargetMode="External"/><Relationship Id="rId53" Type="http://schemas.openxmlformats.org/officeDocument/2006/relationships/hyperlink" Target="http://lex.uz/docs/5388561?ONDATE=21.04.2021%2000" TargetMode="External"/><Relationship Id="rId58" Type="http://schemas.openxmlformats.org/officeDocument/2006/relationships/hyperlink" Target="http://lex.uz/docs/3088008?ONDATE=04.01.2017%2000" TargetMode="External"/><Relationship Id="rId66" Type="http://schemas.openxmlformats.org/officeDocument/2006/relationships/hyperlink" Target="http://lex.uz/docs/3088008?ONDATE=04.01.2017%2000" TargetMode="External"/><Relationship Id="rId74" Type="http://schemas.openxmlformats.org/officeDocument/2006/relationships/hyperlink" Target="http://lex.uz/docs/3088008?ONDATE=04.01.2017%2000" TargetMode="External"/><Relationship Id="rId79" Type="http://schemas.openxmlformats.org/officeDocument/2006/relationships/hyperlink" Target="http://lex.uz/docs/3088008?ONDATE=04.01.2017%2000" TargetMode="External"/><Relationship Id="rId87" Type="http://schemas.openxmlformats.org/officeDocument/2006/relationships/hyperlink" Target="http://lex.uz/docs/3088008?ONDATE=04.01.2017%2000" TargetMode="External"/><Relationship Id="rId102" Type="http://schemas.openxmlformats.org/officeDocument/2006/relationships/hyperlink" Target="http://lex.uz/docs/3088008?ONDATE=04.01.2017%2000" TargetMode="External"/><Relationship Id="rId110" Type="http://schemas.openxmlformats.org/officeDocument/2006/relationships/hyperlink" Target="http://lex.uz/docs/1461329" TargetMode="External"/><Relationship Id="rId5" Type="http://schemas.openxmlformats.org/officeDocument/2006/relationships/hyperlink" Target="http://lex.uz/docs/5388561?ONDATE=21.04.2021%2000" TargetMode="External"/><Relationship Id="rId61" Type="http://schemas.openxmlformats.org/officeDocument/2006/relationships/hyperlink" Target="http://lex.uz/docs/4163506?ONDATE=16.01.2019%2000" TargetMode="External"/><Relationship Id="rId82" Type="http://schemas.openxmlformats.org/officeDocument/2006/relationships/hyperlink" Target="http://lex.uz/docs/5388561?ONDATE=21.04.2021%2000" TargetMode="External"/><Relationship Id="rId90" Type="http://schemas.openxmlformats.org/officeDocument/2006/relationships/hyperlink" Target="http://lex.uz/docs/5388561?ONDATE=21.04.2021%2000" TargetMode="External"/><Relationship Id="rId95" Type="http://schemas.openxmlformats.org/officeDocument/2006/relationships/hyperlink" Target="javascript:scrollText(3088318)" TargetMode="External"/><Relationship Id="rId19" Type="http://schemas.openxmlformats.org/officeDocument/2006/relationships/hyperlink" Target="http://lex.uz/docs/5733432?ONDATE=19.11.2021%2000" TargetMode="External"/><Relationship Id="rId14" Type="http://schemas.openxmlformats.org/officeDocument/2006/relationships/hyperlink" Target="http://lex.uz/docs/3088008?ONDATE=04.01.2017%2000" TargetMode="External"/><Relationship Id="rId22" Type="http://schemas.openxmlformats.org/officeDocument/2006/relationships/hyperlink" Target="http://lex.uz/docs/3105125" TargetMode="External"/><Relationship Id="rId27" Type="http://schemas.openxmlformats.org/officeDocument/2006/relationships/hyperlink" Target="http://lex.uz/docs/5733432?ONDATE=19.11.2021%2000" TargetMode="External"/><Relationship Id="rId30" Type="http://schemas.openxmlformats.org/officeDocument/2006/relationships/hyperlink" Target="http://lex.uz/docs/3088008?ONDATE=04.01.2017%2000" TargetMode="External"/><Relationship Id="rId35" Type="http://schemas.openxmlformats.org/officeDocument/2006/relationships/hyperlink" Target="http://lex.uz/docs/5733432?ONDATE=19.11.2021%2000" TargetMode="External"/><Relationship Id="rId43" Type="http://schemas.openxmlformats.org/officeDocument/2006/relationships/hyperlink" Target="http://lex.uz/docs/4502338" TargetMode="External"/><Relationship Id="rId48" Type="http://schemas.openxmlformats.org/officeDocument/2006/relationships/hyperlink" Target="http://lex.uz/docs/3088008?ONDATE=19.02.2019%2000" TargetMode="External"/><Relationship Id="rId56" Type="http://schemas.openxmlformats.org/officeDocument/2006/relationships/hyperlink" Target="http://lex.uz/docs/3088008?ONDATE=04.01.2017%2000" TargetMode="External"/><Relationship Id="rId64" Type="http://schemas.openxmlformats.org/officeDocument/2006/relationships/hyperlink" Target="http://lex.uz/docs/3088008?ONDATE=04.01.2017%2000" TargetMode="External"/><Relationship Id="rId69" Type="http://schemas.openxmlformats.org/officeDocument/2006/relationships/hyperlink" Target="http://lex.uz/docs/5388561?ONDATE=21.04.2021%2000" TargetMode="External"/><Relationship Id="rId77" Type="http://schemas.openxmlformats.org/officeDocument/2006/relationships/hyperlink" Target="http://lex.uz/docs/3088008?ONDATE=04.01.2017%2000" TargetMode="External"/><Relationship Id="rId100" Type="http://schemas.openxmlformats.org/officeDocument/2006/relationships/hyperlink" Target="http://lex.uz/docs/3088008?ONDATE=04.01.2017%2000" TargetMode="External"/><Relationship Id="rId105" Type="http://schemas.openxmlformats.org/officeDocument/2006/relationships/hyperlink" Target="http://lex.uz/docs/5388561?ONDATE=21.04.2021%2000" TargetMode="External"/><Relationship Id="rId113" Type="http://schemas.openxmlformats.org/officeDocument/2006/relationships/fontTable" Target="fontTable.xml"/><Relationship Id="rId8" Type="http://schemas.openxmlformats.org/officeDocument/2006/relationships/image" Target="file:///C:\image\favicon.gif" TargetMode="External"/><Relationship Id="rId51" Type="http://schemas.openxmlformats.org/officeDocument/2006/relationships/hyperlink" Target="http://lex.uz/docs/4349703?ONDATE=24.05.2019%2000" TargetMode="External"/><Relationship Id="rId72" Type="http://schemas.openxmlformats.org/officeDocument/2006/relationships/hyperlink" Target="http://lex.uz/docs/3088008?ONDATE=04.01.2017%2000" TargetMode="External"/><Relationship Id="rId80" Type="http://schemas.openxmlformats.org/officeDocument/2006/relationships/hyperlink" Target="http://lex.uz/docs/5388561?ONDATE=21.04.2021%2000" TargetMode="External"/><Relationship Id="rId85" Type="http://schemas.openxmlformats.org/officeDocument/2006/relationships/hyperlink" Target="http://lex.uz/docs/3088008?ONDATE=04.01.2017%2000" TargetMode="External"/><Relationship Id="rId93" Type="http://schemas.openxmlformats.org/officeDocument/2006/relationships/hyperlink" Target="http://lex.uz/docs/2848243" TargetMode="External"/><Relationship Id="rId98" Type="http://schemas.openxmlformats.org/officeDocument/2006/relationships/hyperlink" Target="http://lex.uz/docs/5388561?ONDATE=21.04.2021%2000" TargetMode="External"/><Relationship Id="rId3" Type="http://schemas.openxmlformats.org/officeDocument/2006/relationships/webSettings" Target="webSettings.xml"/><Relationship Id="rId12" Type="http://schemas.openxmlformats.org/officeDocument/2006/relationships/hyperlink" Target="http://lex.uz/docs/3088008?ONDATE=04.01.2017%2000" TargetMode="External"/><Relationship Id="rId17" Type="http://schemas.openxmlformats.org/officeDocument/2006/relationships/hyperlink" Target="http://lex.uz/docs/5388561?ONDATE=21.04.2021%2000" TargetMode="External"/><Relationship Id="rId25" Type="http://schemas.openxmlformats.org/officeDocument/2006/relationships/hyperlink" Target="http://lex.uz/docs/5733432?ONDATE=19.11.2021%2000" TargetMode="External"/><Relationship Id="rId33" Type="http://schemas.openxmlformats.org/officeDocument/2006/relationships/hyperlink" Target="http://lex.uz/docs/5733432?ONDATE=19.11.2021%2000" TargetMode="External"/><Relationship Id="rId38" Type="http://schemas.openxmlformats.org/officeDocument/2006/relationships/hyperlink" Target="http://lex.uz/docs/3088008?ONDATE=24.05.2019%2000" TargetMode="External"/><Relationship Id="rId46" Type="http://schemas.openxmlformats.org/officeDocument/2006/relationships/hyperlink" Target="http://lex.uz/docs/3088008?ONDATE=04.01.2017%2000" TargetMode="External"/><Relationship Id="rId59" Type="http://schemas.openxmlformats.org/officeDocument/2006/relationships/hyperlink" Target="http://lex.uz/docs/4163506?ONDATE=16.01.2019%2000" TargetMode="External"/><Relationship Id="rId67" Type="http://schemas.openxmlformats.org/officeDocument/2006/relationships/hyperlink" Target="http://lex.uz/docs/5388561?ONDATE=21.04.2021%2000" TargetMode="External"/><Relationship Id="rId103" Type="http://schemas.openxmlformats.org/officeDocument/2006/relationships/hyperlink" Target="http://lex.uz/docs/5388561?ONDATE=21.04.2021%2000" TargetMode="External"/><Relationship Id="rId108" Type="http://schemas.openxmlformats.org/officeDocument/2006/relationships/hyperlink" Target="http://lex.uz/docs/3088008?ONDATE=04.01.2017%2000" TargetMode="External"/><Relationship Id="rId20" Type="http://schemas.openxmlformats.org/officeDocument/2006/relationships/hyperlink" Target="http://lex.uz/docs/3088008?ONDATE=04.01.2017%2000" TargetMode="External"/><Relationship Id="rId41" Type="http://schemas.openxmlformats.org/officeDocument/2006/relationships/hyperlink" Target="http://lex.uz/docs/5388561?ONDATE=21.04.2021%2000" TargetMode="External"/><Relationship Id="rId54" Type="http://schemas.openxmlformats.org/officeDocument/2006/relationships/hyperlink" Target="http://lex.uz/docs/3088008?ONDATE=04.01.2017%2000" TargetMode="External"/><Relationship Id="rId62" Type="http://schemas.openxmlformats.org/officeDocument/2006/relationships/hyperlink" Target="http://lex.uz/docs/3088008?ONDATE=16.01.2019%2000" TargetMode="External"/><Relationship Id="rId70" Type="http://schemas.openxmlformats.org/officeDocument/2006/relationships/hyperlink" Target="http://lex.uz/docs/3088008?ONDATE=21.04.2021%2000" TargetMode="External"/><Relationship Id="rId75" Type="http://schemas.openxmlformats.org/officeDocument/2006/relationships/hyperlink" Target="http://lex.uz/docs/5388561?ONDATE=21.04.2021%2000" TargetMode="External"/><Relationship Id="rId83" Type="http://schemas.openxmlformats.org/officeDocument/2006/relationships/hyperlink" Target="http://lex.uz/docs/3088008?ONDATE=04.01.2017%2000" TargetMode="External"/><Relationship Id="rId88" Type="http://schemas.openxmlformats.org/officeDocument/2006/relationships/hyperlink" Target="http://lex.uz/docs/5388561?ONDATE=21.04.2021%2000" TargetMode="External"/><Relationship Id="rId91" Type="http://schemas.openxmlformats.org/officeDocument/2006/relationships/hyperlink" Target="http://lex.uz/docs/3088008?ONDATE=04.01.2017%2000" TargetMode="External"/><Relationship Id="rId96" Type="http://schemas.openxmlformats.org/officeDocument/2006/relationships/hyperlink" Target="http://lex.uz/docs/5388561?ONDATE=21.04.2021%2000" TargetMode="External"/><Relationship Id="rId111" Type="http://schemas.openxmlformats.org/officeDocument/2006/relationships/hyperlink" Target="http://lex.uz/docs/3088008?ONDATE=04.01.2017%2000" TargetMode="External"/><Relationship Id="rId1" Type="http://schemas.openxmlformats.org/officeDocument/2006/relationships/styles" Target="styles.xml"/><Relationship Id="rId6" Type="http://schemas.openxmlformats.org/officeDocument/2006/relationships/hyperlink" Target="http://lex.uz/docs/3088008?ONDATE=04.01.2017%2000" TargetMode="External"/><Relationship Id="rId15" Type="http://schemas.openxmlformats.org/officeDocument/2006/relationships/hyperlink" Target="http://lex.uz/docs/4163506?ONDATE=16.01.2019%2000" TargetMode="External"/><Relationship Id="rId23" Type="http://schemas.openxmlformats.org/officeDocument/2006/relationships/hyperlink" Target="http://lex.uz/docs/3105125" TargetMode="External"/><Relationship Id="rId28" Type="http://schemas.openxmlformats.org/officeDocument/2006/relationships/hyperlink" Target="http://lex.uz/docs/3088008?ONDATE=04.01.2017%2000" TargetMode="External"/><Relationship Id="rId36" Type="http://schemas.openxmlformats.org/officeDocument/2006/relationships/hyperlink" Target="http://lex.uz/docs/3088008?ONDATE=04.01.2017%2000" TargetMode="External"/><Relationship Id="rId49" Type="http://schemas.openxmlformats.org/officeDocument/2006/relationships/hyperlink" Target="http://lex.uz/docs/5388561?ONDATE=21.04.2021%2000" TargetMode="External"/><Relationship Id="rId57" Type="http://schemas.openxmlformats.org/officeDocument/2006/relationships/hyperlink" Target="http://lex.uz/docs/4163506?ONDATE=16.01.2019%2000" TargetMode="External"/><Relationship Id="rId106" Type="http://schemas.openxmlformats.org/officeDocument/2006/relationships/hyperlink" Target="http://lex.uz/docs/3088008?ONDATE=04.01.2017%2000" TargetMode="External"/><Relationship Id="rId114" Type="http://schemas.openxmlformats.org/officeDocument/2006/relationships/theme" Target="theme/theme1.xml"/><Relationship Id="rId10" Type="http://schemas.openxmlformats.org/officeDocument/2006/relationships/hyperlink" Target="http://lex.uz/docs/3088008?ONDATE=04.01.2017%2000" TargetMode="External"/><Relationship Id="rId31" Type="http://schemas.openxmlformats.org/officeDocument/2006/relationships/hyperlink" Target="http://lex.uz/docs/5733432?ONDATE=19.11.2021%2000" TargetMode="External"/><Relationship Id="rId44" Type="http://schemas.openxmlformats.org/officeDocument/2006/relationships/hyperlink" Target="http://lex.uz/docs/3088008?ONDATE=04.01.2017%2000" TargetMode="External"/><Relationship Id="rId52" Type="http://schemas.openxmlformats.org/officeDocument/2006/relationships/hyperlink" Target="http://lex.uz/docs/3088008?ONDATE=04.01.2017%2000" TargetMode="External"/><Relationship Id="rId60" Type="http://schemas.openxmlformats.org/officeDocument/2006/relationships/hyperlink" Target="http://lex.uz/docs/3088008?ONDATE=04.01.2017%2000" TargetMode="External"/><Relationship Id="rId65" Type="http://schemas.openxmlformats.org/officeDocument/2006/relationships/hyperlink" Target="http://lex.uz/docs/5388561?ONDATE=21.04.2021%2000" TargetMode="External"/><Relationship Id="rId73" Type="http://schemas.openxmlformats.org/officeDocument/2006/relationships/hyperlink" Target="http://lex.uz/docs/5388561?ONDATE=21.04.2021%2000" TargetMode="External"/><Relationship Id="rId78" Type="http://schemas.openxmlformats.org/officeDocument/2006/relationships/hyperlink" Target="http://lex.uz/docs/5388561?ONDATE=21.04.2021%2000" TargetMode="External"/><Relationship Id="rId81" Type="http://schemas.openxmlformats.org/officeDocument/2006/relationships/hyperlink" Target="http://lex.uz/docs/3088008?ONDATE=04.01.2017%2000" TargetMode="External"/><Relationship Id="rId86" Type="http://schemas.openxmlformats.org/officeDocument/2006/relationships/hyperlink" Target="http://lex.uz/docs/5388561?ONDATE=21.04.2021%2000" TargetMode="External"/><Relationship Id="rId94" Type="http://schemas.openxmlformats.org/officeDocument/2006/relationships/hyperlink" Target="http://lex.uz/docs/3088008?ONDATE=04.01.2017%2000" TargetMode="External"/><Relationship Id="rId99" Type="http://schemas.openxmlformats.org/officeDocument/2006/relationships/hyperlink" Target="http://lex.uz/docs/111453" TargetMode="External"/><Relationship Id="rId101" Type="http://schemas.openxmlformats.org/officeDocument/2006/relationships/hyperlink" Target="http://lex.uz/docs/5733432?ONDATE=19.11.2021%2000" TargetMode="External"/><Relationship Id="rId4" Type="http://schemas.openxmlformats.org/officeDocument/2006/relationships/hyperlink" Target="http://lex.uz/docs/3088008?ONDATE=04.01.2017%2000" TargetMode="External"/><Relationship Id="rId9" Type="http://schemas.openxmlformats.org/officeDocument/2006/relationships/hyperlink" Target="http://lex.uz/docs/3105125" TargetMode="External"/><Relationship Id="rId13" Type="http://schemas.openxmlformats.org/officeDocument/2006/relationships/hyperlink" Target="http://lex.uz/docs/4502338" TargetMode="External"/><Relationship Id="rId18" Type="http://schemas.openxmlformats.org/officeDocument/2006/relationships/hyperlink" Target="http://lex.uz/docs/3088008?ONDATE=04.01.2017%2000" TargetMode="External"/><Relationship Id="rId39" Type="http://schemas.openxmlformats.org/officeDocument/2006/relationships/hyperlink" Target="http://lex.uz/docs/5733432?ONDATE=19.11.2021%2000" TargetMode="External"/><Relationship Id="rId109" Type="http://schemas.openxmlformats.org/officeDocument/2006/relationships/hyperlink" Target="http://lex.uz/docs/5388561?ONDATE=21.04.2021%2000" TargetMode="External"/><Relationship Id="rId34" Type="http://schemas.openxmlformats.org/officeDocument/2006/relationships/hyperlink" Target="http://lex.uz/docs/3088008?ONDATE=04.01.2017%2000" TargetMode="External"/><Relationship Id="rId50" Type="http://schemas.openxmlformats.org/officeDocument/2006/relationships/hyperlink" Target="http://lex.uz/docs/3088008?ONDATE=04.01.2017%2000" TargetMode="External"/><Relationship Id="rId55" Type="http://schemas.openxmlformats.org/officeDocument/2006/relationships/hyperlink" Target="http://lex.uz/docs/5388561?ONDATE=21.04.2021%2000" TargetMode="External"/><Relationship Id="rId76" Type="http://schemas.openxmlformats.org/officeDocument/2006/relationships/hyperlink" Target="http://lex.uz/docs/4149765" TargetMode="External"/><Relationship Id="rId97" Type="http://schemas.openxmlformats.org/officeDocument/2006/relationships/hyperlink" Target="http://lex.uz/docs/3088008?ONDATE=04.01.2017%2000" TargetMode="External"/><Relationship Id="rId104" Type="http://schemas.openxmlformats.org/officeDocument/2006/relationships/hyperlink" Target="http://lex.uz/docs/3088008?ONDATE=04.01.2017%2000" TargetMode="External"/><Relationship Id="rId7" Type="http://schemas.openxmlformats.org/officeDocument/2006/relationships/hyperlink" Target="http://lex.uz/docs/5388561?ONDATE=21.04.2021%2000" TargetMode="External"/><Relationship Id="rId71" Type="http://schemas.openxmlformats.org/officeDocument/2006/relationships/hyperlink" Target="http://lex.uz/docs/5733432?ONDATE=19.11.2021%2000" TargetMode="External"/><Relationship Id="rId92" Type="http://schemas.openxmlformats.org/officeDocument/2006/relationships/hyperlink" Target="http://lex.uz/docs/5388561?ONDATE=21.04.2021%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8909</Words>
  <Characters>50785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ЎРҚ-419 03.01.2017</vt:lpstr>
    </vt:vector>
  </TitlesOfParts>
  <Company/>
  <LinksUpToDate>false</LinksUpToDate>
  <CharactersWithSpaces>59575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ЎРҚ-419 03.01.2017</dc:title>
  <dc:subject/>
  <dc:creator>hp</dc:creator>
  <cp:keywords/>
  <dc:description/>
  <cp:lastModifiedBy>hp</cp:lastModifiedBy>
  <cp:revision>2</cp:revision>
  <dcterms:created xsi:type="dcterms:W3CDTF">2022-05-11T05:19:00Z</dcterms:created>
  <dcterms:modified xsi:type="dcterms:W3CDTF">2022-05-11T05:19:00Z</dcterms:modified>
</cp:coreProperties>
</file>